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Video Conferencing Platform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 Zoom Clone)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SDE Fullstack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functional </w:t>
      </w:r>
      <w:r w:rsidDel="00000000" w:rsidR="00000000" w:rsidRPr="00000000">
        <w:rPr>
          <w:b w:val="1"/>
          <w:bCs w:val="1"/>
          <w:rtl w:val="0"/>
        </w:rPr>
        <w:t xml:space="preserve">video conferencing web application clone of Zoom web app</w:t>
      </w:r>
      <w:r w:rsidDel="00000000" w:rsidR="00000000" w:rsidRPr="00000000">
        <w:rPr>
          <w:rtl w:val="0"/>
        </w:rPr>
        <w:t xml:space="preserve"> that replicates Zoom’s design, user experience, and core meeting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users to create meetings, join meetings, schedule meetings, manage participants, and experience a clean, professional interface as original Zoom.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should visually and functionally feel as a modern </w:t>
      </w:r>
      <w:r w:rsidDel="00000000" w:rsidR="00000000" w:rsidRPr="00000000">
        <w:rPr>
          <w:b w:val="1"/>
          <w:bCs w:val="1"/>
          <w:rtl w:val="0"/>
        </w:rPr>
        <w:t xml:space="preserve">Zoom Meeting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Your application should match the original application in terms of UI and UX, look and feel should be exactly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AI Tools Usage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allowed and encouraged</w:t>
      </w:r>
      <w:r w:rsidDel="00000000" w:rsidR="00000000" w:rsidRPr="00000000">
        <w:rPr>
          <w:rtl w:val="0"/>
        </w:rPr>
        <w:t xml:space="preserve"> to use AI tools such as ChatGPT, Claude, GitHub Copilot, Cursor, or any other AI assistants for development. However, you </w:t>
      </w:r>
      <w:r w:rsidDel="00000000" w:rsidR="00000000" w:rsidRPr="00000000">
        <w:rPr>
          <w:b w:val="1"/>
          <w:bCs w:val="1"/>
          <w:rtl w:val="0"/>
        </w:rPr>
        <w:t xml:space="preserve">must understand every line of code</w:t>
      </w:r>
      <w:r w:rsidDel="00000000" w:rsidR="00000000" w:rsidRPr="00000000">
        <w:rPr>
          <w:rtl w:val="0"/>
        </w:rPr>
        <w:t xml:space="preserve"> you submit and be prepared to explain your implementation decisions during the evaluation interview.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(Single Page Application)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with FastAPI/Django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QLite (design your own schema)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Core Features (Must Have)</w:t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o28jxnt7tad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Landing Dashboard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Zoom dashboard/homepage.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w9vn7ncfysq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professional Zoom UI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Navbar with profile/settings placeholders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for: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Meeting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Meeting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meetings section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meetings section</w:t>
      </w:r>
    </w:p>
    <w:p w:rsidR="00000000" w:rsidDel="00000000" w:rsidP="00000000" w:rsidRDefault="00000000" w:rsidRPr="00000000" w14:paraId="0000001B">
      <w:pPr>
        <w:spacing w:after="20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xvki0oacvwt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ycro8ixazg1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Instant Meeting Creation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ks5nvooy2ab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meeting instantly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unique Meeting ID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shareable invite link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user to meeting room</w:t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d431q82b02st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3. Join Meeting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lgqxue77lo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using Meeting ID or invite link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display name before joining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meeting existence</w:t>
      </w:r>
    </w:p>
    <w:p w:rsidR="00000000" w:rsidDel="00000000" w:rsidP="00000000" w:rsidRDefault="00000000" w:rsidRPr="00000000" w14:paraId="00000028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g7m7a2bh4gxd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4. Schedule Meetings</w:t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d9dypyshva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scheduled meetings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 / Description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&amp; Time picker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Auto-generate meeting link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database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in Upcoming Meetings section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Good to Have (Bonus)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(mobile, tablet, desktop)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(Login/Signup)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Host controls (mute all / remove participant)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should </w:t>
      </w:r>
      <w:r w:rsidDel="00000000" w:rsidR="00000000" w:rsidRPr="00000000">
        <w:rPr>
          <w:rtl w:val="0"/>
        </w:rPr>
        <w:t xml:space="preserve">totally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resemble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design. Study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UI carefully before starting.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Login Required: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a default user is logged in. Focus on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rather than authentication.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your database.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your own database schema. This will be evaluated.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File: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setup instructions, tech stack used, and any assumptions made.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 from existing repositories will result in immediate disqualification.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your code to GitHub and ensure the repository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your application (Vercel, Netlify, Render, Railway, or any cloud service)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both the GitHub repository link and the deployed application link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All core features working correctly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Visual similarity to Zoom's design and UX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schema with proper relationships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Clean, readable, and well-organized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Code Modularity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Proper separation of concerns, reusable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Code Understanding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Ability to explain your code during evaluation</w:t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2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Deadline: </w:t>
      </w:r>
      <w:r w:rsidDel="00000000" w:rsidR="00000000" w:rsidRPr="00000000">
        <w:rPr>
          <w:rtl w:val="0"/>
        </w:rPr>
        <w:t xml:space="preserve">1 days from the date of receiving this assignment</w:t>
      </w:r>
    </w:p>
    <w:p w:rsidR="00000000" w:rsidDel="00000000" w:rsidP="00000000" w:rsidRDefault="00000000" w:rsidRPr="00000000" w14:paraId="0000005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z6z4Zt7kL/+/Mniqv5r8KqbVw==">CgMxLjAyDmgubzI4anhudDd0YWRwMg5oLnc5dm43bmNmeXNxYzIOaC54dmtpMG9hY3Z3dHIyDmgueWNybzhpeGF6ZzFrMg5oLmtzNW52b295MmFiMTIOaC5kNDMxcTgyYjAyc3QyDmgubGdxeHVlNzdsb3I1Mg5oLmc3bTdhMmJoNGd4ZDIOaC5kOWR5cHlzaHZhOW84AHIhMVdOdWxtczhuSEFNQWlVaFJZaFI4LTZSaktSNmZ1Z1hS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