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9A1B6" w14:textId="77777777" w:rsidR="008741E3" w:rsidRDefault="00000000">
      <w:pPr>
        <w:pStyle w:val="Ttulo1"/>
      </w:pPr>
      <w:r>
        <w:t>Informe de la Aplicación: ForensicApp</w:t>
      </w:r>
    </w:p>
    <w:p w14:paraId="65EDC39E" w14:textId="77777777" w:rsidR="008741E3" w:rsidRDefault="00000000">
      <w:pPr>
        <w:pStyle w:val="Ttulo2"/>
      </w:pPr>
      <w:r>
        <w:t>1. Introducción</w:t>
      </w:r>
    </w:p>
    <w:p w14:paraId="6D7671F1" w14:textId="77777777" w:rsidR="008741E3" w:rsidRDefault="00000000">
      <w:r>
        <w:t>ForensicApp es una aplicación desarrollada en C# utilizando Windows Forms, diseñada para gestionar información forense en un entorno digital seguro y estructurado. Este informe describe la estructura del proyecto, su funcionalidad, tecnologías utilizadas y el público al que está dirigida.</w:t>
      </w:r>
    </w:p>
    <w:p w14:paraId="73FE19D1" w14:textId="77777777" w:rsidR="008741E3" w:rsidRDefault="00000000">
      <w:pPr>
        <w:pStyle w:val="Ttulo2"/>
      </w:pPr>
      <w:r>
        <w:t>2. Estructura del Proyecto</w:t>
      </w:r>
    </w:p>
    <w:p w14:paraId="76315D16" w14:textId="77777777" w:rsidR="008741E3" w:rsidRDefault="00000000">
      <w:r>
        <w:t>El proyecto contiene los siguientes elementos clave:</w:t>
      </w:r>
      <w:r>
        <w:br/>
        <w:t>- Archivo de solución (.sln) para Visual Studio.</w:t>
      </w:r>
      <w:r>
        <w:br/>
        <w:t>- Archivos del proyecto (.csproj) para la configuración del entorno.</w:t>
      </w:r>
      <w:r>
        <w:br/>
        <w:t>- Clases como `DatabaseManager.cs` y `GeneradorDocumentosa.cs`, responsables de la gestión de base de datos y generación de documentos respectivamente.</w:t>
      </w:r>
      <w:r>
        <w:br/>
        <w:t>- Carpeta `.vs` con configuraciones del entorno de desarrollo.</w:t>
      </w:r>
    </w:p>
    <w:p w14:paraId="5ECD0010" w14:textId="77777777" w:rsidR="008741E3" w:rsidRDefault="00000000">
      <w:pPr>
        <w:pStyle w:val="Ttulo2"/>
      </w:pPr>
      <w:r>
        <w:t>3. Descripción de la Funcionalidad</w:t>
      </w:r>
    </w:p>
    <w:p w14:paraId="79885561" w14:textId="77777777" w:rsidR="008741E3" w:rsidRDefault="00000000">
      <w:r>
        <w:t>La aplicación parece estar orientada a la manipulación de datos forenses, probablemente incluyendo:</w:t>
      </w:r>
      <w:r>
        <w:br/>
        <w:t>- Conexión y operaciones con bases de datos.</w:t>
      </w:r>
      <w:r>
        <w:br/>
        <w:t>- Generación automatizada de documentos forenses.</w:t>
      </w:r>
      <w:r>
        <w:br/>
        <w:t>- Interfaz gráfica amigable para la administración de estos datos.</w:t>
      </w:r>
    </w:p>
    <w:p w14:paraId="7E4055D5" w14:textId="77777777" w:rsidR="008741E3" w:rsidRDefault="00000000">
      <w:pPr>
        <w:pStyle w:val="Ttulo2"/>
      </w:pPr>
      <w:r>
        <w:t>4. Tecnologías Utilizadas</w:t>
      </w:r>
    </w:p>
    <w:p w14:paraId="0529C64B" w14:textId="77777777" w:rsidR="008741E3" w:rsidRDefault="00000000">
      <w:r>
        <w:t>Las tecnologías principales utilizadas en el desarrollo de ForensicApp incluyen:</w:t>
      </w:r>
      <w:r>
        <w:br/>
        <w:t>- Lenguaje de programación C#.</w:t>
      </w:r>
      <w:r>
        <w:br/>
        <w:t>- Framework de Windows Forms.</w:t>
      </w:r>
      <w:r>
        <w:br/>
        <w:t>- SQL Server para la base de datos (según lo inferido por el uso de `DatabaseManager`).</w:t>
      </w:r>
    </w:p>
    <w:p w14:paraId="2EA8CCBE" w14:textId="77777777" w:rsidR="008741E3" w:rsidRDefault="00000000">
      <w:pPr>
        <w:pStyle w:val="Ttulo2"/>
      </w:pPr>
      <w:r>
        <w:t>5. Público Objetivo</w:t>
      </w:r>
    </w:p>
    <w:p w14:paraId="1CC34FEB" w14:textId="77777777" w:rsidR="008741E3" w:rsidRDefault="00000000">
      <w:r>
        <w:t>La aplicación está dirigida principalmente a profesionales en el ámbito forense, como peritos, técnicos criminalistas, o personal de laboratorios forenses que requieren una herramienta digital para gestionar y documentar casos o análisis forenses.</w:t>
      </w:r>
    </w:p>
    <w:p w14:paraId="0BDDBB5F" w14:textId="77777777" w:rsidR="008741E3" w:rsidRDefault="00000000">
      <w:pPr>
        <w:pStyle w:val="Ttulo2"/>
      </w:pPr>
      <w:r>
        <w:t>6. Conclusión</w:t>
      </w:r>
    </w:p>
    <w:p w14:paraId="5469EC8C" w14:textId="77777777" w:rsidR="008741E3" w:rsidRDefault="00000000">
      <w:r>
        <w:t>ForensicApp es una herramienta especializada diseñada para facilitar el trabajo de profesionales en el campo forense. Su estructura modular y uso de tecnologías confiables permite una implementación eficaz en entornos de trabajo que requieren manejo de información sensible y precisa.</w:t>
      </w:r>
    </w:p>
    <w:sectPr w:rsidR="008741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9606659">
    <w:abstractNumId w:val="8"/>
  </w:num>
  <w:num w:numId="2" w16cid:durableId="641809552">
    <w:abstractNumId w:val="6"/>
  </w:num>
  <w:num w:numId="3" w16cid:durableId="679350729">
    <w:abstractNumId w:val="5"/>
  </w:num>
  <w:num w:numId="4" w16cid:durableId="1571111821">
    <w:abstractNumId w:val="4"/>
  </w:num>
  <w:num w:numId="5" w16cid:durableId="402073056">
    <w:abstractNumId w:val="7"/>
  </w:num>
  <w:num w:numId="6" w16cid:durableId="297498541">
    <w:abstractNumId w:val="3"/>
  </w:num>
  <w:num w:numId="7" w16cid:durableId="2026320980">
    <w:abstractNumId w:val="2"/>
  </w:num>
  <w:num w:numId="8" w16cid:durableId="1614173017">
    <w:abstractNumId w:val="1"/>
  </w:num>
  <w:num w:numId="9" w16cid:durableId="1548688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2AEF"/>
    <w:rsid w:val="0029639D"/>
    <w:rsid w:val="00326F90"/>
    <w:rsid w:val="008741E3"/>
    <w:rsid w:val="00AA1D8D"/>
    <w:rsid w:val="00B47730"/>
    <w:rsid w:val="00CB0664"/>
    <w:rsid w:val="00F773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592BC7"/>
  <w14:defaultImageDpi w14:val="300"/>
  <w15:docId w15:val="{D7F90277-10D3-4779-9C8D-0ED9FE853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232991 - JOSTYN MANRRIQUE GODOY CHINCHILLA</cp:lastModifiedBy>
  <cp:revision>2</cp:revision>
  <dcterms:created xsi:type="dcterms:W3CDTF">2025-05-24T03:57:00Z</dcterms:created>
  <dcterms:modified xsi:type="dcterms:W3CDTF">2025-05-24T03:57:00Z</dcterms:modified>
  <cp:category/>
</cp:coreProperties>
</file>