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673AE" w14:textId="03C0A12C" w:rsidR="005814E8" w:rsidRPr="005814E8" w:rsidRDefault="005814E8" w:rsidP="005814E8">
      <w:pPr>
        <w:shd w:val="clear" w:color="auto" w:fill="FFFFFF"/>
        <w:spacing w:before="180" w:after="180" w:line="240" w:lineRule="auto"/>
        <w:jc w:val="center"/>
        <w:rPr>
          <w:rFonts w:ascii="Times New Roman" w:eastAsia="Times New Roman" w:hAnsi="Times New Roman" w:cs="Times New Roman"/>
          <w:color w:val="525252"/>
          <w:sz w:val="32"/>
          <w:szCs w:val="32"/>
        </w:rPr>
      </w:pPr>
      <w:r w:rsidRPr="005814E8">
        <w:rPr>
          <w:rFonts w:ascii="Times New Roman" w:eastAsia="Times New Roman" w:hAnsi="Times New Roman" w:cs="Times New Roman"/>
          <w:color w:val="525252"/>
          <w:sz w:val="32"/>
          <w:szCs w:val="32"/>
        </w:rPr>
        <w:t>Reflection</w:t>
      </w:r>
    </w:p>
    <w:p w14:paraId="62F0B0A4" w14:textId="498521DF" w:rsidR="005814E8" w:rsidRPr="005814E8" w:rsidRDefault="005814E8" w:rsidP="005814E8">
      <w:pPr>
        <w:shd w:val="clear" w:color="auto" w:fill="FFFFFF"/>
        <w:spacing w:before="180" w:after="180" w:line="240" w:lineRule="auto"/>
        <w:rPr>
          <w:rFonts w:ascii="Times New Roman" w:eastAsia="Times New Roman" w:hAnsi="Times New Roman" w:cs="Times New Roman"/>
          <w:color w:val="525252"/>
          <w:sz w:val="24"/>
          <w:szCs w:val="24"/>
        </w:rPr>
      </w:pPr>
      <w:r w:rsidRPr="005814E8">
        <w:rPr>
          <w:rFonts w:ascii="Times New Roman" w:eastAsia="Times New Roman" w:hAnsi="Times New Roman" w:cs="Times New Roman"/>
          <w:color w:val="525252"/>
          <w:sz w:val="24"/>
          <w:szCs w:val="24"/>
        </w:rPr>
        <w:t xml:space="preserve">Name: </w:t>
      </w:r>
      <w:r>
        <w:rPr>
          <w:rFonts w:ascii="Times New Roman" w:eastAsia="Times New Roman" w:hAnsi="Times New Roman" w:cs="Times New Roman"/>
          <w:color w:val="525252"/>
          <w:sz w:val="24"/>
          <w:szCs w:val="24"/>
        </w:rPr>
        <w:t>Aaron Young</w:t>
      </w:r>
      <w:r w:rsidRPr="005814E8">
        <w:rPr>
          <w:rFonts w:ascii="Times New Roman" w:eastAsia="Times New Roman" w:hAnsi="Times New Roman" w:cs="Times New Roman"/>
          <w:color w:val="525252"/>
          <w:sz w:val="24"/>
          <w:szCs w:val="24"/>
        </w:rPr>
        <w:t>             Total Points</w:t>
      </w:r>
      <w:r w:rsidR="00117BC5">
        <w:rPr>
          <w:rFonts w:ascii="Times New Roman" w:eastAsia="Times New Roman" w:hAnsi="Times New Roman" w:cs="Times New Roman"/>
          <w:color w:val="525252"/>
          <w:sz w:val="24"/>
          <w:szCs w:val="24"/>
        </w:rPr>
        <w:t>: 100</w:t>
      </w:r>
    </w:p>
    <w:p w14:paraId="46B5777E" w14:textId="77777777" w:rsidR="005814E8" w:rsidRPr="005814E8" w:rsidRDefault="005814E8" w:rsidP="005814E8">
      <w:pPr>
        <w:shd w:val="clear" w:color="auto" w:fill="FFFFFF"/>
        <w:spacing w:before="180" w:after="180" w:line="240" w:lineRule="auto"/>
        <w:rPr>
          <w:rFonts w:ascii="Times New Roman" w:eastAsia="Times New Roman" w:hAnsi="Times New Roman" w:cs="Times New Roman"/>
          <w:color w:val="525252"/>
          <w:sz w:val="24"/>
          <w:szCs w:val="24"/>
        </w:rPr>
      </w:pPr>
      <w:r w:rsidRPr="005814E8">
        <w:rPr>
          <w:rFonts w:ascii="Times New Roman" w:eastAsia="Times New Roman" w:hAnsi="Times New Roman" w:cs="Times New Roman"/>
          <w:color w:val="525252"/>
          <w:sz w:val="24"/>
          <w:szCs w:val="24"/>
        </w:rPr>
        <w:t>Every other week in this class, you will provide a reflection on your learning. Your participation in the summary is a summation of your answers the following questions. The questions are categorized on the difficulty of depth. Each question you answer is worth that many points, when you are done answering the questions, give yourself a total score based on the rubrics, provide justification in one sentence. You can only use each question once.</w:t>
      </w:r>
    </w:p>
    <w:p w14:paraId="3AB5F68A" w14:textId="77777777" w:rsidR="005814E8" w:rsidRPr="005814E8" w:rsidRDefault="005814E8" w:rsidP="005814E8">
      <w:pPr>
        <w:shd w:val="clear" w:color="auto" w:fill="FFFFFF"/>
        <w:spacing w:before="180" w:after="180" w:line="240" w:lineRule="auto"/>
        <w:rPr>
          <w:rFonts w:ascii="Times New Roman" w:eastAsia="Times New Roman" w:hAnsi="Times New Roman" w:cs="Times New Roman"/>
          <w:color w:val="525252"/>
          <w:sz w:val="24"/>
          <w:szCs w:val="24"/>
        </w:rPr>
      </w:pPr>
      <w:r w:rsidRPr="005814E8">
        <w:rPr>
          <w:rFonts w:ascii="Times New Roman" w:eastAsia="Times New Roman" w:hAnsi="Times New Roman" w:cs="Times New Roman"/>
          <w:color w:val="525252"/>
          <w:sz w:val="24"/>
          <w:szCs w:val="24"/>
        </w:rPr>
        <w:t>Please answer a subset of the following questions:</w:t>
      </w:r>
    </w:p>
    <w:p w14:paraId="2AF2BC60" w14:textId="77777777" w:rsidR="005814E8" w:rsidRPr="005814E8" w:rsidRDefault="005814E8" w:rsidP="00AC4DFF">
      <w:pPr>
        <w:numPr>
          <w:ilvl w:val="0"/>
          <w:numId w:val="4"/>
        </w:numPr>
        <w:shd w:val="clear" w:color="auto" w:fill="FFFFFF"/>
        <w:spacing w:before="100" w:beforeAutospacing="1" w:after="100" w:afterAutospacing="1" w:line="240" w:lineRule="auto"/>
        <w:ind w:left="360"/>
        <w:rPr>
          <w:rFonts w:ascii="Times New Roman" w:eastAsia="Times New Roman" w:hAnsi="Times New Roman" w:cs="Times New Roman"/>
          <w:color w:val="525252"/>
          <w:sz w:val="24"/>
          <w:szCs w:val="24"/>
        </w:rPr>
      </w:pPr>
      <w:r w:rsidRPr="005814E8">
        <w:rPr>
          <w:rFonts w:ascii="Times New Roman" w:eastAsia="Times New Roman" w:hAnsi="Times New Roman" w:cs="Times New Roman"/>
          <w:b/>
          <w:bCs/>
          <w:color w:val="525252"/>
          <w:sz w:val="24"/>
          <w:szCs w:val="24"/>
        </w:rPr>
        <w:t>10 pts each: Behavior: (What now?...my ideas are starting to emerge!)</w:t>
      </w:r>
    </w:p>
    <w:p w14:paraId="30D24098" w14:textId="619550C9" w:rsidR="005814E8" w:rsidRDefault="00117BC5" w:rsidP="00AC4DFF">
      <w:pPr>
        <w:numPr>
          <w:ilvl w:val="1"/>
          <w:numId w:val="5"/>
        </w:numPr>
        <w:shd w:val="clear" w:color="auto" w:fill="FFFFFF"/>
        <w:tabs>
          <w:tab w:val="clear" w:pos="1440"/>
        </w:tabs>
        <w:spacing w:before="100" w:beforeAutospacing="1" w:after="100" w:afterAutospacing="1" w:line="240" w:lineRule="auto"/>
        <w:ind w:left="108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C5 </w:t>
      </w:r>
      <w:r w:rsidR="005814E8" w:rsidRPr="005814E8">
        <w:rPr>
          <w:rFonts w:ascii="Times New Roman" w:eastAsia="Times New Roman" w:hAnsi="Times New Roman" w:cs="Times New Roman"/>
          <w:color w:val="525252"/>
          <w:sz w:val="24"/>
          <w:szCs w:val="24"/>
        </w:rPr>
        <w:t>How do plan on including the customer in your tasking?</w:t>
      </w:r>
    </w:p>
    <w:p w14:paraId="0DB9AABA" w14:textId="66E806C2" w:rsidR="003B0BF5" w:rsidRPr="005814E8" w:rsidRDefault="003B0BF5" w:rsidP="00AC4DFF">
      <w:pPr>
        <w:shd w:val="clear" w:color="auto" w:fill="FFFFFF"/>
        <w:spacing w:before="100" w:beforeAutospacing="1" w:after="100" w:afterAutospacing="1" w:line="240" w:lineRule="auto"/>
        <w:ind w:left="144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We are focusing exclusively</w:t>
      </w:r>
      <w:r w:rsidR="00F01018">
        <w:rPr>
          <w:rFonts w:ascii="Times New Roman" w:eastAsia="Times New Roman" w:hAnsi="Times New Roman" w:cs="Times New Roman"/>
          <w:color w:val="525252"/>
          <w:sz w:val="24"/>
          <w:szCs w:val="24"/>
        </w:rPr>
        <w:t xml:space="preserve"> on tasks that the client has stated is the priority of the project. That includes</w:t>
      </w:r>
      <w:r w:rsidR="00A75D43">
        <w:rPr>
          <w:rFonts w:ascii="Times New Roman" w:eastAsia="Times New Roman" w:hAnsi="Times New Roman" w:cs="Times New Roman"/>
          <w:color w:val="525252"/>
          <w:sz w:val="24"/>
          <w:szCs w:val="24"/>
        </w:rPr>
        <w:t xml:space="preserve"> enabling the sign-in process and front-back end communication.</w:t>
      </w:r>
    </w:p>
    <w:p w14:paraId="0D04C8DC" w14:textId="6A8E828B" w:rsidR="005814E8" w:rsidRDefault="00117BC5" w:rsidP="00AC4DFF">
      <w:pPr>
        <w:numPr>
          <w:ilvl w:val="1"/>
          <w:numId w:val="5"/>
        </w:numPr>
        <w:shd w:val="clear" w:color="auto" w:fill="FFFFFF"/>
        <w:tabs>
          <w:tab w:val="clear" w:pos="1440"/>
        </w:tabs>
        <w:spacing w:before="100" w:beforeAutospacing="1" w:after="100" w:afterAutospacing="1" w:line="240" w:lineRule="auto"/>
        <w:ind w:left="108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C5 </w:t>
      </w:r>
      <w:r w:rsidR="005814E8" w:rsidRPr="005814E8">
        <w:rPr>
          <w:rFonts w:ascii="Times New Roman" w:eastAsia="Times New Roman" w:hAnsi="Times New Roman" w:cs="Times New Roman"/>
          <w:color w:val="525252"/>
          <w:sz w:val="24"/>
          <w:szCs w:val="24"/>
        </w:rPr>
        <w:t>How do plan on contributing to the team, besides completing your tasks?</w:t>
      </w:r>
    </w:p>
    <w:p w14:paraId="47CAC682" w14:textId="53B2061F" w:rsidR="00A75D43" w:rsidRPr="005814E8" w:rsidRDefault="00A75D43" w:rsidP="00AC4DFF">
      <w:pPr>
        <w:shd w:val="clear" w:color="auto" w:fill="FFFFFF"/>
        <w:spacing w:before="100" w:beforeAutospacing="1" w:after="100" w:afterAutospacing="1" w:line="240" w:lineRule="auto"/>
        <w:ind w:left="144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The majority of the team have little to no experience working with the REACT framework. Having built </w:t>
      </w:r>
      <w:r w:rsidR="00093B57">
        <w:rPr>
          <w:rFonts w:ascii="Times New Roman" w:eastAsia="Times New Roman" w:hAnsi="Times New Roman" w:cs="Times New Roman"/>
          <w:color w:val="525252"/>
          <w:sz w:val="24"/>
          <w:szCs w:val="24"/>
        </w:rPr>
        <w:t xml:space="preserve">my own app and worked on another project both built with REACT native, derived from REACT, I have a familiarity </w:t>
      </w:r>
      <w:r w:rsidR="00850445">
        <w:rPr>
          <w:rFonts w:ascii="Times New Roman" w:eastAsia="Times New Roman" w:hAnsi="Times New Roman" w:cs="Times New Roman"/>
          <w:color w:val="525252"/>
          <w:sz w:val="24"/>
          <w:szCs w:val="24"/>
        </w:rPr>
        <w:t>that no one else does. I will be able to</w:t>
      </w:r>
      <w:r w:rsidR="00625D66">
        <w:rPr>
          <w:rFonts w:ascii="Times New Roman" w:eastAsia="Times New Roman" w:hAnsi="Times New Roman" w:cs="Times New Roman"/>
          <w:color w:val="525252"/>
          <w:sz w:val="24"/>
          <w:szCs w:val="24"/>
        </w:rPr>
        <w:t xml:space="preserve"> either answer </w:t>
      </w:r>
      <w:r w:rsidR="006C5166">
        <w:rPr>
          <w:rFonts w:ascii="Times New Roman" w:eastAsia="Times New Roman" w:hAnsi="Times New Roman" w:cs="Times New Roman"/>
          <w:color w:val="525252"/>
          <w:sz w:val="24"/>
          <w:szCs w:val="24"/>
        </w:rPr>
        <w:t xml:space="preserve">my teammates’ </w:t>
      </w:r>
      <w:r w:rsidR="00625D66">
        <w:rPr>
          <w:rFonts w:ascii="Times New Roman" w:eastAsia="Times New Roman" w:hAnsi="Times New Roman" w:cs="Times New Roman"/>
          <w:color w:val="525252"/>
          <w:sz w:val="24"/>
          <w:szCs w:val="24"/>
        </w:rPr>
        <w:t>questions or direct</w:t>
      </w:r>
      <w:r w:rsidR="006C5166">
        <w:rPr>
          <w:rFonts w:ascii="Times New Roman" w:eastAsia="Times New Roman" w:hAnsi="Times New Roman" w:cs="Times New Roman"/>
          <w:color w:val="525252"/>
          <w:sz w:val="24"/>
          <w:szCs w:val="24"/>
        </w:rPr>
        <w:t xml:space="preserve"> them to the appropriate documentation. I will also be able to review code</w:t>
      </w:r>
      <w:r w:rsidR="00243A45">
        <w:rPr>
          <w:rFonts w:ascii="Times New Roman" w:eastAsia="Times New Roman" w:hAnsi="Times New Roman" w:cs="Times New Roman"/>
          <w:color w:val="525252"/>
          <w:sz w:val="24"/>
          <w:szCs w:val="24"/>
        </w:rPr>
        <w:t xml:space="preserve"> quicker than my peers to ensure it maintains best practices.</w:t>
      </w:r>
    </w:p>
    <w:p w14:paraId="0B9A57E6" w14:textId="68320A21" w:rsidR="005814E8" w:rsidRDefault="00117BC5" w:rsidP="00AC4DFF">
      <w:pPr>
        <w:numPr>
          <w:ilvl w:val="1"/>
          <w:numId w:val="5"/>
        </w:numPr>
        <w:shd w:val="clear" w:color="auto" w:fill="FFFFFF"/>
        <w:tabs>
          <w:tab w:val="clear" w:pos="1440"/>
        </w:tabs>
        <w:spacing w:before="100" w:beforeAutospacing="1" w:after="100" w:afterAutospacing="1" w:line="240" w:lineRule="auto"/>
        <w:ind w:left="108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C5 </w:t>
      </w:r>
      <w:r w:rsidR="005814E8" w:rsidRPr="005814E8">
        <w:rPr>
          <w:rFonts w:ascii="Times New Roman" w:eastAsia="Times New Roman" w:hAnsi="Times New Roman" w:cs="Times New Roman"/>
          <w:color w:val="525252"/>
          <w:sz w:val="24"/>
          <w:szCs w:val="24"/>
        </w:rPr>
        <w:t>What would you do differently next week?</w:t>
      </w:r>
    </w:p>
    <w:p w14:paraId="072C0C48" w14:textId="4612AC1D" w:rsidR="009B63B2" w:rsidRPr="005814E8" w:rsidRDefault="009B63B2" w:rsidP="00AC4DFF">
      <w:pPr>
        <w:shd w:val="clear" w:color="auto" w:fill="FFFFFF"/>
        <w:spacing w:before="100" w:beforeAutospacing="1" w:after="100" w:afterAutospacing="1" w:line="240" w:lineRule="auto"/>
        <w:ind w:left="144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To be honest, this </w:t>
      </w:r>
      <w:r w:rsidR="0041054B">
        <w:rPr>
          <w:rFonts w:ascii="Times New Roman" w:eastAsia="Times New Roman" w:hAnsi="Times New Roman" w:cs="Times New Roman"/>
          <w:color w:val="525252"/>
          <w:sz w:val="24"/>
          <w:szCs w:val="24"/>
        </w:rPr>
        <w:t>past sprint</w:t>
      </w:r>
      <w:r>
        <w:rPr>
          <w:rFonts w:ascii="Times New Roman" w:eastAsia="Times New Roman" w:hAnsi="Times New Roman" w:cs="Times New Roman"/>
          <w:color w:val="525252"/>
          <w:sz w:val="24"/>
          <w:szCs w:val="24"/>
        </w:rPr>
        <w:t xml:space="preserve"> I did not take the best meeting minutes. </w:t>
      </w:r>
      <w:r w:rsidR="0041054B">
        <w:rPr>
          <w:rFonts w:ascii="Times New Roman" w:eastAsia="Times New Roman" w:hAnsi="Times New Roman" w:cs="Times New Roman"/>
          <w:color w:val="525252"/>
          <w:sz w:val="24"/>
          <w:szCs w:val="24"/>
        </w:rPr>
        <w:t xml:space="preserve">This upcoming sprint, I plan on taking more detailed notes for each meeting to ensure I </w:t>
      </w:r>
      <w:r w:rsidR="008562A7">
        <w:rPr>
          <w:rFonts w:ascii="Times New Roman" w:eastAsia="Times New Roman" w:hAnsi="Times New Roman" w:cs="Times New Roman"/>
          <w:color w:val="525252"/>
          <w:sz w:val="24"/>
          <w:szCs w:val="24"/>
        </w:rPr>
        <w:t>meet all of the project parameters we set out to fulfill.</w:t>
      </w:r>
    </w:p>
    <w:p w14:paraId="3B2AB9F8" w14:textId="59646953" w:rsidR="005814E8" w:rsidRDefault="00117BC5" w:rsidP="00AC4DFF">
      <w:pPr>
        <w:numPr>
          <w:ilvl w:val="1"/>
          <w:numId w:val="5"/>
        </w:numPr>
        <w:shd w:val="clear" w:color="auto" w:fill="FFFFFF"/>
        <w:tabs>
          <w:tab w:val="clear" w:pos="1440"/>
        </w:tabs>
        <w:spacing w:before="100" w:beforeAutospacing="1" w:after="100" w:afterAutospacing="1" w:line="240" w:lineRule="auto"/>
        <w:ind w:left="108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C5 </w:t>
      </w:r>
      <w:r w:rsidR="005814E8" w:rsidRPr="005814E8">
        <w:rPr>
          <w:rFonts w:ascii="Times New Roman" w:eastAsia="Times New Roman" w:hAnsi="Times New Roman" w:cs="Times New Roman"/>
          <w:color w:val="525252"/>
          <w:sz w:val="24"/>
          <w:szCs w:val="24"/>
        </w:rPr>
        <w:t>Write a SMART goal for next week?</w:t>
      </w:r>
    </w:p>
    <w:p w14:paraId="1C754181" w14:textId="727F114C" w:rsidR="007B5A70" w:rsidRPr="005814E8" w:rsidRDefault="007D712F" w:rsidP="00AC4DFF">
      <w:pPr>
        <w:shd w:val="clear" w:color="auto" w:fill="FFFFFF"/>
        <w:spacing w:before="100" w:beforeAutospacing="1" w:after="100" w:afterAutospacing="1" w:line="240" w:lineRule="auto"/>
        <w:ind w:left="144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Using OneNote, </w:t>
      </w:r>
      <w:r w:rsidR="007B5A70">
        <w:rPr>
          <w:rFonts w:ascii="Times New Roman" w:eastAsia="Times New Roman" w:hAnsi="Times New Roman" w:cs="Times New Roman"/>
          <w:color w:val="525252"/>
          <w:sz w:val="24"/>
          <w:szCs w:val="24"/>
        </w:rPr>
        <w:t xml:space="preserve">I will write at least 20 </w:t>
      </w:r>
      <w:r>
        <w:rPr>
          <w:rFonts w:ascii="Times New Roman" w:eastAsia="Times New Roman" w:hAnsi="Times New Roman" w:cs="Times New Roman"/>
          <w:color w:val="525252"/>
          <w:sz w:val="24"/>
          <w:szCs w:val="24"/>
        </w:rPr>
        <w:t>notes</w:t>
      </w:r>
      <w:r w:rsidR="007B5A70">
        <w:rPr>
          <w:rFonts w:ascii="Times New Roman" w:eastAsia="Times New Roman" w:hAnsi="Times New Roman" w:cs="Times New Roman"/>
          <w:color w:val="525252"/>
          <w:sz w:val="24"/>
          <w:szCs w:val="24"/>
        </w:rPr>
        <w:t xml:space="preserve"> in my meeting minutes for each meeting I attend throughout the next two weeks</w:t>
      </w:r>
      <w:r>
        <w:rPr>
          <w:rFonts w:ascii="Times New Roman" w:eastAsia="Times New Roman" w:hAnsi="Times New Roman" w:cs="Times New Roman"/>
          <w:color w:val="525252"/>
          <w:sz w:val="24"/>
          <w:szCs w:val="24"/>
        </w:rPr>
        <w:t>/sprint.</w:t>
      </w:r>
      <w:r w:rsidR="00AC4DFF">
        <w:rPr>
          <w:rFonts w:ascii="Times New Roman" w:eastAsia="Times New Roman" w:hAnsi="Times New Roman" w:cs="Times New Roman"/>
          <w:color w:val="525252"/>
          <w:sz w:val="24"/>
          <w:szCs w:val="24"/>
        </w:rPr>
        <w:t xml:space="preserve"> This will ensure my own records of the meetings are more accurate than they currently are. </w:t>
      </w:r>
    </w:p>
    <w:p w14:paraId="6C4D58C2" w14:textId="77777777" w:rsidR="005814E8" w:rsidRPr="005814E8" w:rsidRDefault="005814E8" w:rsidP="00AC4DFF">
      <w:pPr>
        <w:numPr>
          <w:ilvl w:val="0"/>
          <w:numId w:val="5"/>
        </w:numPr>
        <w:shd w:val="clear" w:color="auto" w:fill="FFFFFF"/>
        <w:spacing w:before="100" w:beforeAutospacing="1" w:after="100" w:afterAutospacing="1" w:line="240" w:lineRule="auto"/>
        <w:ind w:left="360"/>
        <w:rPr>
          <w:rFonts w:ascii="Times New Roman" w:eastAsia="Times New Roman" w:hAnsi="Times New Roman" w:cs="Times New Roman"/>
          <w:color w:val="525252"/>
          <w:sz w:val="24"/>
          <w:szCs w:val="24"/>
        </w:rPr>
      </w:pPr>
      <w:r w:rsidRPr="005814E8">
        <w:rPr>
          <w:rFonts w:ascii="Times New Roman" w:eastAsia="Times New Roman" w:hAnsi="Times New Roman" w:cs="Times New Roman"/>
          <w:b/>
          <w:bCs/>
          <w:color w:val="525252"/>
          <w:sz w:val="24"/>
          <w:szCs w:val="24"/>
        </w:rPr>
        <w:t>20 pts each: Cognitive: (Wow, I learn?... Ok that is deep!)</w:t>
      </w:r>
    </w:p>
    <w:p w14:paraId="6E52E91C" w14:textId="716C5455" w:rsidR="005814E8" w:rsidRDefault="00117BC5" w:rsidP="00AC4DFF">
      <w:pPr>
        <w:numPr>
          <w:ilvl w:val="1"/>
          <w:numId w:val="5"/>
        </w:numPr>
        <w:shd w:val="clear" w:color="auto" w:fill="FFFFFF"/>
        <w:tabs>
          <w:tab w:val="clear" w:pos="1440"/>
        </w:tabs>
        <w:spacing w:before="100" w:beforeAutospacing="1" w:after="100" w:afterAutospacing="1" w:line="240" w:lineRule="auto"/>
        <w:ind w:left="108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C5 </w:t>
      </w:r>
      <w:r w:rsidR="005814E8" w:rsidRPr="005814E8">
        <w:rPr>
          <w:rFonts w:ascii="Times New Roman" w:eastAsia="Times New Roman" w:hAnsi="Times New Roman" w:cs="Times New Roman"/>
          <w:color w:val="525252"/>
          <w:sz w:val="24"/>
          <w:szCs w:val="24"/>
        </w:rPr>
        <w:t>How does your experience relate to other experiences you have had?</w:t>
      </w:r>
    </w:p>
    <w:p w14:paraId="7E958A02" w14:textId="4D792141" w:rsidR="00404A3C" w:rsidRDefault="00404A3C" w:rsidP="00AC4DFF">
      <w:pPr>
        <w:shd w:val="clear" w:color="auto" w:fill="FFFFFF"/>
        <w:spacing w:before="100" w:beforeAutospacing="1" w:after="100" w:afterAutospacing="1" w:line="240" w:lineRule="auto"/>
        <w:ind w:left="144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Last semester, I was working with a team on a project. Although it was not for a client, we were free to decide on the project’s </w:t>
      </w:r>
      <w:r w:rsidR="00D90EB9">
        <w:rPr>
          <w:rFonts w:ascii="Times New Roman" w:eastAsia="Times New Roman" w:hAnsi="Times New Roman" w:cs="Times New Roman"/>
          <w:color w:val="525252"/>
          <w:sz w:val="24"/>
          <w:szCs w:val="24"/>
        </w:rPr>
        <w:t xml:space="preserve">purpose and design. We put </w:t>
      </w:r>
      <w:r w:rsidR="00D90EB9">
        <w:rPr>
          <w:rFonts w:ascii="Times New Roman" w:eastAsia="Times New Roman" w:hAnsi="Times New Roman" w:cs="Times New Roman"/>
          <w:color w:val="525252"/>
          <w:sz w:val="24"/>
          <w:szCs w:val="24"/>
        </w:rPr>
        <w:lastRenderedPageBreak/>
        <w:t xml:space="preserve">together a team charter, schedule, and began weekly meetings. After a few weeks, it became clear that the project would not be progressing </w:t>
      </w:r>
      <w:r w:rsidR="00EF5824">
        <w:rPr>
          <w:rFonts w:ascii="Times New Roman" w:eastAsia="Times New Roman" w:hAnsi="Times New Roman" w:cs="Times New Roman"/>
          <w:color w:val="525252"/>
          <w:sz w:val="24"/>
          <w:szCs w:val="24"/>
        </w:rPr>
        <w:t xml:space="preserve">according to the schedule we set. Unlike the project this semester, we did not start by setting forth standards for the software we were building or regulations over the design. Coupled with the </w:t>
      </w:r>
      <w:r w:rsidR="00941966">
        <w:rPr>
          <w:rFonts w:ascii="Times New Roman" w:eastAsia="Times New Roman" w:hAnsi="Times New Roman" w:cs="Times New Roman"/>
          <w:color w:val="525252"/>
          <w:sz w:val="24"/>
          <w:szCs w:val="24"/>
        </w:rPr>
        <w:t>lack of oversite, most members failed to make regular contributions to the project. In the end, we managed to pull the project together after a major joined crunch session</w:t>
      </w:r>
      <w:r w:rsidR="00A974E3">
        <w:rPr>
          <w:rFonts w:ascii="Times New Roman" w:eastAsia="Times New Roman" w:hAnsi="Times New Roman" w:cs="Times New Roman"/>
          <w:color w:val="525252"/>
          <w:sz w:val="24"/>
          <w:szCs w:val="24"/>
        </w:rPr>
        <w:t xml:space="preserve"> which could have been avoided.</w:t>
      </w:r>
    </w:p>
    <w:p w14:paraId="7C4B4FFE" w14:textId="3BFCB516" w:rsidR="005814E8" w:rsidRDefault="00117BC5" w:rsidP="00AC4DFF">
      <w:pPr>
        <w:numPr>
          <w:ilvl w:val="1"/>
          <w:numId w:val="5"/>
        </w:numPr>
        <w:shd w:val="clear" w:color="auto" w:fill="FFFFFF"/>
        <w:tabs>
          <w:tab w:val="clear" w:pos="1440"/>
        </w:tabs>
        <w:spacing w:before="100" w:beforeAutospacing="1" w:after="100" w:afterAutospacing="1" w:line="240" w:lineRule="auto"/>
        <w:ind w:left="108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C5 </w:t>
      </w:r>
      <w:r w:rsidR="005814E8" w:rsidRPr="005814E8">
        <w:rPr>
          <w:rFonts w:ascii="Times New Roman" w:eastAsia="Times New Roman" w:hAnsi="Times New Roman" w:cs="Times New Roman"/>
          <w:color w:val="525252"/>
          <w:sz w:val="24"/>
          <w:szCs w:val="24"/>
        </w:rPr>
        <w:t>If you were to write your experience as STAR story, how would you phrase it?</w:t>
      </w:r>
    </w:p>
    <w:p w14:paraId="3918B04B" w14:textId="561E0FE3" w:rsidR="00C91947" w:rsidRPr="005814E8" w:rsidRDefault="002D4B01" w:rsidP="00AC4DFF">
      <w:pPr>
        <w:shd w:val="clear" w:color="auto" w:fill="FFFFFF"/>
        <w:spacing w:before="100" w:beforeAutospacing="1" w:after="100" w:afterAutospacing="1" w:line="240" w:lineRule="auto"/>
        <w:ind w:left="144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When we started this past sprint, our goal was to complete the software design document so we can deliver it to the client. </w:t>
      </w:r>
      <w:r w:rsidR="00BE46F1">
        <w:rPr>
          <w:rFonts w:ascii="Times New Roman" w:eastAsia="Times New Roman" w:hAnsi="Times New Roman" w:cs="Times New Roman"/>
          <w:color w:val="525252"/>
          <w:sz w:val="24"/>
          <w:szCs w:val="24"/>
        </w:rPr>
        <w:t xml:space="preserve">We each selected a couple tasks to work on and began </w:t>
      </w:r>
      <w:r w:rsidR="003822D3">
        <w:rPr>
          <w:rFonts w:ascii="Times New Roman" w:eastAsia="Times New Roman" w:hAnsi="Times New Roman" w:cs="Times New Roman"/>
          <w:color w:val="525252"/>
          <w:sz w:val="24"/>
          <w:szCs w:val="24"/>
        </w:rPr>
        <w:t xml:space="preserve">creating the document. For my tasks, </w:t>
      </w:r>
      <w:r w:rsidR="00430B8B">
        <w:rPr>
          <w:rFonts w:ascii="Times New Roman" w:eastAsia="Times New Roman" w:hAnsi="Times New Roman" w:cs="Times New Roman"/>
          <w:color w:val="525252"/>
          <w:sz w:val="24"/>
          <w:szCs w:val="24"/>
        </w:rPr>
        <w:t>I needed to add a series of screenshots and mock-ups of the website to our client</w:t>
      </w:r>
      <w:r w:rsidR="006F5C5D">
        <w:rPr>
          <w:rFonts w:ascii="Times New Roman" w:eastAsia="Times New Roman" w:hAnsi="Times New Roman" w:cs="Times New Roman"/>
          <w:color w:val="525252"/>
          <w:sz w:val="24"/>
          <w:szCs w:val="24"/>
        </w:rPr>
        <w:t xml:space="preserve"> and then provide an in-depth description of each one. </w:t>
      </w:r>
      <w:r w:rsidR="00C47002">
        <w:rPr>
          <w:rFonts w:ascii="Times New Roman" w:eastAsia="Times New Roman" w:hAnsi="Times New Roman" w:cs="Times New Roman"/>
          <w:color w:val="525252"/>
          <w:sz w:val="24"/>
          <w:szCs w:val="24"/>
        </w:rPr>
        <w:t>So,</w:t>
      </w:r>
      <w:r w:rsidR="00BC098B">
        <w:rPr>
          <w:rFonts w:ascii="Times New Roman" w:eastAsia="Times New Roman" w:hAnsi="Times New Roman" w:cs="Times New Roman"/>
          <w:color w:val="525252"/>
          <w:sz w:val="24"/>
          <w:szCs w:val="24"/>
        </w:rPr>
        <w:t xml:space="preserve"> I began by </w:t>
      </w:r>
      <w:r w:rsidR="00C47002">
        <w:rPr>
          <w:rFonts w:ascii="Times New Roman" w:eastAsia="Times New Roman" w:hAnsi="Times New Roman" w:cs="Times New Roman"/>
          <w:color w:val="525252"/>
          <w:sz w:val="24"/>
          <w:szCs w:val="24"/>
        </w:rPr>
        <w:t>changing the color scheme for all the website pages to align with the client’s design guidelines. Next, I took screenshots of each page to include them in the</w:t>
      </w:r>
      <w:r w:rsidR="00F47F52">
        <w:rPr>
          <w:rFonts w:ascii="Times New Roman" w:eastAsia="Times New Roman" w:hAnsi="Times New Roman" w:cs="Times New Roman"/>
          <w:color w:val="525252"/>
          <w:sz w:val="24"/>
          <w:szCs w:val="24"/>
        </w:rPr>
        <w:t xml:space="preserve"> software design document. During our conversation with the client, it was made evident we needed more pages than were currently present. </w:t>
      </w:r>
      <w:r w:rsidR="00E55264">
        <w:rPr>
          <w:rFonts w:ascii="Times New Roman" w:eastAsia="Times New Roman" w:hAnsi="Times New Roman" w:cs="Times New Roman"/>
          <w:color w:val="525252"/>
          <w:sz w:val="24"/>
          <w:szCs w:val="24"/>
        </w:rPr>
        <w:t xml:space="preserve">After downloading an image alteration software, I was able to create a mock-up of the new page that we will implement. </w:t>
      </w:r>
      <w:r w:rsidR="00E93409">
        <w:rPr>
          <w:rFonts w:ascii="Times New Roman" w:eastAsia="Times New Roman" w:hAnsi="Times New Roman" w:cs="Times New Roman"/>
          <w:color w:val="525252"/>
          <w:sz w:val="24"/>
          <w:szCs w:val="24"/>
        </w:rPr>
        <w:t xml:space="preserve">Finally, I wrote in-depth descriptions of each page and their shared components. With this experience, I was able to assemble a portfolio of web pages that </w:t>
      </w:r>
      <w:r w:rsidR="00853D87">
        <w:rPr>
          <w:rFonts w:ascii="Times New Roman" w:eastAsia="Times New Roman" w:hAnsi="Times New Roman" w:cs="Times New Roman"/>
          <w:color w:val="525252"/>
          <w:sz w:val="24"/>
          <w:szCs w:val="24"/>
        </w:rPr>
        <w:t xml:space="preserve">meet and exceeded the client’s requirements. In doing so, I set a standard for the design of the </w:t>
      </w:r>
      <w:r w:rsidR="00D507C6">
        <w:rPr>
          <w:rFonts w:ascii="Times New Roman" w:eastAsia="Times New Roman" w:hAnsi="Times New Roman" w:cs="Times New Roman"/>
          <w:color w:val="525252"/>
          <w:sz w:val="24"/>
          <w:szCs w:val="24"/>
        </w:rPr>
        <w:t>website</w:t>
      </w:r>
      <w:r w:rsidR="00853D87">
        <w:rPr>
          <w:rFonts w:ascii="Times New Roman" w:eastAsia="Times New Roman" w:hAnsi="Times New Roman" w:cs="Times New Roman"/>
          <w:color w:val="525252"/>
          <w:sz w:val="24"/>
          <w:szCs w:val="24"/>
        </w:rPr>
        <w:t xml:space="preserve"> that </w:t>
      </w:r>
      <w:r w:rsidR="00D507C6">
        <w:rPr>
          <w:rFonts w:ascii="Times New Roman" w:eastAsia="Times New Roman" w:hAnsi="Times New Roman" w:cs="Times New Roman"/>
          <w:color w:val="525252"/>
          <w:sz w:val="24"/>
          <w:szCs w:val="24"/>
        </w:rPr>
        <w:t>is attractive, intuitive, and long-lasting.</w:t>
      </w:r>
    </w:p>
    <w:p w14:paraId="7048BD67" w14:textId="34CB0FCC" w:rsidR="005814E8" w:rsidRDefault="00117BC5" w:rsidP="00AC4DFF">
      <w:pPr>
        <w:numPr>
          <w:ilvl w:val="1"/>
          <w:numId w:val="5"/>
        </w:numPr>
        <w:shd w:val="clear" w:color="auto" w:fill="FFFFFF"/>
        <w:tabs>
          <w:tab w:val="clear" w:pos="1440"/>
        </w:tabs>
        <w:spacing w:before="100" w:beforeAutospacing="1" w:after="100" w:afterAutospacing="1" w:line="240" w:lineRule="auto"/>
        <w:ind w:left="108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C5 </w:t>
      </w:r>
      <w:r w:rsidR="005814E8" w:rsidRPr="005814E8">
        <w:rPr>
          <w:rFonts w:ascii="Times New Roman" w:eastAsia="Times New Roman" w:hAnsi="Times New Roman" w:cs="Times New Roman"/>
          <w:color w:val="525252"/>
          <w:sz w:val="24"/>
          <w:szCs w:val="24"/>
        </w:rPr>
        <w:t>If this was a religion class, how would you relate this week’s topic to the gospel?</w:t>
      </w:r>
    </w:p>
    <w:p w14:paraId="1C833D74" w14:textId="5DFC7511" w:rsidR="00E74861" w:rsidRDefault="00C36786" w:rsidP="00AC4DFF">
      <w:pPr>
        <w:shd w:val="clear" w:color="auto" w:fill="FFFFFF"/>
        <w:spacing w:before="100" w:beforeAutospacing="1" w:after="100" w:afterAutospacing="1" w:line="240" w:lineRule="auto"/>
        <w:ind w:left="1440"/>
        <w:rPr>
          <w:rFonts w:ascii="Times New Roman" w:eastAsia="Times New Roman" w:hAnsi="Times New Roman" w:cs="Times New Roman"/>
          <w:color w:val="525252"/>
          <w:sz w:val="24"/>
          <w:szCs w:val="24"/>
        </w:rPr>
      </w:pPr>
      <w:r>
        <w:rPr>
          <w:rFonts w:ascii="Times New Roman" w:eastAsia="Times New Roman" w:hAnsi="Times New Roman" w:cs="Times New Roman"/>
          <w:color w:val="525252"/>
          <w:sz w:val="24"/>
          <w:szCs w:val="24"/>
        </w:rPr>
        <w:t xml:space="preserve">When </w:t>
      </w:r>
      <w:r w:rsidR="00106A18">
        <w:rPr>
          <w:rFonts w:ascii="Times New Roman" w:eastAsia="Times New Roman" w:hAnsi="Times New Roman" w:cs="Times New Roman"/>
          <w:color w:val="525252"/>
          <w:sz w:val="24"/>
          <w:szCs w:val="24"/>
        </w:rPr>
        <w:t xml:space="preserve">God proposed the plan of salvation, it was created by following standards set by previous generations of </w:t>
      </w:r>
      <w:r w:rsidR="004A7C11">
        <w:rPr>
          <w:rFonts w:ascii="Times New Roman" w:eastAsia="Times New Roman" w:hAnsi="Times New Roman" w:cs="Times New Roman"/>
          <w:color w:val="525252"/>
          <w:sz w:val="24"/>
          <w:szCs w:val="24"/>
        </w:rPr>
        <w:t>gods.</w:t>
      </w:r>
      <w:r w:rsidR="00C74B55">
        <w:rPr>
          <w:rFonts w:ascii="Times New Roman" w:eastAsia="Times New Roman" w:hAnsi="Times New Roman" w:cs="Times New Roman"/>
          <w:color w:val="525252"/>
          <w:sz w:val="24"/>
          <w:szCs w:val="24"/>
        </w:rPr>
        <w:t xml:space="preserve"> This plan detailed the steps </w:t>
      </w:r>
      <w:r w:rsidR="007A2BA5">
        <w:rPr>
          <w:rFonts w:ascii="Times New Roman" w:eastAsia="Times New Roman" w:hAnsi="Times New Roman" w:cs="Times New Roman"/>
          <w:color w:val="525252"/>
          <w:sz w:val="24"/>
          <w:szCs w:val="24"/>
        </w:rPr>
        <w:t>that mortality should be completed as well as how over-arching components of it will be completed. This can be compared to both the SRS and the SDD we have completed. They detail the software’s goals</w:t>
      </w:r>
      <w:r w:rsidR="00EA7C2E">
        <w:rPr>
          <w:rFonts w:ascii="Times New Roman" w:eastAsia="Times New Roman" w:hAnsi="Times New Roman" w:cs="Times New Roman"/>
          <w:color w:val="525252"/>
          <w:sz w:val="24"/>
          <w:szCs w:val="24"/>
        </w:rPr>
        <w:t xml:space="preserve"> and standards we must complete for this software to be functional. Some of the aspects in it will take the entirety of the </w:t>
      </w:r>
      <w:r w:rsidR="000F6632">
        <w:rPr>
          <w:rFonts w:ascii="Times New Roman" w:eastAsia="Times New Roman" w:hAnsi="Times New Roman" w:cs="Times New Roman"/>
          <w:color w:val="525252"/>
          <w:sz w:val="24"/>
          <w:szCs w:val="24"/>
        </w:rPr>
        <w:t xml:space="preserve">semester to complete. Others can be compiled to a single task that any of us developers will be able to complete. In the end, both </w:t>
      </w:r>
      <w:r w:rsidR="003F247C">
        <w:rPr>
          <w:rFonts w:ascii="Times New Roman" w:eastAsia="Times New Roman" w:hAnsi="Times New Roman" w:cs="Times New Roman"/>
          <w:color w:val="525252"/>
          <w:sz w:val="24"/>
          <w:szCs w:val="24"/>
        </w:rPr>
        <w:t>our documents and the Plan of Salvation are roadmaps with an end goal we are trying to achieve within a set period of time.</w:t>
      </w:r>
    </w:p>
    <w:p w14:paraId="3CD90914" w14:textId="77777777" w:rsidR="001758AC" w:rsidRPr="005814E8" w:rsidRDefault="001758AC" w:rsidP="001758AC">
      <w:pPr>
        <w:shd w:val="clear" w:color="auto" w:fill="FFFFFF"/>
        <w:spacing w:before="100" w:beforeAutospacing="1" w:after="100" w:afterAutospacing="1" w:line="240" w:lineRule="auto"/>
        <w:ind w:left="2160"/>
        <w:rPr>
          <w:rFonts w:ascii="Times New Roman" w:eastAsia="Times New Roman" w:hAnsi="Times New Roman" w:cs="Times New Roman"/>
          <w:color w:val="525252"/>
          <w:sz w:val="24"/>
          <w:szCs w:val="24"/>
        </w:rPr>
      </w:pPr>
    </w:p>
    <w:p w14:paraId="2E61C24D" w14:textId="77777777" w:rsidR="002F3E33" w:rsidRPr="005814E8" w:rsidRDefault="002F3E33">
      <w:pPr>
        <w:rPr>
          <w:rFonts w:ascii="Times New Roman" w:hAnsi="Times New Roman" w:cs="Times New Roman"/>
        </w:rPr>
      </w:pPr>
    </w:p>
    <w:sectPr w:rsidR="002F3E33" w:rsidRPr="005814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00AAC"/>
    <w:multiLevelType w:val="multilevel"/>
    <w:tmpl w:val="21A054E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2C671B04"/>
    <w:multiLevelType w:val="multilevel"/>
    <w:tmpl w:val="481A766A"/>
    <w:lvl w:ilvl="0">
      <w:start w:val="1"/>
      <w:numFmt w:val="decimal"/>
      <w:lvlText w:val="%1."/>
      <w:lvlJc w:val="left"/>
      <w:pPr>
        <w:tabs>
          <w:tab w:val="num" w:pos="1410"/>
        </w:tabs>
        <w:ind w:left="1410" w:hanging="360"/>
      </w:pPr>
    </w:lvl>
    <w:lvl w:ilvl="1" w:tentative="1">
      <w:numFmt w:val="decimal"/>
      <w:lvlText w:val="%2."/>
      <w:lvlJc w:val="left"/>
      <w:pPr>
        <w:tabs>
          <w:tab w:val="num" w:pos="2130"/>
        </w:tabs>
        <w:ind w:left="2130" w:hanging="360"/>
      </w:pPr>
    </w:lvl>
    <w:lvl w:ilvl="2" w:tentative="1">
      <w:numFmt w:val="decimal"/>
      <w:lvlText w:val="%3."/>
      <w:lvlJc w:val="left"/>
      <w:pPr>
        <w:tabs>
          <w:tab w:val="num" w:pos="2850"/>
        </w:tabs>
        <w:ind w:left="2850" w:hanging="360"/>
      </w:pPr>
    </w:lvl>
    <w:lvl w:ilvl="3" w:tentative="1">
      <w:numFmt w:val="decimal"/>
      <w:lvlText w:val="%4."/>
      <w:lvlJc w:val="left"/>
      <w:pPr>
        <w:tabs>
          <w:tab w:val="num" w:pos="3570"/>
        </w:tabs>
        <w:ind w:left="3570" w:hanging="360"/>
      </w:pPr>
    </w:lvl>
    <w:lvl w:ilvl="4" w:tentative="1">
      <w:numFmt w:val="decimal"/>
      <w:lvlText w:val="%5."/>
      <w:lvlJc w:val="left"/>
      <w:pPr>
        <w:tabs>
          <w:tab w:val="num" w:pos="4290"/>
        </w:tabs>
        <w:ind w:left="4290" w:hanging="360"/>
      </w:pPr>
    </w:lvl>
    <w:lvl w:ilvl="5" w:tentative="1">
      <w:numFmt w:val="decimal"/>
      <w:lvlText w:val="%6."/>
      <w:lvlJc w:val="left"/>
      <w:pPr>
        <w:tabs>
          <w:tab w:val="num" w:pos="5010"/>
        </w:tabs>
        <w:ind w:left="5010" w:hanging="360"/>
      </w:pPr>
    </w:lvl>
    <w:lvl w:ilvl="6" w:tentative="1">
      <w:numFmt w:val="decimal"/>
      <w:lvlText w:val="%7."/>
      <w:lvlJc w:val="left"/>
      <w:pPr>
        <w:tabs>
          <w:tab w:val="num" w:pos="5730"/>
        </w:tabs>
        <w:ind w:left="5730" w:hanging="360"/>
      </w:pPr>
    </w:lvl>
    <w:lvl w:ilvl="7" w:tentative="1">
      <w:numFmt w:val="decimal"/>
      <w:lvlText w:val="%8."/>
      <w:lvlJc w:val="left"/>
      <w:pPr>
        <w:tabs>
          <w:tab w:val="num" w:pos="6450"/>
        </w:tabs>
        <w:ind w:left="6450" w:hanging="360"/>
      </w:pPr>
    </w:lvl>
    <w:lvl w:ilvl="8" w:tentative="1">
      <w:numFmt w:val="decimal"/>
      <w:lvlText w:val="%9."/>
      <w:lvlJc w:val="left"/>
      <w:pPr>
        <w:tabs>
          <w:tab w:val="num" w:pos="7170"/>
        </w:tabs>
        <w:ind w:left="7170" w:hanging="360"/>
      </w:pPr>
    </w:lvl>
  </w:abstractNum>
  <w:abstractNum w:abstractNumId="2" w15:restartNumberingAfterBreak="0">
    <w:nsid w:val="30E92362"/>
    <w:multiLevelType w:val="multilevel"/>
    <w:tmpl w:val="2A4E74B6"/>
    <w:lvl w:ilvl="0">
      <w:start w:val="1"/>
      <w:numFmt w:val="decimal"/>
      <w:lvlText w:val="%1."/>
      <w:lvlJc w:val="left"/>
      <w:pPr>
        <w:tabs>
          <w:tab w:val="num" w:pos="3600"/>
        </w:tabs>
        <w:ind w:left="3600" w:hanging="360"/>
      </w:pPr>
    </w:lvl>
    <w:lvl w:ilvl="1" w:tentative="1">
      <w:numFmt w:val="decimal"/>
      <w:lvlText w:val="%2."/>
      <w:lvlJc w:val="left"/>
      <w:pPr>
        <w:tabs>
          <w:tab w:val="num" w:pos="4320"/>
        </w:tabs>
        <w:ind w:left="4320" w:hanging="360"/>
      </w:pPr>
    </w:lvl>
    <w:lvl w:ilvl="2" w:tentative="1">
      <w:numFmt w:val="decimal"/>
      <w:lvlText w:val="%3."/>
      <w:lvlJc w:val="left"/>
      <w:pPr>
        <w:tabs>
          <w:tab w:val="num" w:pos="5040"/>
        </w:tabs>
        <w:ind w:left="5040" w:hanging="360"/>
      </w:pPr>
    </w:lvl>
    <w:lvl w:ilvl="3" w:tentative="1">
      <w:numFmt w:val="decimal"/>
      <w:lvlText w:val="%4."/>
      <w:lvlJc w:val="left"/>
      <w:pPr>
        <w:tabs>
          <w:tab w:val="num" w:pos="5760"/>
        </w:tabs>
        <w:ind w:left="5760" w:hanging="360"/>
      </w:pPr>
    </w:lvl>
    <w:lvl w:ilvl="4" w:tentative="1">
      <w:numFmt w:val="decimal"/>
      <w:lvlText w:val="%5."/>
      <w:lvlJc w:val="left"/>
      <w:pPr>
        <w:tabs>
          <w:tab w:val="num" w:pos="6480"/>
        </w:tabs>
        <w:ind w:left="6480" w:hanging="360"/>
      </w:pPr>
    </w:lvl>
    <w:lvl w:ilvl="5" w:tentative="1">
      <w:numFmt w:val="decimal"/>
      <w:lvlText w:val="%6."/>
      <w:lvlJc w:val="left"/>
      <w:pPr>
        <w:tabs>
          <w:tab w:val="num" w:pos="7200"/>
        </w:tabs>
        <w:ind w:left="7200" w:hanging="360"/>
      </w:pPr>
    </w:lvl>
    <w:lvl w:ilvl="6" w:tentative="1">
      <w:numFmt w:val="decimal"/>
      <w:lvlText w:val="%7."/>
      <w:lvlJc w:val="left"/>
      <w:pPr>
        <w:tabs>
          <w:tab w:val="num" w:pos="7920"/>
        </w:tabs>
        <w:ind w:left="7920" w:hanging="360"/>
      </w:pPr>
    </w:lvl>
    <w:lvl w:ilvl="7" w:tentative="1">
      <w:numFmt w:val="decimal"/>
      <w:lvlText w:val="%8."/>
      <w:lvlJc w:val="left"/>
      <w:pPr>
        <w:tabs>
          <w:tab w:val="num" w:pos="8640"/>
        </w:tabs>
        <w:ind w:left="8640" w:hanging="360"/>
      </w:pPr>
    </w:lvl>
    <w:lvl w:ilvl="8" w:tentative="1">
      <w:numFmt w:val="decimal"/>
      <w:lvlText w:val="%9."/>
      <w:lvlJc w:val="left"/>
      <w:pPr>
        <w:tabs>
          <w:tab w:val="num" w:pos="9360"/>
        </w:tabs>
        <w:ind w:left="9360" w:hanging="360"/>
      </w:pPr>
    </w:lvl>
  </w:abstractNum>
  <w:abstractNum w:abstractNumId="3" w15:restartNumberingAfterBreak="0">
    <w:nsid w:val="37656517"/>
    <w:multiLevelType w:val="multilevel"/>
    <w:tmpl w:val="6AA8330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numFmt w:val="decimal"/>
      <w:lvlText w:val="%3."/>
      <w:lvlJc w:val="left"/>
      <w:pPr>
        <w:tabs>
          <w:tab w:val="num" w:pos="2160"/>
        </w:tabs>
        <w:ind w:left="2160" w:hanging="360"/>
      </w:pPr>
      <w:rPr>
        <w:rFonts w:hint="default"/>
      </w:rPr>
    </w:lvl>
    <w:lvl w:ilvl="3">
      <w:numFmt w:val="decimal"/>
      <w:lvlText w:val="%4."/>
      <w:lvlJc w:val="left"/>
      <w:pPr>
        <w:tabs>
          <w:tab w:val="num" w:pos="2880"/>
        </w:tabs>
        <w:ind w:left="2880" w:hanging="360"/>
      </w:pPr>
      <w:rPr>
        <w:rFonts w:hint="default"/>
      </w:rPr>
    </w:lvl>
    <w:lvl w:ilvl="4">
      <w:numFmt w:val="decimal"/>
      <w:lvlText w:val="%5."/>
      <w:lvlJc w:val="left"/>
      <w:pPr>
        <w:tabs>
          <w:tab w:val="num" w:pos="3600"/>
        </w:tabs>
        <w:ind w:left="3600" w:hanging="360"/>
      </w:pPr>
      <w:rPr>
        <w:rFonts w:hint="default"/>
      </w:rPr>
    </w:lvl>
    <w:lvl w:ilvl="5">
      <w:numFmt w:val="decimal"/>
      <w:lvlText w:val="%6."/>
      <w:lvlJc w:val="left"/>
      <w:pPr>
        <w:tabs>
          <w:tab w:val="num" w:pos="4320"/>
        </w:tabs>
        <w:ind w:left="4320" w:hanging="360"/>
      </w:pPr>
      <w:rPr>
        <w:rFonts w:hint="default"/>
      </w:rPr>
    </w:lvl>
    <w:lvl w:ilvl="6">
      <w:numFmt w:val="decimal"/>
      <w:lvlText w:val="%7."/>
      <w:lvlJc w:val="left"/>
      <w:pPr>
        <w:tabs>
          <w:tab w:val="num" w:pos="5040"/>
        </w:tabs>
        <w:ind w:left="5040" w:hanging="360"/>
      </w:pPr>
      <w:rPr>
        <w:rFonts w:hint="default"/>
      </w:rPr>
    </w:lvl>
    <w:lvl w:ilvl="7">
      <w:numFmt w:val="decimal"/>
      <w:lvlText w:val="%8."/>
      <w:lvlJc w:val="left"/>
      <w:pPr>
        <w:tabs>
          <w:tab w:val="num" w:pos="5760"/>
        </w:tabs>
        <w:ind w:left="5760" w:hanging="360"/>
      </w:pPr>
      <w:rPr>
        <w:rFonts w:hint="default"/>
      </w:rPr>
    </w:lvl>
    <w:lvl w:ilvl="8">
      <w:numFmt w:val="decimal"/>
      <w:lvlText w:val="%9."/>
      <w:lvlJc w:val="left"/>
      <w:pPr>
        <w:tabs>
          <w:tab w:val="num" w:pos="6480"/>
        </w:tabs>
        <w:ind w:left="6480" w:hanging="360"/>
      </w:pPr>
      <w:rPr>
        <w:rFonts w:hint="default"/>
      </w:rPr>
    </w:lvl>
  </w:abstractNum>
  <w:abstractNum w:abstractNumId="4" w15:restartNumberingAfterBreak="0">
    <w:nsid w:val="4BD8503E"/>
    <w:multiLevelType w:val="multilevel"/>
    <w:tmpl w:val="2BDCF82C"/>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831917323">
    <w:abstractNumId w:val="1"/>
  </w:num>
  <w:num w:numId="2" w16cid:durableId="122161820">
    <w:abstractNumId w:val="2"/>
  </w:num>
  <w:num w:numId="3" w16cid:durableId="1063529983">
    <w:abstractNumId w:val="0"/>
  </w:num>
  <w:num w:numId="4" w16cid:durableId="1238632437">
    <w:abstractNumId w:val="4"/>
  </w:num>
  <w:num w:numId="5" w16cid:durableId="192964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4E8"/>
    <w:rsid w:val="00093B57"/>
    <w:rsid w:val="000F6632"/>
    <w:rsid w:val="00106A18"/>
    <w:rsid w:val="00117BC5"/>
    <w:rsid w:val="001758AC"/>
    <w:rsid w:val="00243A45"/>
    <w:rsid w:val="00265931"/>
    <w:rsid w:val="002D4B01"/>
    <w:rsid w:val="002F3E33"/>
    <w:rsid w:val="003822D3"/>
    <w:rsid w:val="003B0BF5"/>
    <w:rsid w:val="003F247C"/>
    <w:rsid w:val="00404A3C"/>
    <w:rsid w:val="0041054B"/>
    <w:rsid w:val="00430B8B"/>
    <w:rsid w:val="004A7C11"/>
    <w:rsid w:val="005814E8"/>
    <w:rsid w:val="005A5250"/>
    <w:rsid w:val="005F1835"/>
    <w:rsid w:val="00625D66"/>
    <w:rsid w:val="006C5166"/>
    <w:rsid w:val="006F5C5D"/>
    <w:rsid w:val="007A2BA5"/>
    <w:rsid w:val="007B5A70"/>
    <w:rsid w:val="007D4BB2"/>
    <w:rsid w:val="007D712F"/>
    <w:rsid w:val="00850445"/>
    <w:rsid w:val="00853D87"/>
    <w:rsid w:val="008562A7"/>
    <w:rsid w:val="00941966"/>
    <w:rsid w:val="009B63B2"/>
    <w:rsid w:val="00A75D43"/>
    <w:rsid w:val="00A974E3"/>
    <w:rsid w:val="00AC4DFF"/>
    <w:rsid w:val="00AE3133"/>
    <w:rsid w:val="00BC098B"/>
    <w:rsid w:val="00BE46F1"/>
    <w:rsid w:val="00C36786"/>
    <w:rsid w:val="00C47002"/>
    <w:rsid w:val="00C74B55"/>
    <w:rsid w:val="00C859B5"/>
    <w:rsid w:val="00C91947"/>
    <w:rsid w:val="00C91DC8"/>
    <w:rsid w:val="00CB3D1C"/>
    <w:rsid w:val="00D507C6"/>
    <w:rsid w:val="00D90EB9"/>
    <w:rsid w:val="00E55264"/>
    <w:rsid w:val="00E74861"/>
    <w:rsid w:val="00E93409"/>
    <w:rsid w:val="00EA7C2E"/>
    <w:rsid w:val="00EF5824"/>
    <w:rsid w:val="00F01018"/>
    <w:rsid w:val="00F47F52"/>
    <w:rsid w:val="00FE5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1BA5"/>
  <w15:chartTrackingRefBased/>
  <w15:docId w15:val="{0711845D-A4DA-443E-A069-23C49C3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14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14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4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Pages>
  <Words>701</Words>
  <Characters>3999</Characters>
  <Application>Microsoft Office Word</Application>
  <DocSecurity>0</DocSecurity>
  <Lines>33</Lines>
  <Paragraphs>9</Paragraphs>
  <ScaleCrop>false</ScaleCrop>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Aaron</dc:creator>
  <cp:keywords/>
  <dc:description/>
  <cp:lastModifiedBy>Young, Aaron</cp:lastModifiedBy>
  <cp:revision>51</cp:revision>
  <dcterms:created xsi:type="dcterms:W3CDTF">2022-05-30T19:21:00Z</dcterms:created>
  <dcterms:modified xsi:type="dcterms:W3CDTF">2022-05-30T21:32:00Z</dcterms:modified>
</cp:coreProperties>
</file>