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2A" w:rsidRDefault="0038782A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1070084" y="1031984"/>
            <wp:positionH relativeFrom="margin">
              <wp:align>center</wp:align>
            </wp:positionH>
            <wp:positionV relativeFrom="margin">
              <wp:align>top</wp:align>
            </wp:positionV>
            <wp:extent cx="5070870" cy="5301769"/>
            <wp:effectExtent l="171450" t="133350" r="358380" b="298931"/>
            <wp:wrapSquare wrapText="bothSides"/>
            <wp:docPr id="10" name="Image 9" descr="Pu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zl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870" cy="5301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8782A" w:rsidRDefault="0038782A">
      <w:pPr>
        <w:rPr>
          <w:noProof/>
          <w:lang w:eastAsia="fr-FR"/>
        </w:rPr>
      </w:pPr>
    </w:p>
    <w:p w:rsidR="0038782A" w:rsidRDefault="0038782A" w:rsidP="00156AB4">
      <w:pPr>
        <w:jc w:val="center"/>
        <w:rPr>
          <w:rFonts w:eastAsiaTheme="minorEastAsia"/>
          <w:noProof/>
          <w:sz w:val="56"/>
          <w:szCs w:val="56"/>
          <w:lang w:eastAsia="fr-FR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sz w:val="56"/>
                <w:szCs w:val="56"/>
                <w:lang w:eastAsia="fr-FR"/>
              </w:rPr>
            </m:ctrlPr>
          </m:sSupPr>
          <m:e>
            <m:r>
              <w:rPr>
                <w:rFonts w:ascii="Cambria Math" w:hAnsi="Cambria Math"/>
                <w:noProof/>
                <w:sz w:val="56"/>
                <w:szCs w:val="56"/>
                <w:lang w:eastAsia="fr-FR"/>
              </w:rPr>
              <m:t>4</m:t>
            </m:r>
          </m:e>
          <m:sup>
            <m:r>
              <w:rPr>
                <w:rFonts w:ascii="Cambria Math" w:hAnsi="Cambria Math"/>
                <w:noProof/>
                <w:sz w:val="56"/>
                <w:szCs w:val="56"/>
                <w:lang w:eastAsia="fr-FR"/>
              </w:rPr>
              <m:t>256</m:t>
            </m:r>
          </m:sup>
        </m:sSup>
        <m:r>
          <w:rPr>
            <w:rFonts w:ascii="Cambria Math" w:hAnsi="Cambria Math"/>
            <w:noProof/>
            <w:sz w:val="56"/>
            <w:szCs w:val="56"/>
            <w:lang w:eastAsia="fr-FR"/>
          </w:rPr>
          <m:t>×256!≅</m:t>
        </m:r>
        <m:sSup>
          <m:sSupPr>
            <m:ctrlPr>
              <w:rPr>
                <w:rFonts w:ascii="Cambria Math" w:hAnsi="Cambria Math"/>
                <w:i/>
                <w:noProof/>
                <w:sz w:val="56"/>
                <w:szCs w:val="56"/>
                <w:lang w:eastAsia="fr-FR"/>
              </w:rPr>
            </m:ctrlPr>
          </m:sSupPr>
          <m:e>
            <m:r>
              <w:rPr>
                <w:rFonts w:ascii="Cambria Math" w:hAnsi="Cambria Math"/>
                <w:noProof/>
                <w:sz w:val="56"/>
                <w:szCs w:val="56"/>
                <w:lang w:eastAsia="fr-FR"/>
              </w:rPr>
              <m:t>10</m:t>
            </m:r>
          </m:e>
          <m:sup>
            <m:r>
              <w:rPr>
                <w:rFonts w:ascii="Cambria Math" w:hAnsi="Cambria Math"/>
                <w:noProof/>
                <w:sz w:val="56"/>
                <w:szCs w:val="56"/>
                <w:lang w:eastAsia="fr-FR"/>
              </w:rPr>
              <m:t>681</m:t>
            </m:r>
          </m:sup>
        </m:sSup>
      </m:oMath>
      <w:r w:rsidR="00156AB4">
        <w:rPr>
          <w:rFonts w:eastAsiaTheme="minorEastAsia"/>
          <w:noProof/>
          <w:sz w:val="56"/>
          <w:szCs w:val="56"/>
          <w:lang w:eastAsia="fr-FR"/>
        </w:rPr>
        <w:t xml:space="preserve"> configurations</w:t>
      </w:r>
    </w:p>
    <w:p w:rsidR="00156AB4" w:rsidRDefault="00156AB4" w:rsidP="00156AB4">
      <w:pPr>
        <w:jc w:val="center"/>
        <w:rPr>
          <w:rFonts w:eastAsiaTheme="minorEastAsia"/>
          <w:noProof/>
          <w:sz w:val="56"/>
          <w:szCs w:val="56"/>
          <w:lang w:eastAsia="fr-FR"/>
        </w:rPr>
      </w:pPr>
      <w:r>
        <w:rPr>
          <w:rFonts w:eastAsiaTheme="minorEastAsia"/>
          <w:noProof/>
          <w:sz w:val="56"/>
          <w:szCs w:val="56"/>
          <w:lang w:eastAsia="fr-FR"/>
        </w:rPr>
        <w:t xml:space="preserve">Entre </w:t>
      </w:r>
      <m:oMath>
        <m:r>
          <w:rPr>
            <w:rFonts w:ascii="Cambria Math" w:eastAsiaTheme="minorEastAsia" w:hAnsi="Cambria Math"/>
            <w:noProof/>
            <w:sz w:val="56"/>
            <w:szCs w:val="56"/>
            <w:lang w:eastAsia="fr-FR"/>
          </w:rPr>
          <m:t xml:space="preserve">15 000 </m:t>
        </m:r>
      </m:oMath>
      <w:r>
        <w:rPr>
          <w:rFonts w:eastAsiaTheme="minorEastAsia"/>
          <w:noProof/>
          <w:sz w:val="56"/>
          <w:szCs w:val="56"/>
          <w:lang w:eastAsia="fr-FR"/>
        </w:rPr>
        <w:t xml:space="preserve">et </w:t>
      </w:r>
      <m:oMath>
        <m:r>
          <w:rPr>
            <w:rFonts w:ascii="Cambria Math" w:eastAsiaTheme="minorEastAsia" w:hAnsi="Cambria Math"/>
            <w:noProof/>
            <w:sz w:val="56"/>
            <w:szCs w:val="56"/>
            <w:lang w:eastAsia="fr-FR"/>
          </w:rPr>
          <m:t>20 000</m:t>
        </m:r>
      </m:oMath>
      <w:r>
        <w:rPr>
          <w:rFonts w:eastAsiaTheme="minorEastAsia"/>
          <w:noProof/>
          <w:sz w:val="56"/>
          <w:szCs w:val="56"/>
          <w:lang w:eastAsia="fr-FR"/>
        </w:rPr>
        <w:t xml:space="preserve"> solutions</w:t>
      </w:r>
    </w:p>
    <w:p w:rsidR="00156AB4" w:rsidRDefault="00156AB4" w:rsidP="00156AB4">
      <w:pPr>
        <w:jc w:val="center"/>
        <w:rPr>
          <w:rFonts w:eastAsiaTheme="minorEastAsia"/>
          <w:noProof/>
          <w:sz w:val="56"/>
          <w:szCs w:val="56"/>
          <w:lang w:eastAsia="fr-FR"/>
        </w:rPr>
      </w:pPr>
    </w:p>
    <w:p w:rsidR="00156AB4" w:rsidRDefault="00156AB4" w:rsidP="00156AB4">
      <w:pPr>
        <w:jc w:val="center"/>
        <w:rPr>
          <w:rFonts w:eastAsiaTheme="minorEastAsia"/>
          <w:noProof/>
          <w:sz w:val="56"/>
          <w:szCs w:val="56"/>
          <w:lang w:eastAsia="fr-FR"/>
        </w:rPr>
      </w:pPr>
    </w:p>
    <w:p w:rsidR="00852B44" w:rsidRDefault="00852B44" w:rsidP="00852B44">
      <w:pPr>
        <w:pStyle w:val="Titre"/>
        <w:jc w:val="center"/>
        <w:rPr>
          <w:rFonts w:eastAsiaTheme="minorEastAsia"/>
          <w:noProof/>
          <w:sz w:val="72"/>
          <w:szCs w:val="72"/>
          <w:lang w:eastAsia="fr-FR"/>
        </w:rPr>
      </w:pPr>
      <w:r w:rsidRPr="00852B44">
        <w:rPr>
          <w:rFonts w:eastAsiaTheme="minorEastAsia"/>
          <w:noProof/>
          <w:sz w:val="72"/>
          <w:szCs w:val="72"/>
          <w:lang w:eastAsia="fr-FR"/>
        </w:rPr>
        <w:lastRenderedPageBreak/>
        <w:t>Résolution d’un problème de satisfaction de contraintes par Méta-heuristiques</w:t>
      </w:r>
    </w:p>
    <w:p w:rsidR="00852B44" w:rsidRPr="00852B44" w:rsidRDefault="00852B44" w:rsidP="00852B44">
      <w:pPr>
        <w:pStyle w:val="Titre"/>
        <w:jc w:val="center"/>
        <w:rPr>
          <w:rFonts w:eastAsiaTheme="minorEastAsia"/>
          <w:noProof/>
          <w:sz w:val="72"/>
          <w:szCs w:val="72"/>
          <w:lang w:eastAsia="fr-FR"/>
        </w:rPr>
      </w:pPr>
      <w:r w:rsidRPr="00852B44">
        <w:rPr>
          <w:rFonts w:eastAsiaTheme="minorEastAsia"/>
          <w:noProof/>
          <w:sz w:val="72"/>
          <w:szCs w:val="72"/>
          <w:lang w:eastAsia="fr-FR"/>
        </w:rPr>
        <w:t xml:space="preserve"> </w:t>
      </w:r>
    </w:p>
    <w:p w:rsidR="00156AB4" w:rsidRPr="00852B44" w:rsidRDefault="00852B44" w:rsidP="00852B44">
      <w:pPr>
        <w:pStyle w:val="Titre"/>
        <w:jc w:val="center"/>
        <w:rPr>
          <w:rFonts w:asciiTheme="minorHAnsi" w:eastAsiaTheme="minorEastAsia" w:hAnsiTheme="minorHAnsi" w:cstheme="minorBidi"/>
          <w:noProof/>
          <w:sz w:val="48"/>
          <w:szCs w:val="48"/>
          <w:lang w:eastAsia="fr-FR"/>
        </w:rPr>
      </w:pPr>
      <w:r w:rsidRPr="00852B44">
        <w:rPr>
          <w:rStyle w:val="Sous-titreCar"/>
          <w:sz w:val="48"/>
          <w:szCs w:val="48"/>
        </w:rPr>
        <w:t xml:space="preserve">Application des algorithmes génétiques à </w:t>
      </w:r>
      <w:proofErr w:type="spellStart"/>
      <w:r w:rsidRPr="00852B44">
        <w:rPr>
          <w:rStyle w:val="Sous-titreCar"/>
          <w:sz w:val="48"/>
          <w:szCs w:val="48"/>
        </w:rPr>
        <w:t>Eternity</w:t>
      </w:r>
      <w:proofErr w:type="spellEnd"/>
      <w:r w:rsidRPr="00852B44">
        <w:rPr>
          <w:rStyle w:val="Sous-titreCar"/>
          <w:sz w:val="48"/>
          <w:szCs w:val="48"/>
        </w:rPr>
        <w:t xml:space="preserve"> II</w:t>
      </w:r>
    </w:p>
    <w:p w:rsidR="0038782A" w:rsidRPr="0038782A" w:rsidRDefault="00EE2931">
      <w:pPr>
        <w:rPr>
          <w:rFonts w:eastAsiaTheme="minorEastAsia"/>
          <w:noProof/>
          <w:lang w:eastAsia="fr-FR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17889</wp:posOffset>
            </wp:positionH>
            <wp:positionV relativeFrom="paragraph">
              <wp:posOffset>7642</wp:posOffset>
            </wp:positionV>
            <wp:extent cx="5766895" cy="5754414"/>
            <wp:effectExtent l="19050" t="0" r="5255" b="0"/>
            <wp:wrapNone/>
            <wp:docPr id="12" name="Image 11" descr="eternity2_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ernity2_solution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895" cy="5754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38782A" w:rsidRDefault="0038782A">
      <w:pPr>
        <w:rPr>
          <w:noProof/>
          <w:lang w:eastAsia="fr-FR"/>
        </w:rPr>
      </w:pPr>
    </w:p>
    <w:p w:rsidR="004C3202" w:rsidRDefault="00852B44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917684" y="5202621"/>
            <wp:positionH relativeFrom="margin">
              <wp:align>center</wp:align>
            </wp:positionH>
            <wp:positionV relativeFrom="margin">
              <wp:align>bottom</wp:align>
            </wp:positionV>
            <wp:extent cx="5766895" cy="4303986"/>
            <wp:effectExtent l="19050" t="0" r="5255" b="0"/>
            <wp:wrapSquare wrapText="bothSides"/>
            <wp:docPr id="11" name="Image 10" descr="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895" cy="4303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C3202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917684" y="898634"/>
            <wp:positionH relativeFrom="margin">
              <wp:align>center</wp:align>
            </wp:positionH>
            <wp:positionV relativeFrom="margin">
              <wp:align>top</wp:align>
            </wp:positionV>
            <wp:extent cx="5766895" cy="4303987"/>
            <wp:effectExtent l="19050" t="0" r="5255" b="0"/>
            <wp:wrapSquare wrapText="bothSides"/>
            <wp:docPr id="8" name="Image 7" descr="Per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895" cy="4303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EE2931" w:rsidRDefault="00EE2931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917684" y="898634"/>
            <wp:positionH relativeFrom="margin">
              <wp:align>center</wp:align>
            </wp:positionH>
            <wp:positionV relativeFrom="margin">
              <wp:align>top</wp:align>
            </wp:positionV>
            <wp:extent cx="2651563" cy="5202621"/>
            <wp:effectExtent l="19050" t="0" r="0" b="0"/>
            <wp:wrapSquare wrapText="bothSides"/>
            <wp:docPr id="13" name="Image 12" descr="Schema_simple_algorithme_genet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simple_algorithme_genetiqu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563" cy="520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EE2931" w:rsidRDefault="00EE2931"/>
    <w:p w:rsidR="00F12979" w:rsidRDefault="00F12979"/>
    <w:p w:rsidR="00F12979" w:rsidRDefault="00F12979" w:rsidP="00F12979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F12979">
        <w:rPr>
          <w:sz w:val="52"/>
          <w:szCs w:val="52"/>
        </w:rPr>
        <w:t>Pas de preuve d’exactitude</w:t>
      </w:r>
    </w:p>
    <w:p w:rsidR="00F12979" w:rsidRDefault="00F12979" w:rsidP="00F12979">
      <w:pPr>
        <w:pStyle w:val="Paragraphedeliste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Fort pouvoir d’exploration, faible exploitation</w:t>
      </w:r>
    </w:p>
    <w:p w:rsidR="00F12979" w:rsidRPr="00F12979" w:rsidRDefault="00F12979" w:rsidP="00F12979">
      <w:pPr>
        <w:pStyle w:val="Paragraphedeliste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Nombreux paramètres déterminant sur son comportement</w:t>
      </w:r>
    </w:p>
    <w:p w:rsidR="00F12979" w:rsidRDefault="00F12979"/>
    <w:p w:rsidR="006F0D0F" w:rsidRDefault="006F0D0F"/>
    <w:p w:rsidR="00F12979" w:rsidRDefault="00F12979"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1562735</wp:posOffset>
            </wp:positionH>
            <wp:positionV relativeFrom="paragraph">
              <wp:posOffset>-285115</wp:posOffset>
            </wp:positionV>
            <wp:extent cx="2345690" cy="2301240"/>
            <wp:effectExtent l="19050" t="0" r="0" b="0"/>
            <wp:wrapThrough wrapText="bothSides">
              <wp:wrapPolygon edited="0">
                <wp:start x="-175" y="0"/>
                <wp:lineTo x="-175" y="21457"/>
                <wp:lineTo x="21577" y="21457"/>
                <wp:lineTo x="21577" y="0"/>
                <wp:lineTo x="-175" y="0"/>
              </wp:wrapPolygon>
            </wp:wrapThrough>
            <wp:docPr id="15" name="Image 14" descr="adjac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acent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979" w:rsidRDefault="00F12979"/>
    <w:p w:rsidR="00F12979" w:rsidRDefault="00F12979"/>
    <w:p w:rsidR="00F12979" w:rsidRDefault="00F12979"/>
    <w:p w:rsidR="00F12979" w:rsidRDefault="00F12979"/>
    <w:p w:rsidR="00F12979" w:rsidRDefault="00F12979"/>
    <w:p w:rsidR="00F12979" w:rsidRDefault="00F12979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299085</wp:posOffset>
            </wp:positionV>
            <wp:extent cx="4363720" cy="2049145"/>
            <wp:effectExtent l="19050" t="0" r="0" b="0"/>
            <wp:wrapThrough wrapText="bothSides">
              <wp:wrapPolygon edited="0">
                <wp:start x="-94" y="0"/>
                <wp:lineTo x="-94" y="21486"/>
                <wp:lineTo x="21594" y="21486"/>
                <wp:lineTo x="21594" y="0"/>
                <wp:lineTo x="-94" y="0"/>
              </wp:wrapPolygon>
            </wp:wrapThrough>
            <wp:docPr id="17" name="Image 16" descr="mut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ation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931" w:rsidRDefault="00F12979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522386</wp:posOffset>
            </wp:positionH>
            <wp:positionV relativeFrom="margin">
              <wp:posOffset>4586605</wp:posOffset>
            </wp:positionV>
            <wp:extent cx="4442591" cy="4445876"/>
            <wp:effectExtent l="19050" t="0" r="0" b="0"/>
            <wp:wrapThrough wrapText="bothSides">
              <wp:wrapPolygon edited="0">
                <wp:start x="-93" y="0"/>
                <wp:lineTo x="-93" y="21472"/>
                <wp:lineTo x="21581" y="21472"/>
                <wp:lineTo x="21581" y="0"/>
                <wp:lineTo x="-93" y="0"/>
              </wp:wrapPolygon>
            </wp:wrapThrough>
            <wp:docPr id="16" name="Image 15" descr="crossov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over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591" cy="444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/>
    <w:p w:rsidR="006F0D0F" w:rsidRDefault="006F0D0F" w:rsidP="006F0D0F">
      <w:pPr>
        <w:pStyle w:val="Titre2"/>
        <w:jc w:val="center"/>
        <w:rPr>
          <w:sz w:val="56"/>
          <w:szCs w:val="56"/>
        </w:rPr>
      </w:pPr>
      <w:r w:rsidRPr="006F0D0F">
        <w:rPr>
          <w:sz w:val="56"/>
          <w:szCs w:val="56"/>
        </w:rPr>
        <w:lastRenderedPageBreak/>
        <w:t>Bibliographie</w:t>
      </w:r>
    </w:p>
    <w:p w:rsidR="006F0D0F" w:rsidRDefault="006F0D0F" w:rsidP="006F0D0F"/>
    <w:p w:rsidR="006F0D0F" w:rsidRDefault="00B6405B" w:rsidP="00B6405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6405B">
        <w:rPr>
          <w:b/>
          <w:sz w:val="32"/>
          <w:szCs w:val="32"/>
        </w:rPr>
        <w:t>Intelligence Artificielle</w:t>
      </w:r>
      <w:r w:rsidRPr="00B6405B">
        <w:rPr>
          <w:sz w:val="32"/>
          <w:szCs w:val="32"/>
        </w:rPr>
        <w:t xml:space="preserve">, </w:t>
      </w:r>
      <w:r w:rsidRPr="00B6405B">
        <w:rPr>
          <w:i/>
          <w:sz w:val="32"/>
          <w:szCs w:val="32"/>
        </w:rPr>
        <w:t>3</w:t>
      </w:r>
      <w:r w:rsidRPr="00B6405B">
        <w:rPr>
          <w:i/>
          <w:sz w:val="32"/>
          <w:szCs w:val="32"/>
          <w:vertAlign w:val="superscript"/>
        </w:rPr>
        <w:t>ème</w:t>
      </w:r>
      <w:r w:rsidRPr="00B6405B">
        <w:rPr>
          <w:i/>
          <w:sz w:val="32"/>
          <w:szCs w:val="32"/>
        </w:rPr>
        <w:t xml:space="preserve"> édition</w:t>
      </w:r>
      <w:r w:rsidRPr="00B6405B">
        <w:rPr>
          <w:sz w:val="32"/>
          <w:szCs w:val="32"/>
        </w:rPr>
        <w:t xml:space="preserve">, Stuart Russel &amp; Peter </w:t>
      </w:r>
      <w:proofErr w:type="spellStart"/>
      <w:r w:rsidRPr="00B6405B">
        <w:rPr>
          <w:sz w:val="32"/>
          <w:szCs w:val="32"/>
        </w:rPr>
        <w:t>Norvig</w:t>
      </w:r>
      <w:proofErr w:type="spellEnd"/>
    </w:p>
    <w:p w:rsidR="00757E11" w:rsidRDefault="00757E11" w:rsidP="00757E11">
      <w:pPr>
        <w:pStyle w:val="Paragraphedeliste"/>
        <w:rPr>
          <w:sz w:val="32"/>
          <w:szCs w:val="32"/>
        </w:rPr>
      </w:pPr>
    </w:p>
    <w:p w:rsidR="00B6405B" w:rsidRDefault="00B6405B" w:rsidP="00B6405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6405B">
        <w:rPr>
          <w:b/>
          <w:sz w:val="32"/>
          <w:szCs w:val="32"/>
        </w:rPr>
        <w:t>Panorama de l’intelligence artificielle</w:t>
      </w:r>
      <w:r>
        <w:rPr>
          <w:sz w:val="32"/>
          <w:szCs w:val="32"/>
        </w:rPr>
        <w:t xml:space="preserve"> – Ses bases méthodologiques, ses développements, Volume</w:t>
      </w:r>
      <w:r w:rsidRPr="00B6405B">
        <w:rPr>
          <w:sz w:val="32"/>
          <w:szCs w:val="32"/>
        </w:rPr>
        <w:t xml:space="preserve"> 2</w:t>
      </w:r>
      <w:r>
        <w:rPr>
          <w:sz w:val="32"/>
          <w:szCs w:val="32"/>
        </w:rPr>
        <w:t xml:space="preserve">, </w:t>
      </w:r>
      <w:r w:rsidRPr="00B6405B">
        <w:rPr>
          <w:i/>
          <w:sz w:val="32"/>
          <w:szCs w:val="32"/>
        </w:rPr>
        <w:t>Algorithmes pour l’intelligence artificielle</w:t>
      </w:r>
      <w:r>
        <w:rPr>
          <w:i/>
          <w:sz w:val="32"/>
          <w:szCs w:val="32"/>
        </w:rPr>
        <w:t xml:space="preserve">, </w:t>
      </w:r>
      <w:r>
        <w:rPr>
          <w:sz w:val="32"/>
          <w:szCs w:val="32"/>
        </w:rPr>
        <w:t>Pierre MARQUIS, Odile PAPINI, Henri PRADE</w:t>
      </w:r>
    </w:p>
    <w:p w:rsidR="00757E11" w:rsidRPr="00757E11" w:rsidRDefault="00757E11" w:rsidP="00757E11">
      <w:pPr>
        <w:pStyle w:val="Paragraphedeliste"/>
        <w:rPr>
          <w:sz w:val="32"/>
          <w:szCs w:val="32"/>
        </w:rPr>
      </w:pPr>
    </w:p>
    <w:p w:rsidR="00757E11" w:rsidRDefault="00757E11" w:rsidP="00757E11">
      <w:pPr>
        <w:pStyle w:val="Paragraphedeliste"/>
        <w:rPr>
          <w:sz w:val="32"/>
          <w:szCs w:val="32"/>
        </w:rPr>
      </w:pPr>
    </w:p>
    <w:p w:rsidR="00B6405B" w:rsidRDefault="00B6405B" w:rsidP="00B6405B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Solving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Eternity</w:t>
      </w:r>
      <w:proofErr w:type="spellEnd"/>
      <w:r>
        <w:rPr>
          <w:b/>
          <w:sz w:val="32"/>
          <w:szCs w:val="32"/>
        </w:rPr>
        <w:t xml:space="preserve"> II </w:t>
      </w:r>
      <w:proofErr w:type="spellStart"/>
      <w:r>
        <w:rPr>
          <w:b/>
          <w:sz w:val="32"/>
          <w:szCs w:val="32"/>
        </w:rPr>
        <w:t>using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evolutionary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computing</w:t>
      </w:r>
      <w:proofErr w:type="spellEnd"/>
      <w:r>
        <w:rPr>
          <w:b/>
          <w:sz w:val="32"/>
          <w:szCs w:val="32"/>
        </w:rPr>
        <w:t xml:space="preserve"> techniques</w:t>
      </w:r>
      <w:r>
        <w:rPr>
          <w:sz w:val="32"/>
          <w:szCs w:val="32"/>
        </w:rPr>
        <w:t xml:space="preserve">, </w:t>
      </w:r>
      <w:r w:rsidR="00757E11">
        <w:rPr>
          <w:i/>
          <w:sz w:val="32"/>
          <w:szCs w:val="32"/>
        </w:rPr>
        <w:t xml:space="preserve">A </w:t>
      </w:r>
      <w:proofErr w:type="spellStart"/>
      <w:r w:rsidR="00757E11">
        <w:rPr>
          <w:i/>
          <w:sz w:val="32"/>
          <w:szCs w:val="32"/>
        </w:rPr>
        <w:t>Thesis</w:t>
      </w:r>
      <w:proofErr w:type="spellEnd"/>
      <w:r w:rsidR="00757E11">
        <w:rPr>
          <w:i/>
          <w:sz w:val="32"/>
          <w:szCs w:val="32"/>
        </w:rPr>
        <w:t xml:space="preserve"> I</w:t>
      </w:r>
      <w:r w:rsidR="00757E11" w:rsidRPr="00757E11">
        <w:rPr>
          <w:i/>
          <w:sz w:val="32"/>
          <w:szCs w:val="32"/>
        </w:rPr>
        <w:t xml:space="preserve">n </w:t>
      </w:r>
      <w:r w:rsidR="00757E11">
        <w:rPr>
          <w:i/>
          <w:sz w:val="32"/>
          <w:szCs w:val="32"/>
        </w:rPr>
        <w:t xml:space="preserve">The </w:t>
      </w:r>
      <w:proofErr w:type="spellStart"/>
      <w:r w:rsidR="00757E11">
        <w:rPr>
          <w:i/>
          <w:sz w:val="32"/>
          <w:szCs w:val="32"/>
        </w:rPr>
        <w:t>Department</w:t>
      </w:r>
      <w:proofErr w:type="spellEnd"/>
      <w:r w:rsidR="00757E11">
        <w:rPr>
          <w:i/>
          <w:sz w:val="32"/>
          <w:szCs w:val="32"/>
        </w:rPr>
        <w:t xml:space="preserve"> Of </w:t>
      </w:r>
      <w:proofErr w:type="spellStart"/>
      <w:r w:rsidR="00757E11">
        <w:rPr>
          <w:i/>
          <w:sz w:val="32"/>
          <w:szCs w:val="32"/>
        </w:rPr>
        <w:t>Electrical</w:t>
      </w:r>
      <w:proofErr w:type="spellEnd"/>
      <w:r w:rsidR="00757E11">
        <w:rPr>
          <w:i/>
          <w:sz w:val="32"/>
          <w:szCs w:val="32"/>
        </w:rPr>
        <w:t xml:space="preserve"> And C</w:t>
      </w:r>
      <w:r w:rsidR="00757E11" w:rsidRPr="00757E11">
        <w:rPr>
          <w:i/>
          <w:sz w:val="32"/>
          <w:szCs w:val="32"/>
        </w:rPr>
        <w:t>omputer engineering</w:t>
      </w:r>
      <w:r w:rsidR="00757E1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Papa Ousmane </w:t>
      </w:r>
      <w:proofErr w:type="spellStart"/>
      <w:r w:rsidR="00757E11">
        <w:rPr>
          <w:sz w:val="32"/>
          <w:szCs w:val="32"/>
        </w:rPr>
        <w:t>Niang</w:t>
      </w:r>
      <w:proofErr w:type="spellEnd"/>
    </w:p>
    <w:p w:rsidR="00757E11" w:rsidRPr="00B6405B" w:rsidRDefault="00757E11" w:rsidP="00757E11">
      <w:pPr>
        <w:pStyle w:val="Paragraphedeliste"/>
        <w:rPr>
          <w:sz w:val="32"/>
          <w:szCs w:val="32"/>
        </w:rPr>
      </w:pPr>
    </w:p>
    <w:p w:rsidR="00B6405B" w:rsidRPr="00757E11" w:rsidRDefault="00757E11" w:rsidP="00B6405B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57E11">
        <w:rPr>
          <w:b/>
          <w:sz w:val="32"/>
          <w:szCs w:val="32"/>
        </w:rPr>
        <w:t>Evolutionary</w:t>
      </w:r>
      <w:proofErr w:type="spellEnd"/>
      <w:r w:rsidRPr="00757E11">
        <w:rPr>
          <w:b/>
          <w:sz w:val="32"/>
          <w:szCs w:val="32"/>
        </w:rPr>
        <w:t xml:space="preserve"> </w:t>
      </w:r>
      <w:proofErr w:type="spellStart"/>
      <w:r w:rsidRPr="00757E11">
        <w:rPr>
          <w:b/>
          <w:sz w:val="32"/>
          <w:szCs w:val="32"/>
        </w:rPr>
        <w:t>Genetic</w:t>
      </w:r>
      <w:proofErr w:type="spellEnd"/>
      <w:r w:rsidRPr="00757E11">
        <w:rPr>
          <w:b/>
          <w:sz w:val="32"/>
          <w:szCs w:val="32"/>
        </w:rPr>
        <w:t xml:space="preserve"> </w:t>
      </w:r>
      <w:proofErr w:type="spellStart"/>
      <w:r w:rsidRPr="00757E11">
        <w:rPr>
          <w:b/>
          <w:sz w:val="32"/>
          <w:szCs w:val="32"/>
        </w:rPr>
        <w:t>Algorthims</w:t>
      </w:r>
      <w:proofErr w:type="spellEnd"/>
      <w:r w:rsidRPr="00757E11">
        <w:rPr>
          <w:b/>
          <w:sz w:val="32"/>
          <w:szCs w:val="32"/>
        </w:rPr>
        <w:t xml:space="preserve"> in a Co</w:t>
      </w:r>
      <w:r>
        <w:rPr>
          <w:b/>
          <w:sz w:val="32"/>
          <w:szCs w:val="32"/>
        </w:rPr>
        <w:t>ntraint</w:t>
      </w:r>
      <w:r w:rsidRPr="00757E11">
        <w:rPr>
          <w:b/>
          <w:sz w:val="32"/>
          <w:szCs w:val="32"/>
        </w:rPr>
        <w:t xml:space="preserve"> Satisfaction </w:t>
      </w:r>
      <w:proofErr w:type="spellStart"/>
      <w:r w:rsidRPr="00757E11">
        <w:rPr>
          <w:b/>
          <w:sz w:val="32"/>
          <w:szCs w:val="32"/>
        </w:rPr>
        <w:t>Problem</w:t>
      </w:r>
      <w:proofErr w:type="spellEnd"/>
      <w:r w:rsidRPr="00757E11">
        <w:rPr>
          <w:b/>
          <w:sz w:val="32"/>
          <w:szCs w:val="32"/>
        </w:rPr>
        <w:t xml:space="preserve"> : Puzzle </w:t>
      </w:r>
      <w:proofErr w:type="spellStart"/>
      <w:r w:rsidRPr="00757E11">
        <w:rPr>
          <w:b/>
          <w:sz w:val="32"/>
          <w:szCs w:val="32"/>
        </w:rPr>
        <w:t>Eternity</w:t>
      </w:r>
      <w:proofErr w:type="spellEnd"/>
      <w:r w:rsidRPr="00757E11">
        <w:rPr>
          <w:b/>
          <w:sz w:val="32"/>
          <w:szCs w:val="32"/>
        </w:rPr>
        <w:t xml:space="preserve"> II</w:t>
      </w:r>
      <w:r>
        <w:rPr>
          <w:sz w:val="32"/>
          <w:szCs w:val="32"/>
        </w:rPr>
        <w:t xml:space="preserve">, Jorge </w:t>
      </w:r>
      <w:proofErr w:type="spellStart"/>
      <w:r>
        <w:rPr>
          <w:sz w:val="32"/>
          <w:szCs w:val="32"/>
        </w:rPr>
        <w:t>Munoz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German</w:t>
      </w:r>
      <w:proofErr w:type="spellEnd"/>
      <w:r>
        <w:rPr>
          <w:sz w:val="32"/>
          <w:szCs w:val="32"/>
        </w:rPr>
        <w:t xml:space="preserve"> Gutierrez, and </w:t>
      </w:r>
      <w:proofErr w:type="spellStart"/>
      <w:r>
        <w:rPr>
          <w:sz w:val="32"/>
          <w:szCs w:val="32"/>
        </w:rPr>
        <w:t>Araceli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Sanchis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757E11">
        <w:rPr>
          <w:i/>
          <w:sz w:val="32"/>
          <w:szCs w:val="32"/>
        </w:rPr>
        <w:t>University</w:t>
      </w:r>
      <w:proofErr w:type="spellEnd"/>
      <w:r w:rsidRPr="00757E11">
        <w:rPr>
          <w:i/>
          <w:sz w:val="32"/>
          <w:szCs w:val="32"/>
        </w:rPr>
        <w:t xml:space="preserve"> of Carlos III of Madrid</w:t>
      </w:r>
    </w:p>
    <w:p w:rsidR="006F0D0F" w:rsidRPr="00B6405B" w:rsidRDefault="006F0D0F">
      <w:pPr>
        <w:rPr>
          <w:sz w:val="32"/>
          <w:szCs w:val="32"/>
        </w:rPr>
      </w:pPr>
    </w:p>
    <w:p w:rsidR="00952246" w:rsidRDefault="004C3202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1091105" y="5328745"/>
            <wp:positionH relativeFrom="margin">
              <wp:align>center</wp:align>
            </wp:positionH>
            <wp:positionV relativeFrom="margin">
              <wp:align>bottom</wp:align>
            </wp:positionV>
            <wp:extent cx="5761180" cy="4303986"/>
            <wp:effectExtent l="19050" t="0" r="0" b="0"/>
            <wp:wrapSquare wrapText="bothSides"/>
            <wp:docPr id="5" name="Image 1" descr="Mu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ation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80" cy="4303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857907" y="788276"/>
            <wp:positionH relativeFrom="margin">
              <wp:align>center</wp:align>
            </wp:positionH>
            <wp:positionV relativeFrom="margin">
              <wp:align>top</wp:align>
            </wp:positionV>
            <wp:extent cx="5779901" cy="4295862"/>
            <wp:effectExtent l="19050" t="0" r="0" b="0"/>
            <wp:wrapSquare wrapText="bothSides"/>
            <wp:docPr id="7" name="Image 0" descr="NoMu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utation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901" cy="42958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952246" w:rsidSect="0095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D2C"/>
    <w:multiLevelType w:val="hybridMultilevel"/>
    <w:tmpl w:val="4440A39E"/>
    <w:lvl w:ilvl="0" w:tplc="E40057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F12ACD"/>
    <w:rsid w:val="00156AB4"/>
    <w:rsid w:val="0038782A"/>
    <w:rsid w:val="004C3202"/>
    <w:rsid w:val="006F0D0F"/>
    <w:rsid w:val="00757E11"/>
    <w:rsid w:val="00790E9B"/>
    <w:rsid w:val="00852B44"/>
    <w:rsid w:val="00952246"/>
    <w:rsid w:val="00B6405B"/>
    <w:rsid w:val="00EE2931"/>
    <w:rsid w:val="00F12979"/>
    <w:rsid w:val="00F1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24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0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ACD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8782A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85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B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52B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1297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F0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1DB64-C354-42F3-8A8B-841AF2EC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3</cp:revision>
  <dcterms:created xsi:type="dcterms:W3CDTF">2015-06-16T08:26:00Z</dcterms:created>
  <dcterms:modified xsi:type="dcterms:W3CDTF">2015-06-16T10:20:00Z</dcterms:modified>
</cp:coreProperties>
</file>