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B2DE3" w14:textId="7C5A3A93" w:rsidR="00444636" w:rsidRDefault="007E5811">
      <w:r>
        <w:t>Gu</w:t>
      </w:r>
      <w:r w:rsidR="009F157A">
        <w:t>ía</w:t>
      </w:r>
      <w:r w:rsidR="00A56F34">
        <w:t xml:space="preserve"> SonarQube</w:t>
      </w:r>
    </w:p>
    <w:p w14:paraId="72822C90" w14:textId="552BBAE4" w:rsidR="009F157A" w:rsidRDefault="00435A68">
      <w:r>
        <w:t xml:space="preserve">La siguiente guía es para la versión </w:t>
      </w:r>
      <w:r w:rsidRPr="00435A68">
        <w:rPr>
          <w:u w:val="single"/>
        </w:rPr>
        <w:t>2025.4</w:t>
      </w:r>
      <w:r>
        <w:t>, tomar en cuenta que, a partir del momento de su lanzamiento, la versión recibirá soporte durante 18 meses; Después del tiempo, es necesario actualizar la versión a una más reciente.</w:t>
      </w:r>
    </w:p>
    <w:p w14:paraId="7B720711" w14:textId="0565905F" w:rsidR="00A268CC" w:rsidRDefault="009F157A" w:rsidP="00780302">
      <w:r>
        <w:t>La aplicación SonarQube consta de 2 partes: A nivel servidor, SonarQube server, el cual nos permite el análisis estático, almacenamiento y visualización del código, detectando vulnerabilidades y bugs con el objetivo de mantener seguro el código fuente. A nivel local, SonnarScanner nos permite ejecutar el análisis de SonarQube en el código que requiramos.</w:t>
      </w:r>
      <w:r w:rsidR="00143227">
        <w:t xml:space="preserve"> </w:t>
      </w:r>
    </w:p>
    <w:p w14:paraId="2CB9350B" w14:textId="35D9B142" w:rsidR="00780302" w:rsidRDefault="00780302" w:rsidP="00780302">
      <w:r>
        <w:t>La documentación completa la podemos encontrar aquí:</w:t>
      </w:r>
    </w:p>
    <w:p w14:paraId="4FCDFEEA" w14:textId="798D1E8B" w:rsidR="00780302" w:rsidRDefault="00780302">
      <w:hyperlink r:id="rId8" w:history="1">
        <w:r w:rsidRPr="005A00C3">
          <w:rPr>
            <w:rStyle w:val="Hipervnculo"/>
          </w:rPr>
          <w:t>https://docs.sonarsource.com/sonarqube-server/latest/</w:t>
        </w:r>
      </w:hyperlink>
    </w:p>
    <w:p w14:paraId="50A94F34" w14:textId="54A7FA9E" w:rsidR="00780302" w:rsidRDefault="00780302">
      <w:r>
        <w:t>Esta es una guía con todo lo necesario para instalar el sistema dentro del área desarrollo de la empresa.</w:t>
      </w:r>
    </w:p>
    <w:p w14:paraId="685E025A" w14:textId="66187B9D" w:rsidR="00A268CC" w:rsidRDefault="00661E6D">
      <w:r>
        <w:t>------------------------------------------------------------------------------------------------------------</w:t>
      </w:r>
    </w:p>
    <w:p w14:paraId="34CC42A6" w14:textId="0D69592E" w:rsidR="00143227" w:rsidRPr="0017081C" w:rsidRDefault="00F9415C">
      <w:pPr>
        <w:rPr>
          <w:b/>
          <w:bCs/>
        </w:rPr>
      </w:pPr>
      <w:r>
        <w:rPr>
          <w:b/>
          <w:bCs/>
        </w:rPr>
        <w:t xml:space="preserve">CONFIGURACIÓN DE </w:t>
      </w:r>
      <w:r w:rsidR="00143227" w:rsidRPr="0017081C">
        <w:rPr>
          <w:b/>
          <w:bCs/>
        </w:rPr>
        <w:t>SONARQUBE SERVER:</w:t>
      </w:r>
    </w:p>
    <w:p w14:paraId="4B49A32E" w14:textId="77777777" w:rsidR="00143227" w:rsidRDefault="00143227">
      <w:r>
        <w:t>Antes de iniciar con la instalación del servidor, necesitamos las siguientes aplicaciones instaladas en nuestros dispositivos:</w:t>
      </w:r>
    </w:p>
    <w:p w14:paraId="47CFFB99" w14:textId="15817B30" w:rsidR="00143227" w:rsidRDefault="00143227" w:rsidP="00143227">
      <w:pPr>
        <w:pStyle w:val="Prrafodelista"/>
        <w:numPr>
          <w:ilvl w:val="0"/>
          <w:numId w:val="2"/>
        </w:numPr>
      </w:pPr>
      <w:r>
        <w:t>Un cliente web (Chrome, Edge, Firefox, Safari).</w:t>
      </w:r>
    </w:p>
    <w:p w14:paraId="27A887ED" w14:textId="41C65375" w:rsidR="00143227" w:rsidRDefault="00143227" w:rsidP="00143227">
      <w:pPr>
        <w:pStyle w:val="Prrafodelista"/>
        <w:numPr>
          <w:ilvl w:val="0"/>
          <w:numId w:val="2"/>
        </w:numPr>
      </w:pPr>
      <w:r>
        <w:t>Java versión 17 o 21.</w:t>
      </w:r>
    </w:p>
    <w:p w14:paraId="76AA8FBF" w14:textId="2BA3007B" w:rsidR="00143227" w:rsidRDefault="00143227" w:rsidP="00143227">
      <w:pPr>
        <w:pStyle w:val="Prrafodelista"/>
        <w:numPr>
          <w:ilvl w:val="0"/>
          <w:numId w:val="2"/>
        </w:numPr>
      </w:pPr>
      <w:r>
        <w:t>OpenJDK.</w:t>
      </w:r>
    </w:p>
    <w:p w14:paraId="3030EF50" w14:textId="12287CE7" w:rsidR="00D46401" w:rsidRDefault="00D46401" w:rsidP="00143227">
      <w:pPr>
        <w:pStyle w:val="Prrafodelista"/>
        <w:numPr>
          <w:ilvl w:val="0"/>
          <w:numId w:val="2"/>
        </w:numPr>
      </w:pPr>
      <w:r>
        <w:t>.NET Framework 4.7.2 o superior.</w:t>
      </w:r>
    </w:p>
    <w:p w14:paraId="0727B695" w14:textId="6428E094" w:rsidR="00DC1A90" w:rsidRDefault="00DC1A90" w:rsidP="00DC1A90">
      <w:r>
        <w:t>Requerimientos del sistema</w:t>
      </w:r>
    </w:p>
    <w:tbl>
      <w:tblPr>
        <w:tblW w:w="0" w:type="dxa"/>
        <w:tblBorders>
          <w:top w:val="single" w:sz="6" w:space="0" w:color="E6E6E6"/>
          <w:left w:val="single" w:sz="6" w:space="0" w:color="E6E6E6"/>
          <w:bottom w:val="single" w:sz="6" w:space="0" w:color="E6E6E6"/>
          <w:right w:val="single" w:sz="6" w:space="0" w:color="E6E6E6"/>
        </w:tblBorders>
        <w:shd w:val="clear" w:color="auto" w:fill="FFFFFF"/>
        <w:tblCellMar>
          <w:top w:w="15" w:type="dxa"/>
          <w:left w:w="15" w:type="dxa"/>
          <w:bottom w:w="15" w:type="dxa"/>
          <w:right w:w="15" w:type="dxa"/>
        </w:tblCellMar>
        <w:tblLook w:val="04A0" w:firstRow="1" w:lastRow="0" w:firstColumn="1" w:lastColumn="0" w:noHBand="0" w:noVBand="1"/>
      </w:tblPr>
      <w:tblGrid>
        <w:gridCol w:w="2035"/>
        <w:gridCol w:w="6787"/>
      </w:tblGrid>
      <w:tr w:rsidR="000509E3" w:rsidRPr="00DC1A90" w14:paraId="194135F1" w14:textId="77777777">
        <w:tc>
          <w:tcPr>
            <w:tcW w:w="0" w:type="auto"/>
            <w:tcBorders>
              <w:top w:val="single" w:sz="6" w:space="0" w:color="E6E6E6"/>
              <w:left w:val="single" w:sz="6" w:space="0" w:color="E6E6E6"/>
              <w:bottom w:val="single" w:sz="6" w:space="0" w:color="E6E6E6"/>
              <w:right w:val="single" w:sz="6" w:space="0" w:color="E6E6E6"/>
            </w:tcBorders>
            <w:shd w:val="clear" w:color="auto" w:fill="F3F3F3"/>
            <w:tcMar>
              <w:top w:w="75" w:type="dxa"/>
              <w:left w:w="150" w:type="dxa"/>
              <w:bottom w:w="75" w:type="dxa"/>
              <w:right w:w="150" w:type="dxa"/>
            </w:tcMar>
            <w:vAlign w:val="center"/>
            <w:hideMark/>
          </w:tcPr>
          <w:p w14:paraId="1C393FAB" w14:textId="35E3924D" w:rsidR="00DC1A90" w:rsidRPr="00DC1A90" w:rsidRDefault="00DC1A90" w:rsidP="00DC1A90">
            <w:pPr>
              <w:rPr>
                <w:b/>
                <w:bCs/>
              </w:rPr>
            </w:pPr>
            <w:r w:rsidRPr="00DC1A90">
              <w:rPr>
                <w:b/>
                <w:bCs/>
              </w:rPr>
              <w:t>Catego</w:t>
            </w:r>
            <w:r>
              <w:rPr>
                <w:b/>
                <w:bCs/>
              </w:rPr>
              <w:t>r</w:t>
            </w:r>
            <w:r w:rsidR="00FC4E52">
              <w:rPr>
                <w:b/>
                <w:bCs/>
              </w:rPr>
              <w:t>í</w:t>
            </w:r>
            <w:r>
              <w:rPr>
                <w:b/>
                <w:bCs/>
              </w:rPr>
              <w:t>a</w:t>
            </w:r>
          </w:p>
        </w:tc>
        <w:tc>
          <w:tcPr>
            <w:tcW w:w="0" w:type="auto"/>
            <w:tcBorders>
              <w:top w:val="single" w:sz="6" w:space="0" w:color="E6E6E6"/>
              <w:left w:val="single" w:sz="6" w:space="0" w:color="E6E6E6"/>
              <w:bottom w:val="single" w:sz="6" w:space="0" w:color="E6E6E6"/>
              <w:right w:val="single" w:sz="6" w:space="0" w:color="E6E6E6"/>
            </w:tcBorders>
            <w:shd w:val="clear" w:color="auto" w:fill="F3F3F3"/>
            <w:tcMar>
              <w:top w:w="75" w:type="dxa"/>
              <w:left w:w="150" w:type="dxa"/>
              <w:bottom w:w="75" w:type="dxa"/>
              <w:right w:w="150" w:type="dxa"/>
            </w:tcMar>
            <w:vAlign w:val="center"/>
            <w:hideMark/>
          </w:tcPr>
          <w:p w14:paraId="5B4C4D60" w14:textId="27B63914" w:rsidR="00DC1A90" w:rsidRPr="00DC1A90" w:rsidRDefault="00DC1A90" w:rsidP="00DC1A90">
            <w:pPr>
              <w:rPr>
                <w:b/>
                <w:bCs/>
              </w:rPr>
            </w:pPr>
            <w:r>
              <w:rPr>
                <w:b/>
                <w:bCs/>
              </w:rPr>
              <w:t>Requisito</w:t>
            </w:r>
          </w:p>
        </w:tc>
      </w:tr>
      <w:tr w:rsidR="000509E3" w:rsidRPr="00DC1A90" w14:paraId="4C273794" w14:textId="77777777">
        <w:tc>
          <w:tcPr>
            <w:tcW w:w="0" w:type="auto"/>
            <w:tcBorders>
              <w:top w:val="single" w:sz="6" w:space="0" w:color="E6E6E6"/>
              <w:left w:val="single" w:sz="6" w:space="0" w:color="E6E6E6"/>
              <w:bottom w:val="single" w:sz="6" w:space="0" w:color="E6E6E6"/>
              <w:right w:val="single" w:sz="6" w:space="0" w:color="E6E6E6"/>
            </w:tcBorders>
            <w:shd w:val="clear" w:color="auto" w:fill="FFFFFF"/>
            <w:tcMar>
              <w:top w:w="75" w:type="dxa"/>
              <w:left w:w="150" w:type="dxa"/>
              <w:bottom w:w="75" w:type="dxa"/>
              <w:right w:w="150" w:type="dxa"/>
            </w:tcMar>
            <w:vAlign w:val="center"/>
            <w:hideMark/>
          </w:tcPr>
          <w:p w14:paraId="75BF1EC3" w14:textId="77777777" w:rsidR="00DC1A90" w:rsidRPr="00DC1A90" w:rsidRDefault="00DC1A90" w:rsidP="00DC1A90">
            <w:r w:rsidRPr="00DC1A90">
              <w:t>RAM</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75" w:type="dxa"/>
              <w:left w:w="150" w:type="dxa"/>
              <w:bottom w:w="75" w:type="dxa"/>
              <w:right w:w="150" w:type="dxa"/>
            </w:tcMar>
            <w:vAlign w:val="center"/>
            <w:hideMark/>
          </w:tcPr>
          <w:p w14:paraId="400C123B" w14:textId="6DCAA3A4" w:rsidR="00DC1A90" w:rsidRPr="00DC1A90" w:rsidRDefault="00DC1A90" w:rsidP="00DC1A90">
            <w:r>
              <w:t>Para una instalación menor</w:t>
            </w:r>
            <w:r w:rsidRPr="00DC1A90">
              <w:rPr>
                <w:b/>
                <w:bCs/>
              </w:rPr>
              <w:t>: </w:t>
            </w:r>
          </w:p>
          <w:p w14:paraId="2A2430C9" w14:textId="72329276" w:rsidR="00DC1A90" w:rsidRPr="00DC1A90" w:rsidRDefault="00DC1A90" w:rsidP="00DC1A90">
            <w:pPr>
              <w:numPr>
                <w:ilvl w:val="0"/>
                <w:numId w:val="3"/>
              </w:numPr>
            </w:pPr>
            <w:r w:rsidRPr="00DC1A90">
              <w:t>4GB </w:t>
            </w:r>
          </w:p>
          <w:p w14:paraId="49705035" w14:textId="78510B64" w:rsidR="00DC1A90" w:rsidRPr="00DC1A90" w:rsidRDefault="00DC1A90" w:rsidP="00DC1A90">
            <w:r>
              <w:t>Para una instalación</w:t>
            </w:r>
            <w:r w:rsidR="000509E3">
              <w:t xml:space="preserve"> mayor</w:t>
            </w:r>
            <w:r w:rsidRPr="00DC1A90">
              <w:t>:</w:t>
            </w:r>
          </w:p>
          <w:p w14:paraId="74C1DC24" w14:textId="48CED6F2" w:rsidR="00DC1A90" w:rsidRPr="00DC1A90" w:rsidRDefault="00DC1A90" w:rsidP="00DC1A90">
            <w:pPr>
              <w:numPr>
                <w:ilvl w:val="0"/>
                <w:numId w:val="4"/>
              </w:numPr>
            </w:pPr>
            <w:r w:rsidRPr="00DC1A90">
              <w:t>16 GB</w:t>
            </w:r>
          </w:p>
        </w:tc>
      </w:tr>
      <w:tr w:rsidR="000509E3" w:rsidRPr="00DC1A90" w14:paraId="7533E80A" w14:textId="77777777">
        <w:tc>
          <w:tcPr>
            <w:tcW w:w="0" w:type="auto"/>
            <w:tcBorders>
              <w:top w:val="single" w:sz="6" w:space="0" w:color="E6E6E6"/>
              <w:left w:val="single" w:sz="6" w:space="0" w:color="E6E6E6"/>
              <w:bottom w:val="single" w:sz="6" w:space="0" w:color="E6E6E6"/>
              <w:right w:val="single" w:sz="6" w:space="0" w:color="E6E6E6"/>
            </w:tcBorders>
            <w:shd w:val="clear" w:color="auto" w:fill="FFFFFF"/>
            <w:tcMar>
              <w:top w:w="75" w:type="dxa"/>
              <w:left w:w="150" w:type="dxa"/>
              <w:bottom w:w="75" w:type="dxa"/>
              <w:right w:w="150" w:type="dxa"/>
            </w:tcMar>
            <w:vAlign w:val="center"/>
            <w:hideMark/>
          </w:tcPr>
          <w:p w14:paraId="3A200017" w14:textId="77777777" w:rsidR="0017081C" w:rsidRDefault="000509E3" w:rsidP="00DC1A90">
            <w:r>
              <w:lastRenderedPageBreak/>
              <w:t>Procesador</w:t>
            </w:r>
            <w:r w:rsidR="0017081C">
              <w:t xml:space="preserve"> </w:t>
            </w:r>
          </w:p>
          <w:p w14:paraId="178C1531" w14:textId="294AEAD7" w:rsidR="00DC1A90" w:rsidRPr="00DC1A90" w:rsidRDefault="0017081C" w:rsidP="00DC1A90">
            <w:r>
              <w:t>(</w:t>
            </w:r>
            <w:r w:rsidRPr="00DC1A90">
              <w:t>64-bit</w:t>
            </w:r>
            <w:r>
              <w:t>s)</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75" w:type="dxa"/>
              <w:left w:w="150" w:type="dxa"/>
              <w:bottom w:w="75" w:type="dxa"/>
              <w:right w:w="150" w:type="dxa"/>
            </w:tcMar>
            <w:vAlign w:val="center"/>
            <w:hideMark/>
          </w:tcPr>
          <w:p w14:paraId="7D8A9C74" w14:textId="10911E38" w:rsidR="00DC1A90" w:rsidRPr="00DC1A90" w:rsidRDefault="000509E3" w:rsidP="00DC1A90">
            <w:r>
              <w:t>Para una instalación menor</w:t>
            </w:r>
            <w:r w:rsidR="00DC1A90" w:rsidRPr="00DC1A90">
              <w:t>: </w:t>
            </w:r>
          </w:p>
          <w:p w14:paraId="49A112FD" w14:textId="11662E62" w:rsidR="00DC1A90" w:rsidRPr="00DC1A90" w:rsidRDefault="00DC1A90" w:rsidP="00DC1A90">
            <w:pPr>
              <w:numPr>
                <w:ilvl w:val="0"/>
                <w:numId w:val="5"/>
              </w:numPr>
            </w:pPr>
            <w:r w:rsidRPr="00DC1A90">
              <w:t xml:space="preserve">2 </w:t>
            </w:r>
            <w:r w:rsidR="000509E3">
              <w:t>nucleos</w:t>
            </w:r>
          </w:p>
          <w:p w14:paraId="43624FB3" w14:textId="7B6065A3" w:rsidR="00DC1A90" w:rsidRPr="00DC1A90" w:rsidRDefault="000509E3" w:rsidP="00DC1A90">
            <w:r>
              <w:t>Para una instalación mayor</w:t>
            </w:r>
            <w:r w:rsidR="00DC1A90" w:rsidRPr="00DC1A90">
              <w:t>: </w:t>
            </w:r>
          </w:p>
          <w:p w14:paraId="5ED6E59F" w14:textId="2168800C" w:rsidR="00DC1A90" w:rsidRPr="00DC1A90" w:rsidRDefault="00DC1A90" w:rsidP="000509E3">
            <w:pPr>
              <w:numPr>
                <w:ilvl w:val="0"/>
                <w:numId w:val="6"/>
              </w:numPr>
            </w:pPr>
            <w:r w:rsidRPr="00DC1A90">
              <w:t xml:space="preserve">8 </w:t>
            </w:r>
            <w:r w:rsidR="000509E3">
              <w:t>nucleos</w:t>
            </w:r>
          </w:p>
        </w:tc>
      </w:tr>
      <w:tr w:rsidR="000509E3" w:rsidRPr="00DC1A90" w14:paraId="7EDB0FDC" w14:textId="77777777">
        <w:tc>
          <w:tcPr>
            <w:tcW w:w="0" w:type="auto"/>
            <w:tcBorders>
              <w:top w:val="single" w:sz="6" w:space="0" w:color="E6E6E6"/>
              <w:left w:val="single" w:sz="6" w:space="0" w:color="E6E6E6"/>
              <w:bottom w:val="single" w:sz="6" w:space="0" w:color="E6E6E6"/>
              <w:right w:val="single" w:sz="6" w:space="0" w:color="E6E6E6"/>
            </w:tcBorders>
            <w:shd w:val="clear" w:color="auto" w:fill="FFFFFF"/>
            <w:tcMar>
              <w:top w:w="75" w:type="dxa"/>
              <w:left w:w="150" w:type="dxa"/>
              <w:bottom w:w="75" w:type="dxa"/>
              <w:right w:w="150" w:type="dxa"/>
            </w:tcMar>
            <w:vAlign w:val="center"/>
            <w:hideMark/>
          </w:tcPr>
          <w:p w14:paraId="6359BB52" w14:textId="1AF6DE93" w:rsidR="00DC1A90" w:rsidRPr="00DC1A90" w:rsidRDefault="000509E3" w:rsidP="00DC1A90">
            <w:r>
              <w:t>Espacio en el disco</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75" w:type="dxa"/>
              <w:left w:w="150" w:type="dxa"/>
              <w:bottom w:w="75" w:type="dxa"/>
              <w:right w:w="150" w:type="dxa"/>
            </w:tcMar>
            <w:vAlign w:val="center"/>
            <w:hideMark/>
          </w:tcPr>
          <w:p w14:paraId="76965E27" w14:textId="3303B84F" w:rsidR="00DC1A90" w:rsidRPr="00DC1A90" w:rsidRDefault="000509E3" w:rsidP="00DC1A90">
            <w:r>
              <w:t>Espacio mínimo</w:t>
            </w:r>
            <w:r w:rsidR="00DC1A90" w:rsidRPr="00DC1A90">
              <w:t>:</w:t>
            </w:r>
          </w:p>
          <w:p w14:paraId="2F70652A" w14:textId="77777777" w:rsidR="00DC1A90" w:rsidRDefault="00DC1A90" w:rsidP="00DC1A90">
            <w:pPr>
              <w:numPr>
                <w:ilvl w:val="0"/>
                <w:numId w:val="8"/>
              </w:numPr>
            </w:pPr>
            <w:r w:rsidRPr="00DC1A90">
              <w:t>30 GB</w:t>
            </w:r>
          </w:p>
          <w:p w14:paraId="01A700EC" w14:textId="764A3745" w:rsidR="000509E3" w:rsidRPr="00DC1A90" w:rsidRDefault="000509E3" w:rsidP="000509E3">
            <w:r>
              <w:t>Depende de la cantidad de código a analizar</w:t>
            </w:r>
          </w:p>
        </w:tc>
      </w:tr>
      <w:tr w:rsidR="000509E3" w:rsidRPr="00DC1A90" w14:paraId="05E6A44F" w14:textId="77777777">
        <w:tc>
          <w:tcPr>
            <w:tcW w:w="0" w:type="auto"/>
            <w:tcBorders>
              <w:top w:val="single" w:sz="6" w:space="0" w:color="E6E6E6"/>
              <w:left w:val="single" w:sz="6" w:space="0" w:color="E6E6E6"/>
              <w:bottom w:val="single" w:sz="6" w:space="0" w:color="E6E6E6"/>
              <w:right w:val="single" w:sz="6" w:space="0" w:color="E6E6E6"/>
            </w:tcBorders>
            <w:shd w:val="clear" w:color="auto" w:fill="FFFFFF"/>
            <w:tcMar>
              <w:top w:w="75" w:type="dxa"/>
              <w:left w:w="150" w:type="dxa"/>
              <w:bottom w:w="75" w:type="dxa"/>
              <w:right w:w="150" w:type="dxa"/>
            </w:tcMar>
            <w:vAlign w:val="center"/>
            <w:hideMark/>
          </w:tcPr>
          <w:p w14:paraId="34FC589E" w14:textId="6DA39A7E" w:rsidR="00DC1A90" w:rsidRPr="00DC1A90" w:rsidRDefault="000509E3" w:rsidP="00DC1A90">
            <w:r>
              <w:t>Espacio libre en el disco</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75" w:type="dxa"/>
              <w:left w:w="150" w:type="dxa"/>
              <w:bottom w:w="75" w:type="dxa"/>
              <w:right w:w="150" w:type="dxa"/>
            </w:tcMar>
            <w:vAlign w:val="center"/>
            <w:hideMark/>
          </w:tcPr>
          <w:p w14:paraId="4FE087C7" w14:textId="34E10D5F" w:rsidR="00DC1A90" w:rsidRPr="00DC1A90" w:rsidRDefault="00DC1A90" w:rsidP="00DC1A90">
            <w:r w:rsidRPr="00DC1A90">
              <w:t xml:space="preserve">10% </w:t>
            </w:r>
            <w:r w:rsidR="000509E3">
              <w:t>de espacio libre en el disco</w:t>
            </w:r>
            <w:r w:rsidRPr="00DC1A90">
              <w:t>.</w:t>
            </w:r>
          </w:p>
          <w:p w14:paraId="73C5CA16" w14:textId="70088741" w:rsidR="00DC1A90" w:rsidRPr="00DC1A90" w:rsidRDefault="000509E3" w:rsidP="000509E3">
            <w:pPr>
              <w:spacing w:line="360" w:lineRule="auto"/>
            </w:pPr>
            <w:r>
              <w:t>Nota</w:t>
            </w:r>
            <w:r w:rsidR="00DC1A90" w:rsidRPr="00DC1A90">
              <w:t xml:space="preserve">: </w:t>
            </w:r>
            <w:r>
              <w:t xml:space="preserve">Este requerimiento surge de la susceptibilidad de </w:t>
            </w:r>
            <w:r w:rsidR="00DC1A90" w:rsidRPr="00DC1A90">
              <w:t xml:space="preserve">Elasticsearch </w:t>
            </w:r>
            <w:r>
              <w:t>de romperse si excede su límite máximo, el cual es el 90%.</w:t>
            </w:r>
          </w:p>
        </w:tc>
      </w:tr>
    </w:tbl>
    <w:p w14:paraId="3126B103" w14:textId="77777777" w:rsidR="00143227" w:rsidRDefault="00143227" w:rsidP="00143227"/>
    <w:p w14:paraId="62EB6529" w14:textId="11ABD292" w:rsidR="00661E6D" w:rsidRDefault="00661E6D" w:rsidP="00143227">
      <w:r>
        <w:t>Si contamos con todo lo necesario, procedemos a descargar el aplicativo</w:t>
      </w:r>
      <w:r w:rsidR="00482D40">
        <w:t xml:space="preserve"> en la máquina donde instalaremos el server</w:t>
      </w:r>
      <w:r>
        <w:t>, utilizamos la versión Developer</w:t>
      </w:r>
      <w:r w:rsidR="00482D40">
        <w:t>;</w:t>
      </w:r>
      <w:r>
        <w:t xml:space="preserve"> </w:t>
      </w:r>
      <w:r w:rsidR="00482D40">
        <w:t>H</w:t>
      </w:r>
      <w:r>
        <w:t>ay que seleccionar Download Only, que descargará la versión más nueva en formato .Zip.</w:t>
      </w:r>
    </w:p>
    <w:p w14:paraId="0E78EBE6" w14:textId="4FFE88E8" w:rsidR="00482D40" w:rsidRDefault="00661E6D" w:rsidP="00143227">
      <w:hyperlink r:id="rId9" w:history="1">
        <w:r w:rsidRPr="00636931">
          <w:rPr>
            <w:rStyle w:val="Hipervnculo"/>
          </w:rPr>
          <w:t>https://www.sonarsource.com/products/sonarqube/downloads/</w:t>
        </w:r>
      </w:hyperlink>
    </w:p>
    <w:p w14:paraId="07ED1144" w14:textId="46DBF3FE" w:rsidR="00661E6D" w:rsidRDefault="00D0509C" w:rsidP="00143227">
      <w:r>
        <w:t>Antes de iniciar con la instalación del server, debemos de generar la base de datos en la que alojaremos la información de éste. Para ello, existen varios requisitos a cumplir.</w:t>
      </w:r>
    </w:p>
    <w:p w14:paraId="5C28C56E" w14:textId="7202EDE8" w:rsidR="00D0509C" w:rsidRDefault="00D0509C" w:rsidP="00D0509C">
      <w:pPr>
        <w:pStyle w:val="Prrafodelista"/>
        <w:numPr>
          <w:ilvl w:val="0"/>
          <w:numId w:val="10"/>
        </w:numPr>
      </w:pPr>
      <w:r>
        <w:t>Usar un esquema nuevo o vacío.</w:t>
      </w:r>
    </w:p>
    <w:p w14:paraId="0F9DB4D7" w14:textId="7CC84B80" w:rsidR="00D0509C" w:rsidRDefault="00D0509C" w:rsidP="00D0509C">
      <w:pPr>
        <w:pStyle w:val="Prrafodelista"/>
        <w:numPr>
          <w:ilvl w:val="0"/>
          <w:numId w:val="10"/>
        </w:numPr>
      </w:pPr>
      <w:r>
        <w:t>Crear un usuario</w:t>
      </w:r>
      <w:r w:rsidR="007D7039">
        <w:t xml:space="preserve"> y login</w:t>
      </w:r>
      <w:r>
        <w:t xml:space="preserve"> con permisos CRUD, usuario ‘sonarqube’.</w:t>
      </w:r>
    </w:p>
    <w:p w14:paraId="1A9D4D0D" w14:textId="1E216238" w:rsidR="00D0509C" w:rsidRDefault="00D0509C" w:rsidP="00D0509C">
      <w:pPr>
        <w:pStyle w:val="Prrafodelista"/>
        <w:numPr>
          <w:ilvl w:val="0"/>
          <w:numId w:val="10"/>
        </w:numPr>
      </w:pPr>
      <w:r>
        <w:t>La base debe de distinguir entre mayúsculas y acentos.</w:t>
      </w:r>
    </w:p>
    <w:p w14:paraId="13B17D02" w14:textId="688CCDD3" w:rsidR="0002396C" w:rsidRDefault="0002396C" w:rsidP="00D0509C">
      <w:pPr>
        <w:pStyle w:val="Prrafodelista"/>
        <w:numPr>
          <w:ilvl w:val="0"/>
          <w:numId w:val="10"/>
        </w:numPr>
      </w:pPr>
      <w:r>
        <w:t>Debemos de activar ‘</w:t>
      </w:r>
      <w:r w:rsidRPr="0002396C">
        <w:t>READ_COMMITTED_SNAPSHOT</w:t>
      </w:r>
      <w:r>
        <w:t>’ en la base.</w:t>
      </w:r>
    </w:p>
    <w:p w14:paraId="2098F8DF" w14:textId="37CD061A" w:rsidR="001C4205" w:rsidRDefault="001C4205" w:rsidP="001C4205">
      <w:r>
        <w:t>Para ello, utilizamos los siguientes scripts, modificando los datos a conveniencia:</w:t>
      </w:r>
    </w:p>
    <w:p w14:paraId="1BAA1ECF" w14:textId="77777777" w:rsidR="0087687E" w:rsidRDefault="0087687E" w:rsidP="001C4205">
      <w:pPr>
        <w:rPr>
          <w:u w:val="single"/>
        </w:rPr>
      </w:pPr>
    </w:p>
    <w:p w14:paraId="2ED2EDB0" w14:textId="77777777" w:rsidR="0087687E" w:rsidRDefault="0087687E" w:rsidP="001C4205">
      <w:pPr>
        <w:rPr>
          <w:u w:val="single"/>
        </w:rPr>
      </w:pPr>
    </w:p>
    <w:p w14:paraId="084F5A33" w14:textId="686CBE71" w:rsidR="001C4205" w:rsidRPr="005E444B" w:rsidRDefault="001C4205" w:rsidP="001C4205">
      <w:pPr>
        <w:rPr>
          <w:u w:val="single"/>
        </w:rPr>
      </w:pPr>
      <w:r w:rsidRPr="005E444B">
        <w:rPr>
          <w:u w:val="single"/>
        </w:rPr>
        <w:lastRenderedPageBreak/>
        <w:t>QUERY</w:t>
      </w:r>
      <w:r w:rsidR="005E444B">
        <w:rPr>
          <w:u w:val="single"/>
        </w:rPr>
        <w:t xml:space="preserve"> </w:t>
      </w:r>
      <w:r w:rsidRPr="005E444B">
        <w:rPr>
          <w:u w:val="single"/>
        </w:rPr>
        <w:t>1 – Creación de la base de datos:</w:t>
      </w:r>
    </w:p>
    <w:p w14:paraId="21859905" w14:textId="77777777" w:rsidR="001C4205" w:rsidRPr="001C4205" w:rsidRDefault="001C4205" w:rsidP="001C4205">
      <w:pPr>
        <w:rPr>
          <w:b/>
          <w:bCs/>
          <w:sz w:val="20"/>
          <w:szCs w:val="20"/>
        </w:rPr>
      </w:pPr>
      <w:r w:rsidRPr="001C4205">
        <w:rPr>
          <w:b/>
          <w:bCs/>
          <w:sz w:val="20"/>
          <w:szCs w:val="20"/>
        </w:rPr>
        <w:t>USE [master]</w:t>
      </w:r>
    </w:p>
    <w:p w14:paraId="098ACF8D" w14:textId="4116076E" w:rsidR="001C4205" w:rsidRPr="001C4205" w:rsidRDefault="001C4205" w:rsidP="001C4205">
      <w:pPr>
        <w:rPr>
          <w:b/>
          <w:bCs/>
          <w:sz w:val="20"/>
          <w:szCs w:val="20"/>
        </w:rPr>
      </w:pPr>
      <w:r w:rsidRPr="001C4205">
        <w:rPr>
          <w:b/>
          <w:bCs/>
          <w:sz w:val="20"/>
          <w:szCs w:val="20"/>
        </w:rPr>
        <w:t>GO</w:t>
      </w:r>
    </w:p>
    <w:p w14:paraId="2D490288" w14:textId="77777777" w:rsidR="001C4205" w:rsidRPr="001C4205" w:rsidRDefault="001C4205" w:rsidP="001C4205">
      <w:pPr>
        <w:rPr>
          <w:b/>
          <w:bCs/>
          <w:sz w:val="20"/>
          <w:szCs w:val="20"/>
        </w:rPr>
      </w:pPr>
      <w:r w:rsidRPr="001C4205">
        <w:rPr>
          <w:b/>
          <w:bCs/>
          <w:sz w:val="20"/>
          <w:szCs w:val="20"/>
        </w:rPr>
        <w:t>CREATE DATABASE [bdsSonar]</w:t>
      </w:r>
    </w:p>
    <w:p w14:paraId="536D34F6" w14:textId="0527E73F" w:rsidR="001C4205" w:rsidRDefault="001C4205" w:rsidP="001C4205">
      <w:pPr>
        <w:rPr>
          <w:b/>
          <w:bCs/>
          <w:sz w:val="20"/>
          <w:szCs w:val="20"/>
        </w:rPr>
      </w:pPr>
      <w:r w:rsidRPr="001C4205">
        <w:rPr>
          <w:b/>
          <w:bCs/>
          <w:sz w:val="20"/>
          <w:szCs w:val="20"/>
        </w:rPr>
        <w:t>GO</w:t>
      </w:r>
    </w:p>
    <w:p w14:paraId="14B78288" w14:textId="77777777" w:rsidR="006A5B96" w:rsidRPr="001C4205" w:rsidRDefault="006A5B96" w:rsidP="001C4205">
      <w:pPr>
        <w:rPr>
          <w:b/>
          <w:bCs/>
          <w:sz w:val="20"/>
          <w:szCs w:val="20"/>
        </w:rPr>
      </w:pPr>
    </w:p>
    <w:p w14:paraId="1F959C1C" w14:textId="77777777" w:rsidR="001C4205" w:rsidRPr="001C4205" w:rsidRDefault="001C4205" w:rsidP="001C4205">
      <w:pPr>
        <w:rPr>
          <w:b/>
          <w:bCs/>
          <w:sz w:val="20"/>
          <w:szCs w:val="20"/>
        </w:rPr>
      </w:pPr>
      <w:r w:rsidRPr="001C4205">
        <w:rPr>
          <w:b/>
          <w:bCs/>
          <w:sz w:val="20"/>
          <w:szCs w:val="20"/>
        </w:rPr>
        <w:t>ALTER DATABASE bdsSonar</w:t>
      </w:r>
    </w:p>
    <w:p w14:paraId="49929060" w14:textId="77777777" w:rsidR="001C4205" w:rsidRPr="001C4205" w:rsidRDefault="001C4205" w:rsidP="001C4205">
      <w:pPr>
        <w:rPr>
          <w:b/>
          <w:bCs/>
          <w:sz w:val="20"/>
          <w:szCs w:val="20"/>
        </w:rPr>
      </w:pPr>
      <w:r w:rsidRPr="001C4205">
        <w:rPr>
          <w:b/>
          <w:bCs/>
          <w:sz w:val="20"/>
          <w:szCs w:val="20"/>
        </w:rPr>
        <w:t>COLLATE Latin1_General_CS_AS;</w:t>
      </w:r>
    </w:p>
    <w:p w14:paraId="16B9812E" w14:textId="77777777" w:rsidR="001C4205" w:rsidRDefault="001C4205" w:rsidP="001C4205">
      <w:pPr>
        <w:rPr>
          <w:b/>
          <w:bCs/>
          <w:sz w:val="20"/>
          <w:szCs w:val="20"/>
        </w:rPr>
      </w:pPr>
      <w:r w:rsidRPr="001C4205">
        <w:rPr>
          <w:b/>
          <w:bCs/>
          <w:sz w:val="20"/>
          <w:szCs w:val="20"/>
        </w:rPr>
        <w:t>GO</w:t>
      </w:r>
    </w:p>
    <w:p w14:paraId="68AB8C4E" w14:textId="77777777" w:rsidR="005E444B" w:rsidRDefault="005E444B" w:rsidP="001C4205"/>
    <w:p w14:paraId="787EAA85" w14:textId="7B6159E0" w:rsidR="001C4205" w:rsidRPr="005E444B" w:rsidRDefault="001C4205" w:rsidP="001C4205">
      <w:pPr>
        <w:rPr>
          <w:u w:val="single"/>
        </w:rPr>
      </w:pPr>
      <w:r w:rsidRPr="005E444B">
        <w:rPr>
          <w:u w:val="single"/>
        </w:rPr>
        <w:t>QUERY 2 – Asignación y creación de usuario y login</w:t>
      </w:r>
      <w:r w:rsidR="005E444B" w:rsidRPr="005E444B">
        <w:rPr>
          <w:u w:val="single"/>
        </w:rPr>
        <w:t>:</w:t>
      </w:r>
    </w:p>
    <w:p w14:paraId="4016FA9C" w14:textId="77777777" w:rsidR="005E444B" w:rsidRPr="005E444B" w:rsidRDefault="005E444B" w:rsidP="005E444B">
      <w:pPr>
        <w:rPr>
          <w:b/>
          <w:bCs/>
          <w:sz w:val="20"/>
          <w:szCs w:val="20"/>
        </w:rPr>
      </w:pPr>
    </w:p>
    <w:p w14:paraId="4C990218" w14:textId="77777777" w:rsidR="005E444B" w:rsidRPr="005E444B" w:rsidRDefault="005E444B" w:rsidP="005E444B">
      <w:pPr>
        <w:rPr>
          <w:b/>
          <w:bCs/>
          <w:sz w:val="20"/>
          <w:szCs w:val="20"/>
        </w:rPr>
      </w:pPr>
      <w:r w:rsidRPr="005E444B">
        <w:rPr>
          <w:b/>
          <w:bCs/>
          <w:sz w:val="20"/>
          <w:szCs w:val="20"/>
        </w:rPr>
        <w:t>Use Master</w:t>
      </w:r>
    </w:p>
    <w:p w14:paraId="24F2413D" w14:textId="77777777" w:rsidR="005E444B" w:rsidRPr="005E444B" w:rsidRDefault="005E444B" w:rsidP="005E444B">
      <w:pPr>
        <w:rPr>
          <w:b/>
          <w:bCs/>
          <w:sz w:val="20"/>
          <w:szCs w:val="20"/>
        </w:rPr>
      </w:pPr>
      <w:r w:rsidRPr="005E444B">
        <w:rPr>
          <w:b/>
          <w:bCs/>
          <w:sz w:val="20"/>
          <w:szCs w:val="20"/>
        </w:rPr>
        <w:t xml:space="preserve">CREATE LOGIN  sonarqube with password = 'Bansi202504', DEFAULT_LANGUAGE = us_english, </w:t>
      </w:r>
    </w:p>
    <w:p w14:paraId="7CBD97EC" w14:textId="77777777" w:rsidR="005E444B" w:rsidRPr="005E444B" w:rsidRDefault="005E444B" w:rsidP="005E444B">
      <w:pPr>
        <w:rPr>
          <w:b/>
          <w:bCs/>
          <w:sz w:val="20"/>
          <w:szCs w:val="20"/>
        </w:rPr>
      </w:pPr>
      <w:r w:rsidRPr="005E444B">
        <w:rPr>
          <w:b/>
          <w:bCs/>
          <w:sz w:val="20"/>
          <w:szCs w:val="20"/>
        </w:rPr>
        <w:t xml:space="preserve">DEFAULT_DATABASE = bdsSonar, CHECK_POLICY = OFF, CHECK_EXPIRATION = OFF </w:t>
      </w:r>
    </w:p>
    <w:p w14:paraId="3DDB4A6F" w14:textId="659EFB72" w:rsidR="005E444B" w:rsidRPr="005E444B" w:rsidRDefault="005E444B" w:rsidP="005E444B">
      <w:pPr>
        <w:rPr>
          <w:b/>
          <w:bCs/>
          <w:sz w:val="20"/>
          <w:szCs w:val="20"/>
        </w:rPr>
      </w:pPr>
      <w:r w:rsidRPr="005E444B">
        <w:rPr>
          <w:b/>
          <w:bCs/>
          <w:sz w:val="20"/>
          <w:szCs w:val="20"/>
        </w:rPr>
        <w:t>GO</w:t>
      </w:r>
    </w:p>
    <w:p w14:paraId="7F00C575" w14:textId="77777777" w:rsidR="005E444B" w:rsidRPr="005E444B" w:rsidRDefault="005E444B" w:rsidP="005E444B">
      <w:pPr>
        <w:rPr>
          <w:b/>
          <w:bCs/>
          <w:sz w:val="20"/>
          <w:szCs w:val="20"/>
        </w:rPr>
      </w:pPr>
    </w:p>
    <w:p w14:paraId="5BA40D0B" w14:textId="77777777" w:rsidR="005E444B" w:rsidRPr="005E444B" w:rsidRDefault="005E444B" w:rsidP="005E444B">
      <w:pPr>
        <w:rPr>
          <w:b/>
          <w:bCs/>
          <w:sz w:val="20"/>
          <w:szCs w:val="20"/>
        </w:rPr>
      </w:pPr>
      <w:r w:rsidRPr="005E444B">
        <w:rPr>
          <w:b/>
          <w:bCs/>
          <w:sz w:val="20"/>
          <w:szCs w:val="20"/>
        </w:rPr>
        <w:t>USE bdsSonar</w:t>
      </w:r>
    </w:p>
    <w:p w14:paraId="5B3C3534" w14:textId="1F2124B3" w:rsidR="005E444B" w:rsidRPr="005E444B" w:rsidRDefault="005E444B" w:rsidP="005E444B">
      <w:pPr>
        <w:rPr>
          <w:b/>
          <w:bCs/>
          <w:sz w:val="20"/>
          <w:szCs w:val="20"/>
        </w:rPr>
      </w:pPr>
      <w:r w:rsidRPr="005E444B">
        <w:rPr>
          <w:b/>
          <w:bCs/>
          <w:sz w:val="20"/>
          <w:szCs w:val="20"/>
        </w:rPr>
        <w:t>GO</w:t>
      </w:r>
    </w:p>
    <w:p w14:paraId="2FD205A7" w14:textId="77777777" w:rsidR="005E444B" w:rsidRPr="005E444B" w:rsidRDefault="005E444B" w:rsidP="005E444B">
      <w:pPr>
        <w:rPr>
          <w:b/>
          <w:bCs/>
          <w:sz w:val="20"/>
          <w:szCs w:val="20"/>
        </w:rPr>
      </w:pPr>
      <w:r w:rsidRPr="005E444B">
        <w:rPr>
          <w:b/>
          <w:bCs/>
          <w:sz w:val="20"/>
          <w:szCs w:val="20"/>
        </w:rPr>
        <w:t>CREATE USER sonarqube FOR LOGIN sonarqube;</w:t>
      </w:r>
    </w:p>
    <w:p w14:paraId="272F9184" w14:textId="77777777" w:rsidR="005E444B" w:rsidRPr="005E444B" w:rsidRDefault="005E444B" w:rsidP="005E444B">
      <w:pPr>
        <w:rPr>
          <w:b/>
          <w:bCs/>
          <w:sz w:val="20"/>
          <w:szCs w:val="20"/>
        </w:rPr>
      </w:pPr>
      <w:r w:rsidRPr="005E444B">
        <w:rPr>
          <w:b/>
          <w:bCs/>
          <w:sz w:val="20"/>
          <w:szCs w:val="20"/>
        </w:rPr>
        <w:t>GO</w:t>
      </w:r>
    </w:p>
    <w:p w14:paraId="61A84D45" w14:textId="77777777" w:rsidR="005E444B" w:rsidRPr="005E444B" w:rsidRDefault="005E444B" w:rsidP="005E444B">
      <w:pPr>
        <w:rPr>
          <w:b/>
          <w:bCs/>
          <w:sz w:val="20"/>
          <w:szCs w:val="20"/>
        </w:rPr>
      </w:pPr>
    </w:p>
    <w:p w14:paraId="10A9294F" w14:textId="77777777" w:rsidR="005E444B" w:rsidRPr="005E444B" w:rsidRDefault="005E444B" w:rsidP="005E444B">
      <w:pPr>
        <w:rPr>
          <w:b/>
          <w:bCs/>
          <w:sz w:val="20"/>
          <w:szCs w:val="20"/>
        </w:rPr>
      </w:pPr>
      <w:r w:rsidRPr="005E444B">
        <w:rPr>
          <w:b/>
          <w:bCs/>
          <w:sz w:val="20"/>
          <w:szCs w:val="20"/>
        </w:rPr>
        <w:t>CREATE ROLE role_bds_sonar;</w:t>
      </w:r>
    </w:p>
    <w:p w14:paraId="06452228" w14:textId="5589AA29" w:rsidR="005E444B" w:rsidRPr="005E444B" w:rsidRDefault="005E444B" w:rsidP="005E444B">
      <w:pPr>
        <w:rPr>
          <w:b/>
          <w:bCs/>
          <w:sz w:val="20"/>
          <w:szCs w:val="20"/>
        </w:rPr>
      </w:pPr>
      <w:r w:rsidRPr="005E444B">
        <w:rPr>
          <w:b/>
          <w:bCs/>
          <w:sz w:val="20"/>
          <w:szCs w:val="20"/>
        </w:rPr>
        <w:t>GO</w:t>
      </w:r>
    </w:p>
    <w:p w14:paraId="253C0989" w14:textId="77777777" w:rsidR="005E444B" w:rsidRPr="005E444B" w:rsidRDefault="005E444B" w:rsidP="005E444B">
      <w:pPr>
        <w:rPr>
          <w:b/>
          <w:bCs/>
          <w:sz w:val="20"/>
          <w:szCs w:val="20"/>
        </w:rPr>
      </w:pPr>
      <w:r w:rsidRPr="005E444B">
        <w:rPr>
          <w:b/>
          <w:bCs/>
          <w:sz w:val="20"/>
          <w:szCs w:val="20"/>
        </w:rPr>
        <w:t xml:space="preserve">EXEC sp_addrolemember 'role_bds_sonar', 'sonarqube'  </w:t>
      </w:r>
    </w:p>
    <w:p w14:paraId="72560B45" w14:textId="77777777" w:rsidR="001C4205" w:rsidRDefault="001C4205" w:rsidP="001C4205"/>
    <w:p w14:paraId="543215BB" w14:textId="004B8E77" w:rsidR="00D0509C" w:rsidRDefault="00D0509C" w:rsidP="00D0509C">
      <w:r>
        <w:t>Una vez generada la base de datos</w:t>
      </w:r>
      <w:r w:rsidR="00482D40">
        <w:t xml:space="preserve"> (Mencionada como TUBD en el documento),</w:t>
      </w:r>
      <w:r>
        <w:t xml:space="preserve"> el usuario (Sin modificaciones mayores)</w:t>
      </w:r>
      <w:r w:rsidR="00482D40">
        <w:t xml:space="preserve"> y el login, </w:t>
      </w:r>
      <w:r w:rsidR="0002396C">
        <w:t xml:space="preserve">realizamos </w:t>
      </w:r>
      <w:r w:rsidR="00456AEE">
        <w:t>los cambios necesarios</w:t>
      </w:r>
      <w:r w:rsidR="0002396C">
        <w:t>.</w:t>
      </w:r>
    </w:p>
    <w:p w14:paraId="1508773F" w14:textId="229DFD72" w:rsidR="00BC36A5" w:rsidRDefault="00BC36A5" w:rsidP="00D0509C">
      <w:r>
        <w:lastRenderedPageBreak/>
        <w:t xml:space="preserve">Es importante ceder los permisos de owner al usuario de sonarqube en la base de datos, esto para que permita al servicio crear y modificar la base. Hay que entrar a propiedades de usuario y </w:t>
      </w:r>
      <w:r w:rsidR="006134EE">
        <w:t>agregar el</w:t>
      </w:r>
      <w:r>
        <w:t xml:space="preserve"> miembro a owner.</w:t>
      </w:r>
    </w:p>
    <w:p w14:paraId="74491090" w14:textId="163BD588" w:rsidR="00BC36A5" w:rsidRDefault="00BC36A5" w:rsidP="00D0509C">
      <w:r w:rsidRPr="00BC36A5">
        <w:rPr>
          <w:noProof/>
        </w:rPr>
        <w:drawing>
          <wp:inline distT="0" distB="0" distL="0" distR="0" wp14:anchorId="107B743D" wp14:editId="27868A14">
            <wp:extent cx="1958999" cy="2717321"/>
            <wp:effectExtent l="0" t="0" r="3175" b="6985"/>
            <wp:docPr id="183193191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31917" name="Imagen 1" descr="Tabla&#10;&#10;El contenido generado por IA puede ser incorrecto."/>
                    <pic:cNvPicPr/>
                  </pic:nvPicPr>
                  <pic:blipFill>
                    <a:blip r:embed="rId10"/>
                    <a:stretch>
                      <a:fillRect/>
                    </a:stretch>
                  </pic:blipFill>
                  <pic:spPr>
                    <a:xfrm>
                      <a:off x="0" y="0"/>
                      <a:ext cx="1961673" cy="2721030"/>
                    </a:xfrm>
                    <a:prstGeom prst="rect">
                      <a:avLst/>
                    </a:prstGeom>
                  </pic:spPr>
                </pic:pic>
              </a:graphicData>
            </a:graphic>
          </wp:inline>
        </w:drawing>
      </w:r>
    </w:p>
    <w:p w14:paraId="0CFDD7F6" w14:textId="07EA253E" w:rsidR="00BC36A5" w:rsidRDefault="00BC36A5" w:rsidP="00D0509C">
      <w:r w:rsidRPr="00BC36A5">
        <w:rPr>
          <w:noProof/>
        </w:rPr>
        <w:drawing>
          <wp:inline distT="0" distB="0" distL="0" distR="0" wp14:anchorId="3CA3706C" wp14:editId="5A5294C8">
            <wp:extent cx="5546785" cy="2956026"/>
            <wp:effectExtent l="0" t="0" r="0" b="0"/>
            <wp:docPr id="17158844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8447" name="Imagen 1" descr="Interfaz de usuario gráfica, Texto, Aplicación, Correo electrónico&#10;&#10;El contenido generado por IA puede ser incorrecto."/>
                    <pic:cNvPicPr/>
                  </pic:nvPicPr>
                  <pic:blipFill>
                    <a:blip r:embed="rId11"/>
                    <a:stretch>
                      <a:fillRect/>
                    </a:stretch>
                  </pic:blipFill>
                  <pic:spPr>
                    <a:xfrm>
                      <a:off x="0" y="0"/>
                      <a:ext cx="5569256" cy="2968001"/>
                    </a:xfrm>
                    <a:prstGeom prst="rect">
                      <a:avLst/>
                    </a:prstGeom>
                  </pic:spPr>
                </pic:pic>
              </a:graphicData>
            </a:graphic>
          </wp:inline>
        </w:drawing>
      </w:r>
    </w:p>
    <w:p w14:paraId="791F9006" w14:textId="77777777" w:rsidR="00AD709D" w:rsidRDefault="0002396C" w:rsidP="00D0509C">
      <w:r>
        <w:t>Para activar ‘</w:t>
      </w:r>
      <w:r w:rsidRPr="0002396C">
        <w:t>READ_COMMITTED_SNAPSHOT</w:t>
      </w:r>
      <w:r>
        <w:t xml:space="preserve">’, debemos de generar un nuevo query. Buscamos si está encendido con el comando: </w:t>
      </w:r>
    </w:p>
    <w:p w14:paraId="7E1BBE65" w14:textId="220CE932" w:rsidR="0002396C" w:rsidRDefault="0002396C" w:rsidP="00D0509C">
      <w:r>
        <w:t>‘</w:t>
      </w:r>
      <w:r w:rsidRPr="00BA532B">
        <w:rPr>
          <w:b/>
          <w:bCs/>
        </w:rPr>
        <w:t>SELECT is_read_committed_snapshot_on FROM sys.databases WHERE name=[</w:t>
      </w:r>
      <w:r w:rsidR="007A04C4" w:rsidRPr="00BA532B">
        <w:rPr>
          <w:b/>
          <w:bCs/>
        </w:rPr>
        <w:t>TUBD</w:t>
      </w:r>
      <w:r w:rsidRPr="00BA532B">
        <w:rPr>
          <w:b/>
          <w:bCs/>
        </w:rPr>
        <w:t>];’</w:t>
      </w:r>
      <w:r w:rsidR="00BA532B" w:rsidRPr="00BA532B">
        <w:t>.</w:t>
      </w:r>
    </w:p>
    <w:p w14:paraId="320B511F" w14:textId="6232DC5C" w:rsidR="00BA532B" w:rsidRDefault="005A31E3" w:rsidP="00D0509C">
      <w:r>
        <w:lastRenderedPageBreak/>
        <w:t xml:space="preserve">Esperamos un resultado 1. </w:t>
      </w:r>
      <w:r w:rsidR="00BA532B">
        <w:t>Si nos encontramos con un resultado 0, significa que debemos de alterar la función con la siguiente línea:</w:t>
      </w:r>
    </w:p>
    <w:p w14:paraId="11EF10F0" w14:textId="1DFC7FFB" w:rsidR="00BA532B" w:rsidRDefault="00BA532B" w:rsidP="00D0509C">
      <w:r w:rsidRPr="00BA532B">
        <w:t>‘</w:t>
      </w:r>
      <w:r w:rsidRPr="00BA532B">
        <w:rPr>
          <w:b/>
          <w:bCs/>
        </w:rPr>
        <w:t>ALTER DATABASE [TU</w:t>
      </w:r>
      <w:r w:rsidR="00482D40">
        <w:rPr>
          <w:b/>
          <w:bCs/>
        </w:rPr>
        <w:t>BD</w:t>
      </w:r>
      <w:r w:rsidRPr="00BA532B">
        <w:rPr>
          <w:b/>
          <w:bCs/>
        </w:rPr>
        <w:t>] SET READ_COMMITTED_SNAPSHOT ON WITH ROLLBACK IMMEDIATE;</w:t>
      </w:r>
      <w:r w:rsidRPr="00BA532B">
        <w:t>’</w:t>
      </w:r>
    </w:p>
    <w:p w14:paraId="130CF932" w14:textId="58231A79" w:rsidR="00F1093A" w:rsidRPr="006A5B96" w:rsidRDefault="005A31E3" w:rsidP="0080059B">
      <w:r w:rsidRPr="005A31E3">
        <w:rPr>
          <w:noProof/>
        </w:rPr>
        <w:drawing>
          <wp:inline distT="0" distB="0" distL="0" distR="0" wp14:anchorId="417DCFD1" wp14:editId="5758A317">
            <wp:extent cx="1958196" cy="370840"/>
            <wp:effectExtent l="0" t="0" r="4445" b="0"/>
            <wp:docPr id="138933645"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3645" name="Imagen 1" descr="Imagen que contiene Diagrama&#10;&#10;El contenido generado por IA puede ser incorrecto."/>
                    <pic:cNvPicPr/>
                  </pic:nvPicPr>
                  <pic:blipFill rotWithShape="1">
                    <a:blip r:embed="rId12"/>
                    <a:srcRect r="8605" b="29194"/>
                    <a:stretch>
                      <a:fillRect/>
                    </a:stretch>
                  </pic:blipFill>
                  <pic:spPr bwMode="auto">
                    <a:xfrm>
                      <a:off x="0" y="0"/>
                      <a:ext cx="1958978" cy="370988"/>
                    </a:xfrm>
                    <a:prstGeom prst="rect">
                      <a:avLst/>
                    </a:prstGeom>
                    <a:ln>
                      <a:noFill/>
                    </a:ln>
                    <a:extLst>
                      <a:ext uri="{53640926-AAD7-44D8-BBD7-CCE9431645EC}">
                        <a14:shadowObscured xmlns:a14="http://schemas.microsoft.com/office/drawing/2010/main"/>
                      </a:ext>
                    </a:extLst>
                  </pic:spPr>
                </pic:pic>
              </a:graphicData>
            </a:graphic>
          </wp:inline>
        </w:drawing>
      </w:r>
    </w:p>
    <w:p w14:paraId="36FDF953" w14:textId="5E06E0C8" w:rsidR="00F1093A" w:rsidRDefault="00F1093A" w:rsidP="0080059B">
      <w:r>
        <w:t>Una vez configurada la base de datos en su totalidad, procedemos a acceder a la máquina donde instalaremos SonarQube server y crearemos en la raíz de ésta una carpeta, en este caso llamada SonarQubeHome</w:t>
      </w:r>
      <w:r w:rsidR="00F23F2A">
        <w:t xml:space="preserve"> (mencionada como CARPETARAIZ en el documento)</w:t>
      </w:r>
      <w:r>
        <w:t>, donde extraeremos el .Zip generado de la descarga.</w:t>
      </w:r>
    </w:p>
    <w:p w14:paraId="6EA277C3" w14:textId="2F3AF36C" w:rsidR="00F1093A" w:rsidRDefault="00F1093A" w:rsidP="0080059B">
      <w:r>
        <w:t xml:space="preserve">Una vez descargado y extraído, entraremos a </w:t>
      </w:r>
      <w:r w:rsidRPr="00F1093A">
        <w:rPr>
          <w:b/>
          <w:bCs/>
        </w:rPr>
        <w:t>[CARPETARAIZ]\conf\sonar.properties</w:t>
      </w:r>
      <w:r>
        <w:rPr>
          <w:b/>
          <w:bCs/>
        </w:rPr>
        <w:t xml:space="preserve"> </w:t>
      </w:r>
      <w:r w:rsidR="007D7039" w:rsidRPr="007D7039">
        <w:t xml:space="preserve">y buscamos </w:t>
      </w:r>
      <w:r w:rsidR="007D7039">
        <w:t xml:space="preserve">la sección </w:t>
      </w:r>
      <w:r w:rsidR="00D01ADA">
        <w:t>“</w:t>
      </w:r>
      <w:r w:rsidR="007D7039">
        <w:t>user credentials</w:t>
      </w:r>
      <w:r w:rsidR="00D01ADA">
        <w:t>”</w:t>
      </w:r>
      <w:r w:rsidR="007D7039">
        <w:t xml:space="preserve">. </w:t>
      </w:r>
      <w:r w:rsidR="00D01ADA">
        <w:t>Esta</w:t>
      </w:r>
      <w:r w:rsidR="007D7039">
        <w:t xml:space="preserve"> sección está destinada a la configuración de la base de datos para su conexión con el server. En </w:t>
      </w:r>
      <w:r w:rsidR="00482D40">
        <w:t>esta</w:t>
      </w:r>
      <w:r w:rsidR="007D7039">
        <w:t xml:space="preserve"> parte, buscamos username y password, los descomentamos y configuramos los usuarios que ya implementamos en la base de datos.</w:t>
      </w:r>
    </w:p>
    <w:p w14:paraId="32955487" w14:textId="3E4E5248" w:rsidR="007D7039" w:rsidRDefault="007D7039" w:rsidP="0080059B">
      <w:r w:rsidRPr="007D7039">
        <w:rPr>
          <w:noProof/>
        </w:rPr>
        <w:drawing>
          <wp:inline distT="0" distB="0" distL="0" distR="0" wp14:anchorId="5DB76E38" wp14:editId="26D5369D">
            <wp:extent cx="5612130" cy="851535"/>
            <wp:effectExtent l="0" t="0" r="7620" b="5715"/>
            <wp:docPr id="4237825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82522" name="Imagen 1" descr="Texto&#10;&#10;El contenido generado por IA puede ser incorrecto."/>
                    <pic:cNvPicPr/>
                  </pic:nvPicPr>
                  <pic:blipFill>
                    <a:blip r:embed="rId13"/>
                    <a:stretch>
                      <a:fillRect/>
                    </a:stretch>
                  </pic:blipFill>
                  <pic:spPr>
                    <a:xfrm>
                      <a:off x="0" y="0"/>
                      <a:ext cx="5612130" cy="851535"/>
                    </a:xfrm>
                    <a:prstGeom prst="rect">
                      <a:avLst/>
                    </a:prstGeom>
                  </pic:spPr>
                </pic:pic>
              </a:graphicData>
            </a:graphic>
          </wp:inline>
        </w:drawing>
      </w:r>
    </w:p>
    <w:p w14:paraId="0FDA676B" w14:textId="16D9090E" w:rsidR="00DB4AE9" w:rsidRDefault="00C35825" w:rsidP="0080059B">
      <w:r>
        <w:t xml:space="preserve">Seguido nos vamos a la sección de </w:t>
      </w:r>
      <w:r w:rsidR="00D01ADA">
        <w:t>“</w:t>
      </w:r>
      <w:r>
        <w:t>Microsoft SQL Server</w:t>
      </w:r>
      <w:r w:rsidR="00D01ADA">
        <w:t>”</w:t>
      </w:r>
      <w:r>
        <w:t>, donde vamos a configurar la URL de la base de datos. Descomentamos la línea y ponemos los datos correspondientes</w:t>
      </w:r>
      <w:r w:rsidR="00AF78CE">
        <w:t>, recalcando que la seguridad integrada es false (Estamos usando las credenciales de SQL Server)</w:t>
      </w:r>
      <w:r w:rsidR="009274FE">
        <w:t xml:space="preserve"> y que confiamos en los certificados de la base de datos</w:t>
      </w:r>
      <w:r w:rsidR="007032D9">
        <w:t>.</w:t>
      </w:r>
      <w:r w:rsidR="009274FE">
        <w:t xml:space="preserve"> En este ejemplo, tenemos el usuario y la contraseña debajo de la configuración de base de datos, pero esto puede ir antes o después.</w:t>
      </w:r>
    </w:p>
    <w:p w14:paraId="5A1A757E" w14:textId="38976FFE" w:rsidR="00AF78CE" w:rsidRDefault="009274FE" w:rsidP="0080059B">
      <w:r w:rsidRPr="009274FE">
        <w:rPr>
          <w:noProof/>
        </w:rPr>
        <w:drawing>
          <wp:inline distT="0" distB="0" distL="0" distR="0" wp14:anchorId="24B02C1B" wp14:editId="2B5B2D04">
            <wp:extent cx="5612130" cy="897890"/>
            <wp:effectExtent l="0" t="0" r="7620" b="0"/>
            <wp:docPr id="1857252865"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52865" name="Imagen 1" descr="Imagen que contiene Texto&#10;&#10;El contenido generado por IA puede ser incorrecto."/>
                    <pic:cNvPicPr/>
                  </pic:nvPicPr>
                  <pic:blipFill>
                    <a:blip r:embed="rId14"/>
                    <a:stretch>
                      <a:fillRect/>
                    </a:stretch>
                  </pic:blipFill>
                  <pic:spPr>
                    <a:xfrm>
                      <a:off x="0" y="0"/>
                      <a:ext cx="5612130" cy="897890"/>
                    </a:xfrm>
                    <a:prstGeom prst="rect">
                      <a:avLst/>
                    </a:prstGeom>
                  </pic:spPr>
                </pic:pic>
              </a:graphicData>
            </a:graphic>
          </wp:inline>
        </w:drawing>
      </w:r>
    </w:p>
    <w:p w14:paraId="24FFEFCD" w14:textId="414C76D8" w:rsidR="007032D9" w:rsidRDefault="007032D9" w:rsidP="0080059B">
      <w:r>
        <w:t>Dentro del mismo archivo,</w:t>
      </w:r>
      <w:r w:rsidR="00940ABC">
        <w:t xml:space="preserve"> en la sección “OTHERS” (Al final del documento) nos vamos a encontrar con los directorios en los cuales se va a resguardar la información resultante de elasticsearch. Es recomendable descomentar las líneas de </w:t>
      </w:r>
      <w:r w:rsidR="00940ABC" w:rsidRPr="00940ABC">
        <w:rPr>
          <w:b/>
          <w:bCs/>
        </w:rPr>
        <w:t>sonar.path</w:t>
      </w:r>
      <w:r w:rsidR="00940ABC">
        <w:rPr>
          <w:b/>
          <w:bCs/>
        </w:rPr>
        <w:t xml:space="preserve"> </w:t>
      </w:r>
      <w:r w:rsidR="00940ABC" w:rsidRPr="00940ABC">
        <w:lastRenderedPageBreak/>
        <w:t xml:space="preserve">y configurar nuevos directorios </w:t>
      </w:r>
      <w:r w:rsidR="0004512A">
        <w:t>dentro de la carpeta donde se encuentra SonarQube</w:t>
      </w:r>
      <w:r w:rsidR="00940ABC" w:rsidRPr="00940ABC">
        <w:t xml:space="preserve"> </w:t>
      </w:r>
      <w:r w:rsidR="0004512A">
        <w:t>para</w:t>
      </w:r>
      <w:r w:rsidR="00940ABC" w:rsidRPr="00940ABC">
        <w:t xml:space="preserve"> mandar la información</w:t>
      </w:r>
      <w:r w:rsidR="00482D40">
        <w:t xml:space="preserve"> </w:t>
      </w:r>
      <w:r w:rsidR="00482D40" w:rsidRPr="00482D40">
        <w:rPr>
          <w:b/>
          <w:bCs/>
        </w:rPr>
        <w:t>[CARPETARAIZ]</w:t>
      </w:r>
      <w:r w:rsidR="00471C36">
        <w:t>, asegurándonos de darle permisos completos a las carpetas para el usuario que ejecutará SonarQube server.</w:t>
      </w:r>
      <w:r w:rsidR="003965AF">
        <w:t xml:space="preserve"> </w:t>
      </w:r>
    </w:p>
    <w:p w14:paraId="282C86DB" w14:textId="15C7032C" w:rsidR="004D673E" w:rsidRDefault="004D673E" w:rsidP="0080059B">
      <w:r w:rsidRPr="004D673E">
        <w:rPr>
          <w:noProof/>
        </w:rPr>
        <w:drawing>
          <wp:inline distT="0" distB="0" distL="0" distR="0" wp14:anchorId="0ED176B2" wp14:editId="3D762F79">
            <wp:extent cx="5612130" cy="1448435"/>
            <wp:effectExtent l="0" t="0" r="7620" b="0"/>
            <wp:docPr id="971607918" name="Imagen 1" descr="Imagen que contiene interior, pájaro, av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07918" name="Imagen 1" descr="Imagen que contiene interior, pájaro, ave&#10;&#10;El contenido generado por IA puede ser incorrecto."/>
                    <pic:cNvPicPr/>
                  </pic:nvPicPr>
                  <pic:blipFill>
                    <a:blip r:embed="rId15"/>
                    <a:stretch>
                      <a:fillRect/>
                    </a:stretch>
                  </pic:blipFill>
                  <pic:spPr>
                    <a:xfrm>
                      <a:off x="0" y="0"/>
                      <a:ext cx="5612130" cy="1448435"/>
                    </a:xfrm>
                    <a:prstGeom prst="rect">
                      <a:avLst/>
                    </a:prstGeom>
                  </pic:spPr>
                </pic:pic>
              </a:graphicData>
            </a:graphic>
          </wp:inline>
        </w:drawing>
      </w:r>
    </w:p>
    <w:p w14:paraId="03F83A58" w14:textId="30D96941" w:rsidR="00DA635C" w:rsidRDefault="00DA635C" w:rsidP="0080059B">
      <w:r>
        <w:t xml:space="preserve">Es recomendable que se le de permisos al usuario desde la </w:t>
      </w:r>
      <w:r w:rsidRPr="00DA635C">
        <w:rPr>
          <w:b/>
          <w:bCs/>
        </w:rPr>
        <w:t>[CARPETARAIZ]</w:t>
      </w:r>
      <w:r>
        <w:rPr>
          <w:b/>
          <w:bCs/>
        </w:rPr>
        <w:t xml:space="preserve"> </w:t>
      </w:r>
      <w:r w:rsidRPr="00DA635C">
        <w:t>para que el servicio pueda acceder a todo lo que necesite.</w:t>
      </w:r>
    </w:p>
    <w:p w14:paraId="76899D9E" w14:textId="66445F6B" w:rsidR="00471C36" w:rsidRDefault="00471C36" w:rsidP="0080059B">
      <w:r w:rsidRPr="00471C36">
        <w:rPr>
          <w:noProof/>
        </w:rPr>
        <w:drawing>
          <wp:inline distT="0" distB="0" distL="0" distR="0" wp14:anchorId="680D8075" wp14:editId="3401E5E8">
            <wp:extent cx="2786332" cy="3180211"/>
            <wp:effectExtent l="0" t="0" r="0" b="1270"/>
            <wp:docPr id="1501472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72509" name=""/>
                    <pic:cNvPicPr/>
                  </pic:nvPicPr>
                  <pic:blipFill>
                    <a:blip r:embed="rId16"/>
                    <a:stretch>
                      <a:fillRect/>
                    </a:stretch>
                  </pic:blipFill>
                  <pic:spPr>
                    <a:xfrm>
                      <a:off x="0" y="0"/>
                      <a:ext cx="2799574" cy="3195325"/>
                    </a:xfrm>
                    <a:prstGeom prst="rect">
                      <a:avLst/>
                    </a:prstGeom>
                  </pic:spPr>
                </pic:pic>
              </a:graphicData>
            </a:graphic>
          </wp:inline>
        </w:drawing>
      </w:r>
    </w:p>
    <w:p w14:paraId="345A5A2B" w14:textId="697FD5BA" w:rsidR="003F46D5" w:rsidRPr="00660A14" w:rsidRDefault="003F46D5" w:rsidP="0080059B">
      <w:r>
        <w:t>Es hora de iniciar el server, podemos iniciarlo como servicio, pero es necesario iniciarlo</w:t>
      </w:r>
      <w:r w:rsidR="006134EE">
        <w:t xml:space="preserve"> primero</w:t>
      </w:r>
      <w:r>
        <w:t xml:space="preserve"> por comandos para observar si nos encontramos con algún error que haya que solucionar.</w:t>
      </w:r>
      <w:r w:rsidR="00660A14">
        <w:t xml:space="preserve"> </w:t>
      </w:r>
    </w:p>
    <w:p w14:paraId="4383472A" w14:textId="04CEF731" w:rsidR="003F46D5" w:rsidRDefault="003F46D5" w:rsidP="0080059B">
      <w:r>
        <w:t xml:space="preserve">Entramos en una ventana de CMD y ejecutamos </w:t>
      </w:r>
      <w:r w:rsidRPr="003F46D5">
        <w:rPr>
          <w:b/>
          <w:bCs/>
        </w:rPr>
        <w:t>‘[</w:t>
      </w:r>
      <w:r w:rsidR="00F23F2A">
        <w:rPr>
          <w:b/>
          <w:bCs/>
        </w:rPr>
        <w:t>CARPETARAIZ</w:t>
      </w:r>
      <w:r w:rsidRPr="003F46D5">
        <w:rPr>
          <w:b/>
          <w:bCs/>
        </w:rPr>
        <w:t>]\bin\windows-x86-64\StartSonar.bat’</w:t>
      </w:r>
      <w:r w:rsidR="004E36F2">
        <w:rPr>
          <w:b/>
          <w:bCs/>
        </w:rPr>
        <w:t xml:space="preserve">. </w:t>
      </w:r>
      <w:r w:rsidR="004E36F2">
        <w:t xml:space="preserve">Si marca problemas con commons-login.jar es algo normal, es un </w:t>
      </w:r>
      <w:r w:rsidR="003F3F54">
        <w:t>mensaje</w:t>
      </w:r>
      <w:r w:rsidR="004E36F2">
        <w:t xml:space="preserve"> necesario para iniciar, no debe de ser eliminado el archivo.</w:t>
      </w:r>
    </w:p>
    <w:p w14:paraId="40452833" w14:textId="17C8A342" w:rsidR="00A16473" w:rsidRDefault="00BC36A5" w:rsidP="0080059B">
      <w:r w:rsidRPr="00BC36A5">
        <w:lastRenderedPageBreak/>
        <w:t>Si seguimos los pasos</w:t>
      </w:r>
      <w:r w:rsidR="00706A3A">
        <w:t xml:space="preserve"> y agregamos correctamente el usuario como owner de la base de datos, nos debería dar el siguiente mensaje después de unos minutos:</w:t>
      </w:r>
      <w:r w:rsidR="00125DC9">
        <w:t xml:space="preserve"> “SonarQube is operational”</w:t>
      </w:r>
      <w:r w:rsidR="002716A4">
        <w:t xml:space="preserve">. Nota: Si la versión Java no es compatible o marca un error de Security panel, es necesario </w:t>
      </w:r>
      <w:r w:rsidR="001202B1">
        <w:t xml:space="preserve">desinstalar la versión </w:t>
      </w:r>
      <w:r w:rsidR="006134EE">
        <w:t xml:space="preserve">actual de Java </w:t>
      </w:r>
      <w:r w:rsidR="001202B1">
        <w:t xml:space="preserve">del sistema y </w:t>
      </w:r>
      <w:r w:rsidR="002716A4">
        <w:t>degradar la versión a la 17.</w:t>
      </w:r>
    </w:p>
    <w:p w14:paraId="0D84EBEE" w14:textId="2F4F534E" w:rsidR="00706A3A" w:rsidRDefault="00125DC9" w:rsidP="0080059B">
      <w:r w:rsidRPr="00125DC9">
        <w:rPr>
          <w:noProof/>
        </w:rPr>
        <w:drawing>
          <wp:inline distT="0" distB="0" distL="0" distR="0" wp14:anchorId="113BA783" wp14:editId="05CD309C">
            <wp:extent cx="5612130" cy="480695"/>
            <wp:effectExtent l="0" t="0" r="7620" b="0"/>
            <wp:docPr id="96786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6024" name=""/>
                    <pic:cNvPicPr/>
                  </pic:nvPicPr>
                  <pic:blipFill>
                    <a:blip r:embed="rId17"/>
                    <a:stretch>
                      <a:fillRect/>
                    </a:stretch>
                  </pic:blipFill>
                  <pic:spPr>
                    <a:xfrm>
                      <a:off x="0" y="0"/>
                      <a:ext cx="5612130" cy="480695"/>
                    </a:xfrm>
                    <a:prstGeom prst="rect">
                      <a:avLst/>
                    </a:prstGeom>
                  </pic:spPr>
                </pic:pic>
              </a:graphicData>
            </a:graphic>
          </wp:inline>
        </w:drawing>
      </w:r>
    </w:p>
    <w:p w14:paraId="2C345CA6" w14:textId="45BF6273" w:rsidR="00125DC9" w:rsidRDefault="00125DC9" w:rsidP="0080059B">
      <w:r>
        <w:t>Con esto levantamos el servicio, es cuestión de entrar a localhost:9000 (Por default) para acceder al visor. Por defecto, el usuario y contraseña son “Admin”.</w:t>
      </w:r>
    </w:p>
    <w:p w14:paraId="1B2C96C9" w14:textId="0E916066" w:rsidR="00125DC9" w:rsidRDefault="00125DC9" w:rsidP="0080059B">
      <w:r w:rsidRPr="00125DC9">
        <w:rPr>
          <w:noProof/>
        </w:rPr>
        <w:drawing>
          <wp:inline distT="0" distB="0" distL="0" distR="0" wp14:anchorId="7A2BD1D0" wp14:editId="7947E302">
            <wp:extent cx="5612130" cy="1565910"/>
            <wp:effectExtent l="0" t="0" r="7620" b="0"/>
            <wp:docPr id="108741974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19741" name="Imagen 1" descr="Interfaz de usuario gráfica, Texto, Aplicación&#10;&#10;El contenido generado por IA puede ser incorrecto."/>
                    <pic:cNvPicPr/>
                  </pic:nvPicPr>
                  <pic:blipFill>
                    <a:blip r:embed="rId18"/>
                    <a:stretch>
                      <a:fillRect/>
                    </a:stretch>
                  </pic:blipFill>
                  <pic:spPr>
                    <a:xfrm>
                      <a:off x="0" y="0"/>
                      <a:ext cx="5612130" cy="1565910"/>
                    </a:xfrm>
                    <a:prstGeom prst="rect">
                      <a:avLst/>
                    </a:prstGeom>
                  </pic:spPr>
                </pic:pic>
              </a:graphicData>
            </a:graphic>
          </wp:inline>
        </w:drawing>
      </w:r>
    </w:p>
    <w:p w14:paraId="12A50EE2" w14:textId="5EA3CFC4" w:rsidR="00153C2D" w:rsidRDefault="00153C2D" w:rsidP="0080059B">
      <w:r>
        <w:t>El servicio ya está arriba. Para entrar remotamente solo es cuestión de entrar vía web por medio del server en el que está y el puerto asignado.</w:t>
      </w:r>
    </w:p>
    <w:p w14:paraId="6D20959B" w14:textId="23F0D9C7" w:rsidR="00153C2D" w:rsidRPr="00BC36A5" w:rsidRDefault="00153C2D" w:rsidP="0080059B">
      <w:r w:rsidRPr="00153C2D">
        <w:rPr>
          <w:noProof/>
        </w:rPr>
        <w:drawing>
          <wp:inline distT="0" distB="0" distL="0" distR="0" wp14:anchorId="69DF7F42" wp14:editId="453580B4">
            <wp:extent cx="5612130" cy="3284220"/>
            <wp:effectExtent l="0" t="0" r="7620" b="0"/>
            <wp:docPr id="151664794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47943" name="Imagen 1" descr="Interfaz de usuario gráfica, Aplicación&#10;&#10;El contenido generado por IA puede ser incorrecto."/>
                    <pic:cNvPicPr/>
                  </pic:nvPicPr>
                  <pic:blipFill>
                    <a:blip r:embed="rId19"/>
                    <a:stretch>
                      <a:fillRect/>
                    </a:stretch>
                  </pic:blipFill>
                  <pic:spPr>
                    <a:xfrm>
                      <a:off x="0" y="0"/>
                      <a:ext cx="5612130" cy="3284220"/>
                    </a:xfrm>
                    <a:prstGeom prst="rect">
                      <a:avLst/>
                    </a:prstGeom>
                  </pic:spPr>
                </pic:pic>
              </a:graphicData>
            </a:graphic>
          </wp:inline>
        </w:drawing>
      </w:r>
    </w:p>
    <w:p w14:paraId="77C2DD11" w14:textId="158A293E" w:rsidR="00E0774E" w:rsidRDefault="007859DE" w:rsidP="00143227">
      <w:r>
        <w:lastRenderedPageBreak/>
        <w:t>------------------------------------------------------------------------------------------------------------</w:t>
      </w:r>
    </w:p>
    <w:p w14:paraId="1D41E46E" w14:textId="19AF7102" w:rsidR="00E0774E" w:rsidRDefault="00F9415C" w:rsidP="00E0774E">
      <w:pPr>
        <w:rPr>
          <w:b/>
          <w:bCs/>
        </w:rPr>
      </w:pPr>
      <w:r>
        <w:rPr>
          <w:b/>
          <w:bCs/>
        </w:rPr>
        <w:t xml:space="preserve">CONFIGURACIÓN DE </w:t>
      </w:r>
      <w:r w:rsidR="00E0774E" w:rsidRPr="0017081C">
        <w:rPr>
          <w:b/>
          <w:bCs/>
        </w:rPr>
        <w:t>SONARQUBE S</w:t>
      </w:r>
      <w:r w:rsidR="00E0774E">
        <w:rPr>
          <w:b/>
          <w:bCs/>
        </w:rPr>
        <w:t>CANNER</w:t>
      </w:r>
      <w:r w:rsidR="00E0774E" w:rsidRPr="0017081C">
        <w:rPr>
          <w:b/>
          <w:bCs/>
        </w:rPr>
        <w:t>:</w:t>
      </w:r>
    </w:p>
    <w:p w14:paraId="36BC85D4" w14:textId="0DA8EB54" w:rsidR="007859DE" w:rsidRDefault="00E0774E" w:rsidP="003E670C">
      <w:r w:rsidRPr="00E0774E">
        <w:t>El scanner</w:t>
      </w:r>
      <w:r w:rsidR="00780302">
        <w:t xml:space="preserve">, como lo mencionamos anteriormente, requiere que el SonarQube server esté instalado dentro del servidor para funcionar. Entre otras cosas, es necesario revisar que las versiones del scanner y el server sean compatibles. En el caso de la versión actual de SonarQube server (2025.4) se toma en cuenta </w:t>
      </w:r>
      <w:r w:rsidR="003E670C">
        <w:t>que, c</w:t>
      </w:r>
      <w:r w:rsidR="007859DE">
        <w:t>omo mínimo, requiere de la versión 5.14 del scanner</w:t>
      </w:r>
      <w:r w:rsidR="003E670C">
        <w:t>.</w:t>
      </w:r>
    </w:p>
    <w:p w14:paraId="517D8807" w14:textId="6050276D" w:rsidR="00A268CC" w:rsidRDefault="00A268CC" w:rsidP="003E670C">
      <w:r>
        <w:t>En este caso, utilizaremos la versión 10.3 de SonnarScanner, para obtener la versión más actual (</w:t>
      </w:r>
      <w:r w:rsidR="0005253D">
        <w:t>Podemos elegir otra versión, siempre y cuando sirva dentro de nuestro server</w:t>
      </w:r>
      <w:r>
        <w:t>) la podemos descargar del siguiente link:</w:t>
      </w:r>
    </w:p>
    <w:p w14:paraId="1C515208" w14:textId="7001CB3A" w:rsidR="00A268CC" w:rsidRDefault="00A268CC" w:rsidP="003E670C">
      <w:hyperlink r:id="rId20" w:history="1">
        <w:r w:rsidRPr="00636931">
          <w:rPr>
            <w:rStyle w:val="Hipervnculo"/>
          </w:rPr>
          <w:t>https://docs.sonarsource.com/sonarqube-server/latest/analyzing-source-code/scanners/dotnet/installing/</w:t>
        </w:r>
      </w:hyperlink>
    </w:p>
    <w:p w14:paraId="253D4942" w14:textId="2458BFC6" w:rsidR="004A0A9F" w:rsidRDefault="004A0A9F" w:rsidP="003E670C">
      <w:r>
        <w:t>Se requiere descargar la versión correspondiente a .NET Framework.</w:t>
      </w:r>
    </w:p>
    <w:p w14:paraId="568D678A" w14:textId="5A768BFB" w:rsidR="004A0A9F" w:rsidRDefault="001D5D7C" w:rsidP="003E670C">
      <w:r>
        <w:rPr>
          <w:noProof/>
        </w:rPr>
        <mc:AlternateContent>
          <mc:Choice Requires="wps">
            <w:drawing>
              <wp:anchor distT="0" distB="0" distL="114300" distR="114300" simplePos="0" relativeHeight="251664384" behindDoc="0" locked="0" layoutInCell="1" allowOverlap="1" wp14:anchorId="215272AA" wp14:editId="534A93A7">
                <wp:simplePos x="0" y="0"/>
                <wp:positionH relativeFrom="column">
                  <wp:posOffset>2270870</wp:posOffset>
                </wp:positionH>
                <wp:positionV relativeFrom="paragraph">
                  <wp:posOffset>2630805</wp:posOffset>
                </wp:positionV>
                <wp:extent cx="2274073" cy="429370"/>
                <wp:effectExtent l="19050" t="19050" r="12065" b="27940"/>
                <wp:wrapNone/>
                <wp:docPr id="1466984705" name="Elipse 6"/>
                <wp:cNvGraphicFramePr/>
                <a:graphic xmlns:a="http://schemas.openxmlformats.org/drawingml/2006/main">
                  <a:graphicData uri="http://schemas.microsoft.com/office/word/2010/wordprocessingShape">
                    <wps:wsp>
                      <wps:cNvSpPr/>
                      <wps:spPr>
                        <a:xfrm>
                          <a:off x="0" y="0"/>
                          <a:ext cx="2274073" cy="429370"/>
                        </a:xfrm>
                        <a:prstGeom prst="ellipse">
                          <a:avLst/>
                        </a:prstGeom>
                        <a:ln w="38100"/>
                      </wps:spPr>
                      <wps:style>
                        <a:lnRef idx="2">
                          <a:schemeClr val="accent4"/>
                        </a:lnRef>
                        <a:fillRef idx="1">
                          <a:schemeClr val="lt1"/>
                        </a:fillRef>
                        <a:effectRef idx="0">
                          <a:schemeClr val="accent4"/>
                        </a:effectRef>
                        <a:fontRef idx="minor">
                          <a:schemeClr val="dk1"/>
                        </a:fontRef>
                      </wps:style>
                      <wps:txbx>
                        <w:txbxContent>
                          <w:p w14:paraId="5A40262B" w14:textId="4DE946DA" w:rsidR="001D5D7C" w:rsidRPr="001D5D7C" w:rsidRDefault="001D5D7C" w:rsidP="001D5D7C">
                            <w:pPr>
                              <w:jc w:val="center"/>
                              <w:rPr>
                                <w:sz w:val="20"/>
                                <w:szCs w:val="20"/>
                              </w:rPr>
                            </w:pPr>
                            <w:r w:rsidRPr="001D5D7C">
                              <w:rPr>
                                <w:sz w:val="20"/>
                                <w:szCs w:val="20"/>
                              </w:rPr>
                              <w:t>Versión correspondiente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5272AA" id="Elipse 6" o:spid="_x0000_s1026" style="position:absolute;margin-left:178.8pt;margin-top:207.15pt;width:179.05pt;height:33.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" fillcolor="white [3201]" strokecolor="#0f9ed5 [3207]" strokeweight="3pt">
                <v:stroke joinstyle="miter"/>
                <v:textbox>
                  <w:txbxContent>
                    <w:p w14:paraId="5A40262B" w14:textId="4DE946DA" w:rsidR="001D5D7C" w:rsidRPr="001D5D7C" w:rsidRDefault="001D5D7C" w:rsidP="001D5D7C">
                      <w:pPr>
                        <w:jc w:val="center"/>
                        <w:rPr>
                          <w:sz w:val="20"/>
                          <w:szCs w:val="20"/>
                        </w:rPr>
                      </w:pPr>
                      <w:r w:rsidRPr="001D5D7C">
                        <w:rPr>
                          <w:sz w:val="20"/>
                          <w:szCs w:val="20"/>
                        </w:rPr>
                        <w:t>Versión correspondiente</w:t>
                      </w:r>
                    </w:p>
                  </w:txbxContent>
                </v:textbox>
              </v:oval>
            </w:pict>
          </mc:Fallback>
        </mc:AlternateContent>
      </w:r>
      <w:r>
        <w:rPr>
          <w:noProof/>
        </w:rPr>
        <mc:AlternateContent>
          <mc:Choice Requires="wps">
            <w:drawing>
              <wp:anchor distT="0" distB="0" distL="114300" distR="114300" simplePos="0" relativeHeight="251665408" behindDoc="0" locked="0" layoutInCell="1" allowOverlap="1" wp14:anchorId="3B47FFF7" wp14:editId="7F244783">
                <wp:simplePos x="0" y="0"/>
                <wp:positionH relativeFrom="column">
                  <wp:posOffset>1845944</wp:posOffset>
                </wp:positionH>
                <wp:positionV relativeFrom="paragraph">
                  <wp:posOffset>2760813</wp:posOffset>
                </wp:positionV>
                <wp:extent cx="421419" cy="54169"/>
                <wp:effectExtent l="0" t="57150" r="17145" b="41275"/>
                <wp:wrapNone/>
                <wp:docPr id="1722729429" name="Conector recto de flecha 7"/>
                <wp:cNvGraphicFramePr/>
                <a:graphic xmlns:a="http://schemas.openxmlformats.org/drawingml/2006/main">
                  <a:graphicData uri="http://schemas.microsoft.com/office/word/2010/wordprocessingShape">
                    <wps:wsp>
                      <wps:cNvCnPr/>
                      <wps:spPr>
                        <a:xfrm flipH="1" flipV="1">
                          <a:off x="0" y="0"/>
                          <a:ext cx="421419" cy="54169"/>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D41AE7D" id="_x0000_t32" coordsize="21600,21600" o:spt="32" o:oned="t" path="m,l21600,21600e" filled="f">
                <v:path arrowok="t" fillok="f" o:connecttype="none"/>
                <o:lock v:ext="edit" shapetype="t"/>
              </v:shapetype>
              <v:shape id="Conector recto de flecha 7" o:spid="_x0000_s1026" type="#_x0000_t32" style="position:absolute;margin-left:145.35pt;margin-top:217.4pt;width:33.2pt;height:4.25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" strokecolor="#0f9ed5 [3207]" strokeweight="2pt">
                <v:stroke endarrow="block" joinstyle="miter"/>
              </v:shape>
            </w:pict>
          </mc:Fallback>
        </mc:AlternateContent>
      </w:r>
      <w:r w:rsidR="009C0A96">
        <w:rPr>
          <w:noProof/>
        </w:rPr>
        <mc:AlternateContent>
          <mc:Choice Requires="wps">
            <w:drawing>
              <wp:anchor distT="0" distB="0" distL="114300" distR="114300" simplePos="0" relativeHeight="251659264" behindDoc="0" locked="0" layoutInCell="1" allowOverlap="1" wp14:anchorId="6D7FA726" wp14:editId="308D7D38">
                <wp:simplePos x="0" y="0"/>
                <wp:positionH relativeFrom="column">
                  <wp:posOffset>195316</wp:posOffset>
                </wp:positionH>
                <wp:positionV relativeFrom="paragraph">
                  <wp:posOffset>2785110</wp:posOffset>
                </wp:positionV>
                <wp:extent cx="1535502" cy="0"/>
                <wp:effectExtent l="0" t="19050" r="26670" b="19050"/>
                <wp:wrapNone/>
                <wp:docPr id="904645503" name="Conector recto 2"/>
                <wp:cNvGraphicFramePr/>
                <a:graphic xmlns:a="http://schemas.openxmlformats.org/drawingml/2006/main">
                  <a:graphicData uri="http://schemas.microsoft.com/office/word/2010/wordprocessingShape">
                    <wps:wsp>
                      <wps:cNvCnPr/>
                      <wps:spPr>
                        <a:xfrm>
                          <a:off x="0" y="0"/>
                          <a:ext cx="1535502" cy="0"/>
                        </a:xfrm>
                        <a:prstGeom prst="line">
                          <a:avLst/>
                        </a:prstGeom>
                        <a:ln w="38100"/>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7C117ABB" id="Conector recto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4pt,219.3pt" to="136.3pt,2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" strokecolor="#0f9ed5 [3207]" strokeweight="3pt">
                <v:stroke joinstyle="miter"/>
              </v:line>
            </w:pict>
          </mc:Fallback>
        </mc:AlternateContent>
      </w:r>
      <w:r w:rsidR="004A0A9F" w:rsidRPr="004A0A9F">
        <w:rPr>
          <w:noProof/>
        </w:rPr>
        <w:drawing>
          <wp:inline distT="0" distB="0" distL="0" distR="0" wp14:anchorId="709B532C" wp14:editId="074D7F3B">
            <wp:extent cx="5612130" cy="3282315"/>
            <wp:effectExtent l="0" t="0" r="7620" b="0"/>
            <wp:docPr id="1218214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14035" name=""/>
                    <pic:cNvPicPr/>
                  </pic:nvPicPr>
                  <pic:blipFill>
                    <a:blip r:embed="rId21"/>
                    <a:stretch>
                      <a:fillRect/>
                    </a:stretch>
                  </pic:blipFill>
                  <pic:spPr>
                    <a:xfrm>
                      <a:off x="0" y="0"/>
                      <a:ext cx="5612130" cy="3282315"/>
                    </a:xfrm>
                    <a:prstGeom prst="rect">
                      <a:avLst/>
                    </a:prstGeom>
                  </pic:spPr>
                </pic:pic>
              </a:graphicData>
            </a:graphic>
          </wp:inline>
        </w:drawing>
      </w:r>
    </w:p>
    <w:p w14:paraId="24E5BC57" w14:textId="12F1D858" w:rsidR="009C0A96" w:rsidRDefault="009C0A96" w:rsidP="003E670C">
      <w:r>
        <w:t>Una vez descargada, vamos a localizar el .Zip generado, vamos a acceder a propiedades del archivo y a desbloquearlo para que podamos utilizarlo y ver las funciones completas.</w:t>
      </w:r>
    </w:p>
    <w:p w14:paraId="65F52540" w14:textId="35FF9AF5" w:rsidR="009C0A96" w:rsidRDefault="009C0A96" w:rsidP="003E670C">
      <w:r>
        <w:rPr>
          <w:noProof/>
        </w:rPr>
        <w:lastRenderedPageBreak/>
        <mc:AlternateContent>
          <mc:Choice Requires="wps">
            <w:drawing>
              <wp:anchor distT="0" distB="0" distL="114300" distR="114300" simplePos="0" relativeHeight="251660288" behindDoc="0" locked="0" layoutInCell="1" allowOverlap="1" wp14:anchorId="0AF1AFCF" wp14:editId="02884856">
                <wp:simplePos x="0" y="0"/>
                <wp:positionH relativeFrom="column">
                  <wp:posOffset>1680210</wp:posOffset>
                </wp:positionH>
                <wp:positionV relativeFrom="paragraph">
                  <wp:posOffset>2600696</wp:posOffset>
                </wp:positionV>
                <wp:extent cx="620766" cy="215481"/>
                <wp:effectExtent l="19050" t="19050" r="27305" b="13335"/>
                <wp:wrapNone/>
                <wp:docPr id="2000710228" name="Elipse 3"/>
                <wp:cNvGraphicFramePr/>
                <a:graphic xmlns:a="http://schemas.openxmlformats.org/drawingml/2006/main">
                  <a:graphicData uri="http://schemas.microsoft.com/office/word/2010/wordprocessingShape">
                    <wps:wsp>
                      <wps:cNvSpPr/>
                      <wps:spPr>
                        <a:xfrm>
                          <a:off x="0" y="0"/>
                          <a:ext cx="620766" cy="215481"/>
                        </a:xfrm>
                        <a:prstGeom prst="ellipse">
                          <a:avLst/>
                        </a:prstGeom>
                        <a:noFill/>
                        <a:ln w="38100"/>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9690A5" id="Elipse 3" o:spid="_x0000_s1026" style="position:absolute;margin-left:132.3pt;margin-top:204.8pt;width:48.9pt;height:16.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" filled="f" strokecolor="#0f9ed5 [3207]" strokeweight="3pt">
                <v:stroke joinstyle="miter"/>
              </v:oval>
            </w:pict>
          </mc:Fallback>
        </mc:AlternateContent>
      </w:r>
      <w:r w:rsidRPr="009C0A96">
        <w:rPr>
          <w:noProof/>
        </w:rPr>
        <w:drawing>
          <wp:inline distT="0" distB="0" distL="0" distR="0" wp14:anchorId="36129C13" wp14:editId="32176F54">
            <wp:extent cx="2355011" cy="3331317"/>
            <wp:effectExtent l="0" t="0" r="7620" b="2540"/>
            <wp:docPr id="162889571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95710" name="Imagen 1" descr="Interfaz de usuario gráfica, Texto, Aplicación, Correo electrónico&#10;&#10;El contenido generado por IA puede ser incorrecto."/>
                    <pic:cNvPicPr/>
                  </pic:nvPicPr>
                  <pic:blipFill>
                    <a:blip r:embed="rId22"/>
                    <a:stretch>
                      <a:fillRect/>
                    </a:stretch>
                  </pic:blipFill>
                  <pic:spPr>
                    <a:xfrm>
                      <a:off x="0" y="0"/>
                      <a:ext cx="2368017" cy="3349715"/>
                    </a:xfrm>
                    <a:prstGeom prst="rect">
                      <a:avLst/>
                    </a:prstGeom>
                  </pic:spPr>
                </pic:pic>
              </a:graphicData>
            </a:graphic>
          </wp:inline>
        </w:drawing>
      </w:r>
    </w:p>
    <w:p w14:paraId="3DC0AFFC" w14:textId="1A788E9E" w:rsidR="009C0A96" w:rsidRDefault="009C0A96" w:rsidP="003E670C">
      <w:r>
        <w:t>Aplicamos los cambios y extraemos los archivos de la carpeta, debemos extraerlos en un directorio creado en la raíz de la máquina</w:t>
      </w:r>
      <w:r w:rsidR="006A69BE">
        <w:t xml:space="preserve"> (Mencionada como CARPETASCANNER en el documento)</w:t>
      </w:r>
      <w:r>
        <w:t>. El nombre es indistinto.</w:t>
      </w:r>
    </w:p>
    <w:p w14:paraId="7B28681A" w14:textId="7401A07D" w:rsidR="009C0A96" w:rsidRDefault="009C0A96" w:rsidP="003E670C">
      <w:r>
        <w:t xml:space="preserve">Una vez hecho, debemos buscar dentro de la carpeta en la que extraimos el contenido </w:t>
      </w:r>
      <w:r w:rsidR="00DD52C8">
        <w:t xml:space="preserve">la carpeta bin, la cual se encuentra alojada dentro de otra carpeta de </w:t>
      </w:r>
      <w:r w:rsidR="006A69BE" w:rsidRPr="006A69BE">
        <w:rPr>
          <w:b/>
          <w:bCs/>
        </w:rPr>
        <w:t>[CARPETASCANNER]\</w:t>
      </w:r>
      <w:r w:rsidR="00DD52C8" w:rsidRPr="006A69BE">
        <w:rPr>
          <w:b/>
          <w:bCs/>
        </w:rPr>
        <w:t>sonar-scanner-[VERSIÓN]</w:t>
      </w:r>
    </w:p>
    <w:p w14:paraId="4908CD26" w14:textId="0E63DCBA" w:rsidR="00DD52C8" w:rsidRDefault="00DD52C8" w:rsidP="003E670C">
      <w:r w:rsidRPr="00DD52C8">
        <w:rPr>
          <w:noProof/>
        </w:rPr>
        <w:drawing>
          <wp:inline distT="0" distB="0" distL="0" distR="0" wp14:anchorId="6BBC1C55" wp14:editId="658330B3">
            <wp:extent cx="5612130" cy="1313815"/>
            <wp:effectExtent l="0" t="0" r="7620" b="635"/>
            <wp:docPr id="128856274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62749" name="Imagen 1" descr="Interfaz de usuario gráfica, Aplicación&#10;&#10;El contenido generado por IA puede ser incorrecto."/>
                    <pic:cNvPicPr/>
                  </pic:nvPicPr>
                  <pic:blipFill>
                    <a:blip r:embed="rId23"/>
                    <a:stretch>
                      <a:fillRect/>
                    </a:stretch>
                  </pic:blipFill>
                  <pic:spPr>
                    <a:xfrm>
                      <a:off x="0" y="0"/>
                      <a:ext cx="5612130" cy="1313815"/>
                    </a:xfrm>
                    <a:prstGeom prst="rect">
                      <a:avLst/>
                    </a:prstGeom>
                  </pic:spPr>
                </pic:pic>
              </a:graphicData>
            </a:graphic>
          </wp:inline>
        </w:drawing>
      </w:r>
    </w:p>
    <w:p w14:paraId="61620E6F" w14:textId="7750F87B" w:rsidR="001B50CE" w:rsidRDefault="00DD52C8" w:rsidP="003E670C">
      <w:r>
        <w:t xml:space="preserve">Si encontramos la carpeta en el explorador de archivos, vamos a CMD para buscar la misma carpeta, una vez </w:t>
      </w:r>
      <w:r w:rsidR="001B50CE">
        <w:t>dentro</w:t>
      </w:r>
      <w:r>
        <w:t>, utilizamos el comando</w:t>
      </w:r>
      <w:r w:rsidR="0002396C">
        <w:t>:</w:t>
      </w:r>
      <w:r>
        <w:t xml:space="preserve"> ‘</w:t>
      </w:r>
      <w:r w:rsidRPr="003D0919">
        <w:rPr>
          <w:b/>
          <w:bCs/>
        </w:rPr>
        <w:t>sonar-scanner</w:t>
      </w:r>
      <w:r w:rsidR="0005253D" w:rsidRPr="003D0919">
        <w:rPr>
          <w:b/>
          <w:bCs/>
        </w:rPr>
        <w:t xml:space="preserve"> </w:t>
      </w:r>
      <w:r w:rsidRPr="003D0919">
        <w:rPr>
          <w:b/>
          <w:bCs/>
        </w:rPr>
        <w:t>-h</w:t>
      </w:r>
      <w:r w:rsidRPr="003D0919">
        <w:t xml:space="preserve">’ </w:t>
      </w:r>
      <w:r>
        <w:t>para observar si está funcionando el scanner.</w:t>
      </w:r>
    </w:p>
    <w:p w14:paraId="2607B2F1" w14:textId="52C5D463" w:rsidR="001B50CE" w:rsidRDefault="001B50CE" w:rsidP="003E670C">
      <w:r w:rsidRPr="001B50CE">
        <w:rPr>
          <w:noProof/>
        </w:rPr>
        <w:lastRenderedPageBreak/>
        <w:drawing>
          <wp:inline distT="0" distB="0" distL="0" distR="0" wp14:anchorId="6033BA4C" wp14:editId="6E101C71">
            <wp:extent cx="3899140" cy="1890936"/>
            <wp:effectExtent l="0" t="0" r="6350" b="0"/>
            <wp:docPr id="2946764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76411" name="Imagen 1" descr="Texto&#10;&#10;El contenido generado por IA puede ser incorrecto."/>
                    <pic:cNvPicPr/>
                  </pic:nvPicPr>
                  <pic:blipFill>
                    <a:blip r:embed="rId24"/>
                    <a:stretch>
                      <a:fillRect/>
                    </a:stretch>
                  </pic:blipFill>
                  <pic:spPr>
                    <a:xfrm>
                      <a:off x="0" y="0"/>
                      <a:ext cx="3907572" cy="1895025"/>
                    </a:xfrm>
                    <a:prstGeom prst="rect">
                      <a:avLst/>
                    </a:prstGeom>
                  </pic:spPr>
                </pic:pic>
              </a:graphicData>
            </a:graphic>
          </wp:inline>
        </w:drawing>
      </w:r>
    </w:p>
    <w:p w14:paraId="442ED633" w14:textId="4574717A" w:rsidR="006A4068" w:rsidRDefault="006A4068" w:rsidP="003E670C">
      <w:r>
        <w:t>Si no funciona, podemos reintentar instalar el programa, asegurándonos de desbloquear la carpeta e instalarla en la carpeta raíz. Si sigue sin funcionar, podemos buscar otras versiones dentro de la documentación, teniendo siempre en cuenta la última versión disponible para nuestro server.</w:t>
      </w:r>
    </w:p>
    <w:p w14:paraId="32E5785C" w14:textId="025782B9" w:rsidR="006A4068" w:rsidRDefault="00B77E48" w:rsidP="003E670C">
      <w:r>
        <w:rPr>
          <w:noProof/>
        </w:rPr>
        <mc:AlternateContent>
          <mc:Choice Requires="wps">
            <w:drawing>
              <wp:anchor distT="0" distB="0" distL="114300" distR="114300" simplePos="0" relativeHeight="251661312" behindDoc="0" locked="0" layoutInCell="1" allowOverlap="1" wp14:anchorId="4F39BE0B" wp14:editId="0DD3941E">
                <wp:simplePos x="0" y="0"/>
                <wp:positionH relativeFrom="column">
                  <wp:posOffset>4233737</wp:posOffset>
                </wp:positionH>
                <wp:positionV relativeFrom="paragraph">
                  <wp:posOffset>57941</wp:posOffset>
                </wp:positionV>
                <wp:extent cx="1354347" cy="388188"/>
                <wp:effectExtent l="19050" t="19050" r="36830" b="31115"/>
                <wp:wrapNone/>
                <wp:docPr id="1043538039" name="Elipse 4"/>
                <wp:cNvGraphicFramePr/>
                <a:graphic xmlns:a="http://schemas.openxmlformats.org/drawingml/2006/main">
                  <a:graphicData uri="http://schemas.microsoft.com/office/word/2010/wordprocessingShape">
                    <wps:wsp>
                      <wps:cNvSpPr/>
                      <wps:spPr>
                        <a:xfrm>
                          <a:off x="0" y="0"/>
                          <a:ext cx="1354347" cy="388188"/>
                        </a:xfrm>
                        <a:prstGeom prst="ellipse">
                          <a:avLst/>
                        </a:prstGeom>
                        <a:noFill/>
                        <a:ln w="57150"/>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159898" id="Elipse 4" o:spid="_x0000_s1026" style="position:absolute;margin-left:333.35pt;margin-top:4.55pt;width:106.65pt;height:30.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" filled="f" strokecolor="#0f9ed5 [3207]" strokeweight="4.5pt">
                <v:stroke joinstyle="miter"/>
              </v:oval>
            </w:pict>
          </mc:Fallback>
        </mc:AlternateContent>
      </w:r>
      <w:r w:rsidR="006A4068" w:rsidRPr="006A4068">
        <w:rPr>
          <w:noProof/>
        </w:rPr>
        <w:drawing>
          <wp:inline distT="0" distB="0" distL="0" distR="0" wp14:anchorId="13E820CE" wp14:editId="62761BFE">
            <wp:extent cx="5612130" cy="4166558"/>
            <wp:effectExtent l="0" t="0" r="7620" b="5715"/>
            <wp:docPr id="200965605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56053" name="Imagen 1" descr="Interfaz de usuario gráfica, Texto, Aplicación, Correo electrónico&#10;&#10;El contenido generado por IA puede ser incorrecto."/>
                    <pic:cNvPicPr/>
                  </pic:nvPicPr>
                  <pic:blipFill rotWithShape="1">
                    <a:blip r:embed="rId25"/>
                    <a:srcRect b="17704"/>
                    <a:stretch>
                      <a:fillRect/>
                    </a:stretch>
                  </pic:blipFill>
                  <pic:spPr bwMode="auto">
                    <a:xfrm>
                      <a:off x="0" y="0"/>
                      <a:ext cx="5612130" cy="4166558"/>
                    </a:xfrm>
                    <a:prstGeom prst="rect">
                      <a:avLst/>
                    </a:prstGeom>
                    <a:ln>
                      <a:noFill/>
                    </a:ln>
                    <a:extLst>
                      <a:ext uri="{53640926-AAD7-44D8-BBD7-CCE9431645EC}">
                        <a14:shadowObscured xmlns:a14="http://schemas.microsoft.com/office/drawing/2010/main"/>
                      </a:ext>
                    </a:extLst>
                  </pic:spPr>
                </pic:pic>
              </a:graphicData>
            </a:graphic>
          </wp:inline>
        </w:drawing>
      </w:r>
    </w:p>
    <w:p w14:paraId="6BABF748" w14:textId="15F7020B" w:rsidR="001C212B" w:rsidRDefault="001C212B" w:rsidP="001C212B">
      <w:pPr>
        <w:tabs>
          <w:tab w:val="right" w:pos="8838"/>
        </w:tabs>
      </w:pPr>
      <w:r>
        <w:lastRenderedPageBreak/>
        <w:t xml:space="preserve">Cuando podamos ver las opciones de SonarScanner, debemos de agregarlo a las </w:t>
      </w:r>
      <w:bookmarkStart w:id="0" w:name="VariablesEntorno"/>
      <w:r w:rsidRPr="004A52D5">
        <w:rPr>
          <w:u w:val="single"/>
        </w:rPr>
        <w:t>variables del entorno</w:t>
      </w:r>
      <w:bookmarkEnd w:id="0"/>
      <w:r>
        <w:t>. Accedemos a las variables del entorno del sistema y editamos variables de entorno.</w:t>
      </w:r>
    </w:p>
    <w:p w14:paraId="3B5C830D" w14:textId="77777777" w:rsidR="001C212B" w:rsidRDefault="001C212B" w:rsidP="001C212B">
      <w:pPr>
        <w:tabs>
          <w:tab w:val="right" w:pos="8838"/>
        </w:tabs>
      </w:pPr>
      <w:r>
        <w:rPr>
          <w:noProof/>
        </w:rPr>
        <mc:AlternateContent>
          <mc:Choice Requires="wps">
            <w:drawing>
              <wp:anchor distT="0" distB="0" distL="114300" distR="114300" simplePos="0" relativeHeight="251663360" behindDoc="0" locked="0" layoutInCell="1" allowOverlap="1" wp14:anchorId="689BA128" wp14:editId="2DCD02BD">
                <wp:simplePos x="0" y="0"/>
                <wp:positionH relativeFrom="column">
                  <wp:posOffset>1699368</wp:posOffset>
                </wp:positionH>
                <wp:positionV relativeFrom="paragraph">
                  <wp:posOffset>2759806</wp:posOffset>
                </wp:positionV>
                <wp:extent cx="1119637" cy="215265"/>
                <wp:effectExtent l="19050" t="19050" r="23495" b="13335"/>
                <wp:wrapNone/>
                <wp:docPr id="536842779" name="Elipse 3"/>
                <wp:cNvGraphicFramePr/>
                <a:graphic xmlns:a="http://schemas.openxmlformats.org/drawingml/2006/main">
                  <a:graphicData uri="http://schemas.microsoft.com/office/word/2010/wordprocessingShape">
                    <wps:wsp>
                      <wps:cNvSpPr/>
                      <wps:spPr>
                        <a:xfrm>
                          <a:off x="0" y="0"/>
                          <a:ext cx="1119637" cy="215265"/>
                        </a:xfrm>
                        <a:prstGeom prst="ellipse">
                          <a:avLst/>
                        </a:prstGeom>
                        <a:noFill/>
                        <a:ln w="38100"/>
                      </wps:spPr>
                      <wps:style>
                        <a:lnRef idx="2">
                          <a:schemeClr val="accent4"/>
                        </a:lnRef>
                        <a:fillRef idx="1">
                          <a:schemeClr val="lt1"/>
                        </a:fillRef>
                        <a:effectRef idx="0">
                          <a:schemeClr val="accent4"/>
                        </a:effectRef>
                        <a:fontRef idx="minor">
                          <a:schemeClr val="dk1"/>
                        </a:fontRef>
                      </wps:style>
                      <wps:txbx>
                        <w:txbxContent>
                          <w:p w14:paraId="18F15614" w14:textId="2BB3BD5D" w:rsidR="001C212B" w:rsidRDefault="001C212B" w:rsidP="001C212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9BA128" id="Elipse 3" o:spid="_x0000_s1027" style="position:absolute;margin-left:133.8pt;margin-top:217.3pt;width:88.15pt;height:16.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" filled="f" strokecolor="#0f9ed5 [3207]" strokeweight="3pt">
                <v:stroke joinstyle="miter"/>
                <v:textbox>
                  <w:txbxContent>
                    <w:p w14:paraId="18F15614" w14:textId="2BB3BD5D" w:rsidR="001C212B" w:rsidRDefault="001C212B" w:rsidP="001C212B"/>
                  </w:txbxContent>
                </v:textbox>
              </v:oval>
            </w:pict>
          </mc:Fallback>
        </mc:AlternateContent>
      </w:r>
      <w:r w:rsidRPr="001C212B">
        <w:rPr>
          <w:noProof/>
        </w:rPr>
        <w:drawing>
          <wp:inline distT="0" distB="0" distL="0" distR="0" wp14:anchorId="15D1CE48" wp14:editId="5EBD7E5A">
            <wp:extent cx="2864240" cy="3390181"/>
            <wp:effectExtent l="0" t="0" r="0" b="1270"/>
            <wp:docPr id="2002894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94389" name=""/>
                    <pic:cNvPicPr/>
                  </pic:nvPicPr>
                  <pic:blipFill>
                    <a:blip r:embed="rId26"/>
                    <a:stretch>
                      <a:fillRect/>
                    </a:stretch>
                  </pic:blipFill>
                  <pic:spPr>
                    <a:xfrm>
                      <a:off x="0" y="0"/>
                      <a:ext cx="2876535" cy="3404733"/>
                    </a:xfrm>
                    <a:prstGeom prst="rect">
                      <a:avLst/>
                    </a:prstGeom>
                  </pic:spPr>
                </pic:pic>
              </a:graphicData>
            </a:graphic>
          </wp:inline>
        </w:drawing>
      </w:r>
    </w:p>
    <w:p w14:paraId="2E7BD924" w14:textId="77777777" w:rsidR="001C212B" w:rsidRDefault="001C212B" w:rsidP="001C212B">
      <w:pPr>
        <w:tabs>
          <w:tab w:val="right" w:pos="8838"/>
        </w:tabs>
      </w:pPr>
      <w:r>
        <w:t>Variables de entorno, dentro de la pestaña Variables del sistema, que está en la parte de abajo, buscamos la variable ‘PATH’ y la editamos. Dentro de la nueva pestaña, agregamos una nueva variable, la cual será el directorio de bin, dentro de sonar-scanner.</w:t>
      </w:r>
    </w:p>
    <w:p w14:paraId="32190028" w14:textId="77777777" w:rsidR="001C212B" w:rsidRDefault="001C212B" w:rsidP="001C212B">
      <w:pPr>
        <w:tabs>
          <w:tab w:val="right" w:pos="8838"/>
        </w:tabs>
      </w:pPr>
      <w:r w:rsidRPr="001C212B">
        <w:rPr>
          <w:noProof/>
        </w:rPr>
        <w:drawing>
          <wp:inline distT="0" distB="0" distL="0" distR="0" wp14:anchorId="0A10225B" wp14:editId="1EFFCBA6">
            <wp:extent cx="5966134" cy="1354347"/>
            <wp:effectExtent l="0" t="0" r="0" b="0"/>
            <wp:docPr id="1572570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70758" name=""/>
                    <pic:cNvPicPr/>
                  </pic:nvPicPr>
                  <pic:blipFill>
                    <a:blip r:embed="rId27"/>
                    <a:stretch>
                      <a:fillRect/>
                    </a:stretch>
                  </pic:blipFill>
                  <pic:spPr>
                    <a:xfrm>
                      <a:off x="0" y="0"/>
                      <a:ext cx="5987913" cy="1359291"/>
                    </a:xfrm>
                    <a:prstGeom prst="rect">
                      <a:avLst/>
                    </a:prstGeom>
                  </pic:spPr>
                </pic:pic>
              </a:graphicData>
            </a:graphic>
          </wp:inline>
        </w:drawing>
      </w:r>
    </w:p>
    <w:p w14:paraId="527968A7" w14:textId="3C38CD54" w:rsidR="00F955BC" w:rsidRDefault="001C212B" w:rsidP="001C212B">
      <w:pPr>
        <w:tabs>
          <w:tab w:val="right" w:pos="8838"/>
        </w:tabs>
      </w:pPr>
      <w:r>
        <w:t>Una vez realizado esto, abrimos de nuevo CMD y utilizamos ‘</w:t>
      </w:r>
      <w:r w:rsidRPr="003D0919">
        <w:rPr>
          <w:b/>
          <w:bCs/>
        </w:rPr>
        <w:t>sonar-scanner -h</w:t>
      </w:r>
      <w:r w:rsidRPr="0002396C">
        <w:t xml:space="preserve">’ </w:t>
      </w:r>
      <w:r w:rsidRPr="001C212B">
        <w:t>fuera de la carpeta, debería funcionar desde cualquier lugar.</w:t>
      </w:r>
    </w:p>
    <w:p w14:paraId="7678CA13" w14:textId="77777777" w:rsidR="00162460" w:rsidRDefault="00F955BC" w:rsidP="001C212B">
      <w:pPr>
        <w:tabs>
          <w:tab w:val="right" w:pos="8838"/>
        </w:tabs>
      </w:pPr>
      <w:r w:rsidRPr="00F955BC">
        <w:rPr>
          <w:noProof/>
        </w:rPr>
        <w:lastRenderedPageBreak/>
        <w:drawing>
          <wp:inline distT="0" distB="0" distL="0" distR="0" wp14:anchorId="415B5BFB" wp14:editId="63BA4D45">
            <wp:extent cx="4051935" cy="1302589"/>
            <wp:effectExtent l="0" t="0" r="5715" b="0"/>
            <wp:docPr id="5476234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23464" name="Imagen 1" descr="Texto&#10;&#10;El contenido generado por IA puede ser incorrecto."/>
                    <pic:cNvPicPr/>
                  </pic:nvPicPr>
                  <pic:blipFill rotWithShape="1">
                    <a:blip r:embed="rId28"/>
                    <a:srcRect b="13701"/>
                    <a:stretch>
                      <a:fillRect/>
                    </a:stretch>
                  </pic:blipFill>
                  <pic:spPr bwMode="auto">
                    <a:xfrm>
                      <a:off x="0" y="0"/>
                      <a:ext cx="4059231" cy="1304934"/>
                    </a:xfrm>
                    <a:prstGeom prst="rect">
                      <a:avLst/>
                    </a:prstGeom>
                    <a:ln>
                      <a:noFill/>
                    </a:ln>
                    <a:extLst>
                      <a:ext uri="{53640926-AAD7-44D8-BBD7-CCE9431645EC}">
                        <a14:shadowObscured xmlns:a14="http://schemas.microsoft.com/office/drawing/2010/main"/>
                      </a:ext>
                    </a:extLst>
                  </pic:spPr>
                </pic:pic>
              </a:graphicData>
            </a:graphic>
          </wp:inline>
        </w:drawing>
      </w:r>
    </w:p>
    <w:p w14:paraId="1F4DF165" w14:textId="43C5C3AF" w:rsidR="00EE0263" w:rsidRDefault="00EE0263" w:rsidP="001C212B">
      <w:pPr>
        <w:tabs>
          <w:tab w:val="right" w:pos="8838"/>
        </w:tabs>
      </w:pPr>
      <w:r>
        <w:t xml:space="preserve">Es hora de crear un token de usuario, esto es importante </w:t>
      </w:r>
      <w:r w:rsidR="001D7055">
        <w:t>que</w:t>
      </w:r>
      <w:r>
        <w:t xml:space="preserve"> cada máquina tenga su propio token por motivos de seguridad. Para ello, accedemos al servicio, ya sea desde el server o desde la máquina del usuario. Entramos a la sección del usuario actual, a los detalles de la cuenta.</w:t>
      </w:r>
    </w:p>
    <w:p w14:paraId="47DCBC5B" w14:textId="07F7BA58" w:rsidR="00EE0263" w:rsidRDefault="00EE0263" w:rsidP="001C212B">
      <w:pPr>
        <w:tabs>
          <w:tab w:val="right" w:pos="8838"/>
        </w:tabs>
      </w:pPr>
      <w:r w:rsidRPr="00EE0263">
        <w:rPr>
          <w:noProof/>
        </w:rPr>
        <w:drawing>
          <wp:inline distT="0" distB="0" distL="0" distR="0" wp14:anchorId="45B4821C" wp14:editId="38F03DBB">
            <wp:extent cx="2038635" cy="2029108"/>
            <wp:effectExtent l="0" t="0" r="0" b="0"/>
            <wp:docPr id="550736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36809" name=""/>
                    <pic:cNvPicPr/>
                  </pic:nvPicPr>
                  <pic:blipFill>
                    <a:blip r:embed="rId29"/>
                    <a:stretch>
                      <a:fillRect/>
                    </a:stretch>
                  </pic:blipFill>
                  <pic:spPr>
                    <a:xfrm>
                      <a:off x="0" y="0"/>
                      <a:ext cx="2038635" cy="2029108"/>
                    </a:xfrm>
                    <a:prstGeom prst="rect">
                      <a:avLst/>
                    </a:prstGeom>
                  </pic:spPr>
                </pic:pic>
              </a:graphicData>
            </a:graphic>
          </wp:inline>
        </w:drawing>
      </w:r>
    </w:p>
    <w:p w14:paraId="20057740" w14:textId="4A520898" w:rsidR="00EE0263" w:rsidRDefault="00EE0263" w:rsidP="001C212B">
      <w:pPr>
        <w:tabs>
          <w:tab w:val="right" w:pos="8838"/>
        </w:tabs>
      </w:pPr>
      <w:r>
        <w:t>Dentro, en la pestaña de seguridad, nos encontraremos con la sección de tokens. Hay que generar uno nuevo con el nombre del usuario, de tipo “</w:t>
      </w:r>
      <w:r w:rsidR="001D7055">
        <w:t>U</w:t>
      </w:r>
      <w:r>
        <w:t>ser” y con un tiempo de expiración definid</w:t>
      </w:r>
      <w:r w:rsidR="00B05D44">
        <w:t>a</w:t>
      </w:r>
      <w:r>
        <w:t xml:space="preserve"> (Por motivos de seguridad). Se refleja en el servicio de la siguiente manera:</w:t>
      </w:r>
    </w:p>
    <w:p w14:paraId="08C3B019" w14:textId="08FA1EB0" w:rsidR="00EE0263" w:rsidRDefault="00EE0263" w:rsidP="001C212B">
      <w:pPr>
        <w:tabs>
          <w:tab w:val="right" w:pos="8838"/>
        </w:tabs>
      </w:pPr>
      <w:r w:rsidRPr="00EE0263">
        <w:rPr>
          <w:noProof/>
        </w:rPr>
        <w:drawing>
          <wp:inline distT="0" distB="0" distL="0" distR="0" wp14:anchorId="7E77F61D" wp14:editId="71F3428A">
            <wp:extent cx="5612130" cy="1332865"/>
            <wp:effectExtent l="0" t="0" r="7620" b="635"/>
            <wp:docPr id="1538602811" name="Imagen 1" descr="Interfaz de usuario gráfica, Texto,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02811" name="Imagen 1" descr="Interfaz de usuario gráfica, Texto, Aplicación, Teams&#10;&#10;El contenido generado por IA puede ser incorrecto."/>
                    <pic:cNvPicPr/>
                  </pic:nvPicPr>
                  <pic:blipFill>
                    <a:blip r:embed="rId30"/>
                    <a:stretch>
                      <a:fillRect/>
                    </a:stretch>
                  </pic:blipFill>
                  <pic:spPr>
                    <a:xfrm>
                      <a:off x="0" y="0"/>
                      <a:ext cx="5612130" cy="1332865"/>
                    </a:xfrm>
                    <a:prstGeom prst="rect">
                      <a:avLst/>
                    </a:prstGeom>
                  </pic:spPr>
                </pic:pic>
              </a:graphicData>
            </a:graphic>
          </wp:inline>
        </w:drawing>
      </w:r>
    </w:p>
    <w:p w14:paraId="68CAB9F8" w14:textId="083BB423" w:rsidR="00EE0263" w:rsidRDefault="00EE0263" w:rsidP="001C212B">
      <w:pPr>
        <w:tabs>
          <w:tab w:val="right" w:pos="8838"/>
        </w:tabs>
      </w:pPr>
      <w:r>
        <w:t>Copiamos el token generado, ya que se borra después de un tiempo. En caso de ya no necesitar un to</w:t>
      </w:r>
      <w:r w:rsidR="0062272F">
        <w:t>k</w:t>
      </w:r>
      <w:r>
        <w:t>en, solo se utiliza el botón “Revoke” y se elimina automáticamente.</w:t>
      </w:r>
    </w:p>
    <w:p w14:paraId="394BA0A5" w14:textId="16876C02" w:rsidR="00A97DA0" w:rsidRDefault="00A97DA0" w:rsidP="00A97DA0">
      <w:r>
        <w:lastRenderedPageBreak/>
        <w:t xml:space="preserve">Para apuntar el scanner hacia el server, debemos buscar dentro de la </w:t>
      </w:r>
      <w:r w:rsidRPr="00A97DA0">
        <w:rPr>
          <w:b/>
          <w:bCs/>
        </w:rPr>
        <w:t>[CARPETASCANNER]</w:t>
      </w:r>
      <w:r>
        <w:rPr>
          <w:b/>
          <w:bCs/>
        </w:rPr>
        <w:t xml:space="preserve"> </w:t>
      </w:r>
      <w:r w:rsidRPr="00A97DA0">
        <w:t xml:space="preserve">el </w:t>
      </w:r>
      <w:r>
        <w:t>d</w:t>
      </w:r>
      <w:r w:rsidRPr="00A97DA0">
        <w:t>ocumento ‘SonarQube.Analysis.xml’</w:t>
      </w:r>
      <w:r w:rsidR="00AE2A7B">
        <w:t xml:space="preserve">, donde encontraremos comentado la dirección de análisis del scanner, descomentamos y sobre escribimos los valores default con el url del servicio y el </w:t>
      </w:r>
      <w:r w:rsidR="00EE0263">
        <w:t>token generado en el paso anterior.</w:t>
      </w:r>
    </w:p>
    <w:p w14:paraId="2E3B1ED0" w14:textId="42F9FE24" w:rsidR="006E07D2" w:rsidRDefault="001D7055" w:rsidP="001C212B">
      <w:pPr>
        <w:tabs>
          <w:tab w:val="right" w:pos="8838"/>
        </w:tabs>
      </w:pPr>
      <w:r w:rsidRPr="001D7055">
        <w:rPr>
          <w:noProof/>
        </w:rPr>
        <w:drawing>
          <wp:inline distT="0" distB="0" distL="0" distR="0" wp14:anchorId="0B979481" wp14:editId="3C911353">
            <wp:extent cx="5612130" cy="1088390"/>
            <wp:effectExtent l="0" t="0" r="7620" b="0"/>
            <wp:docPr id="4725405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40584" name="Imagen 1" descr="Texto&#10;&#10;El contenido generado por IA puede ser incorrecto."/>
                    <pic:cNvPicPr/>
                  </pic:nvPicPr>
                  <pic:blipFill>
                    <a:blip r:embed="rId31"/>
                    <a:stretch>
                      <a:fillRect/>
                    </a:stretch>
                  </pic:blipFill>
                  <pic:spPr>
                    <a:xfrm>
                      <a:off x="0" y="0"/>
                      <a:ext cx="5612130" cy="1088390"/>
                    </a:xfrm>
                    <a:prstGeom prst="rect">
                      <a:avLst/>
                    </a:prstGeom>
                  </pic:spPr>
                </pic:pic>
              </a:graphicData>
            </a:graphic>
          </wp:inline>
        </w:drawing>
      </w:r>
    </w:p>
    <w:p w14:paraId="06A95A2B" w14:textId="7EAB88EF" w:rsidR="001D7055" w:rsidRDefault="001D7055" w:rsidP="001C212B">
      <w:pPr>
        <w:tabs>
          <w:tab w:val="right" w:pos="8838"/>
        </w:tabs>
      </w:pPr>
      <w:r>
        <w:t>Con esto configuramos el scanner y estamos listos para iniciar con el análisis de código.</w:t>
      </w:r>
    </w:p>
    <w:p w14:paraId="541E3A79" w14:textId="7EF8264E" w:rsidR="006E07D2" w:rsidRDefault="006E07D2" w:rsidP="001C212B">
      <w:pPr>
        <w:tabs>
          <w:tab w:val="right" w:pos="8838"/>
        </w:tabs>
      </w:pPr>
      <w:r>
        <w:t>------------------------------------------------------------------------------------------------------------</w:t>
      </w:r>
    </w:p>
    <w:p w14:paraId="39F927A5" w14:textId="662DB137" w:rsidR="00AB29B3" w:rsidRDefault="00F9415C" w:rsidP="001C212B">
      <w:pPr>
        <w:tabs>
          <w:tab w:val="right" w:pos="8838"/>
        </w:tabs>
        <w:rPr>
          <w:b/>
          <w:bCs/>
        </w:rPr>
      </w:pPr>
      <w:r w:rsidRPr="00F9415C">
        <w:rPr>
          <w:b/>
          <w:bCs/>
        </w:rPr>
        <w:t>ANÁLISIS DE PROYECTOS</w:t>
      </w:r>
      <w:r w:rsidR="00035BF7">
        <w:rPr>
          <w:b/>
          <w:bCs/>
        </w:rPr>
        <w:t xml:space="preserve"> #1 (C#)</w:t>
      </w:r>
      <w:r w:rsidRPr="00F9415C">
        <w:rPr>
          <w:b/>
          <w:bCs/>
        </w:rPr>
        <w:t>:</w:t>
      </w:r>
    </w:p>
    <w:p w14:paraId="3F642439" w14:textId="759E7F98" w:rsidR="006B6F52" w:rsidRDefault="006B6F52" w:rsidP="001C212B">
      <w:pPr>
        <w:tabs>
          <w:tab w:val="right" w:pos="8838"/>
        </w:tabs>
      </w:pPr>
      <w:r>
        <w:t>Si ya tenemos configurado el server (Con licencia) y un scanner conectado a dicho server, podemos iniciar con el escaneo de proyectos.</w:t>
      </w:r>
    </w:p>
    <w:p w14:paraId="49AB3860" w14:textId="4E2E9C0D" w:rsidR="00005D02" w:rsidRDefault="00005D02" w:rsidP="001C212B">
      <w:pPr>
        <w:tabs>
          <w:tab w:val="right" w:pos="8838"/>
        </w:tabs>
      </w:pPr>
      <w:r>
        <w:t>Lo primero que debemos de hacer, es crear el proyecto donde estará el código, puede ser localmente o integrando algún repositorio de versiones. En éste primer ejemplo seguiremos la vía local. Para iniciar, en la pestaña proyectos desde la página principal, elegimos crear un nuevo proyecto, de manera local.</w:t>
      </w:r>
    </w:p>
    <w:p w14:paraId="4FC032CE" w14:textId="279C67C7" w:rsidR="00005D02" w:rsidRDefault="00005D02" w:rsidP="001C212B">
      <w:pPr>
        <w:tabs>
          <w:tab w:val="right" w:pos="8838"/>
        </w:tabs>
      </w:pPr>
      <w:r w:rsidRPr="00005D02">
        <w:rPr>
          <w:noProof/>
        </w:rPr>
        <w:drawing>
          <wp:inline distT="0" distB="0" distL="0" distR="0" wp14:anchorId="36460872" wp14:editId="4C3DCC4B">
            <wp:extent cx="5612130" cy="697865"/>
            <wp:effectExtent l="0" t="0" r="7620" b="6985"/>
            <wp:docPr id="91228190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81908" name="Imagen 1" descr="Interfaz de usuario gráfica, Texto, Aplicación&#10;&#10;El contenido generado por IA puede ser incorrecto."/>
                    <pic:cNvPicPr/>
                  </pic:nvPicPr>
                  <pic:blipFill>
                    <a:blip r:embed="rId32"/>
                    <a:stretch>
                      <a:fillRect/>
                    </a:stretch>
                  </pic:blipFill>
                  <pic:spPr>
                    <a:xfrm>
                      <a:off x="0" y="0"/>
                      <a:ext cx="5612130" cy="697865"/>
                    </a:xfrm>
                    <a:prstGeom prst="rect">
                      <a:avLst/>
                    </a:prstGeom>
                  </pic:spPr>
                </pic:pic>
              </a:graphicData>
            </a:graphic>
          </wp:inline>
        </w:drawing>
      </w:r>
    </w:p>
    <w:p w14:paraId="35562770" w14:textId="379FD12C" w:rsidR="00005D02" w:rsidRDefault="00005D02" w:rsidP="001C212B">
      <w:pPr>
        <w:tabs>
          <w:tab w:val="right" w:pos="8838"/>
        </w:tabs>
      </w:pPr>
      <w:r>
        <w:t xml:space="preserve">Elegimos el nombre que queremos para el proyecto y su identificador. Seguido, elegimos el método de revisión de proyecto que queramos utilizar. Se puede utilizar la última configuración utilizada o elegir una nueva. </w:t>
      </w:r>
      <w:r w:rsidR="000A22E5">
        <w:t>Una vez seleccionada, creamos el proyecto.</w:t>
      </w:r>
    </w:p>
    <w:p w14:paraId="692A2018" w14:textId="76E4B340" w:rsidR="000A22E5" w:rsidRDefault="000A22E5" w:rsidP="001C212B">
      <w:pPr>
        <w:tabs>
          <w:tab w:val="right" w:pos="8838"/>
        </w:tabs>
      </w:pPr>
      <w:r w:rsidRPr="000A22E5">
        <w:rPr>
          <w:noProof/>
        </w:rPr>
        <w:lastRenderedPageBreak/>
        <w:drawing>
          <wp:inline distT="0" distB="0" distL="0" distR="0" wp14:anchorId="3EBDA32C" wp14:editId="72524EA4">
            <wp:extent cx="5612130" cy="1489075"/>
            <wp:effectExtent l="0" t="0" r="7620" b="0"/>
            <wp:docPr id="156377422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74223" name="Imagen 1" descr="Interfaz de usuario gráfica, Aplicación&#10;&#10;El contenido generado por IA puede ser incorrecto."/>
                    <pic:cNvPicPr/>
                  </pic:nvPicPr>
                  <pic:blipFill>
                    <a:blip r:embed="rId33"/>
                    <a:stretch>
                      <a:fillRect/>
                    </a:stretch>
                  </pic:blipFill>
                  <pic:spPr>
                    <a:xfrm>
                      <a:off x="0" y="0"/>
                      <a:ext cx="5612130" cy="1489075"/>
                    </a:xfrm>
                    <a:prstGeom prst="rect">
                      <a:avLst/>
                    </a:prstGeom>
                  </pic:spPr>
                </pic:pic>
              </a:graphicData>
            </a:graphic>
          </wp:inline>
        </w:drawing>
      </w:r>
    </w:p>
    <w:p w14:paraId="0036741B" w14:textId="404FC1CB" w:rsidR="000A22E5" w:rsidRDefault="000A22E5" w:rsidP="001C212B">
      <w:pPr>
        <w:tabs>
          <w:tab w:val="right" w:pos="8838"/>
        </w:tabs>
      </w:pPr>
      <w:r>
        <w:t>Nos volverá a preguntar como queremos analizarlo, a lo que elegiremos localmente. Nos mandará a la sección de creación de token en donde elegimos el nombre y la duración de éste (De preferencia dejarlo de 30 días). Después de generarlo, elegimos el tipo de repositorio más cercano al de nuestro proyecto y el tipo de configuración a usar (Windows). Se va a generar un comando como el siguiente:</w:t>
      </w:r>
    </w:p>
    <w:p w14:paraId="43CD9654" w14:textId="5680F05A" w:rsidR="000A22E5" w:rsidRDefault="000A22E5" w:rsidP="001C212B">
      <w:pPr>
        <w:tabs>
          <w:tab w:val="right" w:pos="8838"/>
        </w:tabs>
      </w:pPr>
      <w:r w:rsidRPr="000A22E5">
        <w:rPr>
          <w:noProof/>
        </w:rPr>
        <w:drawing>
          <wp:inline distT="0" distB="0" distL="0" distR="0" wp14:anchorId="2B919A78" wp14:editId="4B3BBECE">
            <wp:extent cx="5612130" cy="2031365"/>
            <wp:effectExtent l="0" t="0" r="7620" b="6985"/>
            <wp:docPr id="167844750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47507" name="Imagen 1" descr="Interfaz de usuario gráfica, Texto, Aplicación&#10;&#10;El contenido generado por IA puede ser incorrecto."/>
                    <pic:cNvPicPr/>
                  </pic:nvPicPr>
                  <pic:blipFill>
                    <a:blip r:embed="rId34"/>
                    <a:stretch>
                      <a:fillRect/>
                    </a:stretch>
                  </pic:blipFill>
                  <pic:spPr>
                    <a:xfrm>
                      <a:off x="0" y="0"/>
                      <a:ext cx="5612130" cy="2031365"/>
                    </a:xfrm>
                    <a:prstGeom prst="rect">
                      <a:avLst/>
                    </a:prstGeom>
                  </pic:spPr>
                </pic:pic>
              </a:graphicData>
            </a:graphic>
          </wp:inline>
        </w:drawing>
      </w:r>
    </w:p>
    <w:p w14:paraId="092E2B31" w14:textId="022FCC9F" w:rsidR="000A22E5" w:rsidRDefault="000A22E5" w:rsidP="001C212B">
      <w:pPr>
        <w:tabs>
          <w:tab w:val="right" w:pos="8838"/>
        </w:tabs>
      </w:pPr>
      <w:r>
        <w:t xml:space="preserve">Copiamos el comando y nos vamos hacia un CMD, nos dirigimos a la carpeta donde se encuentra nuestro proyecto (Código) y pegamos el comando. Lo que el comando hará es escanear todo el contenido de el lugar donde se encuentre, que, en este caso, es la carpeta. </w:t>
      </w:r>
    </w:p>
    <w:p w14:paraId="06DDF1B1" w14:textId="049073DC" w:rsidR="00434FC6" w:rsidRDefault="005B7DB6" w:rsidP="001C212B">
      <w:pPr>
        <w:tabs>
          <w:tab w:val="right" w:pos="8838"/>
        </w:tabs>
      </w:pPr>
      <w:r>
        <w:rPr>
          <w:noProof/>
        </w:rPr>
        <mc:AlternateContent>
          <mc:Choice Requires="wps">
            <w:drawing>
              <wp:anchor distT="0" distB="0" distL="114300" distR="114300" simplePos="0" relativeHeight="251667456" behindDoc="0" locked="0" layoutInCell="1" allowOverlap="1" wp14:anchorId="34B97F23" wp14:editId="5660EF8D">
                <wp:simplePos x="0" y="0"/>
                <wp:positionH relativeFrom="column">
                  <wp:posOffset>-30564</wp:posOffset>
                </wp:positionH>
                <wp:positionV relativeFrom="paragraph">
                  <wp:posOffset>1052553</wp:posOffset>
                </wp:positionV>
                <wp:extent cx="5589767" cy="12755"/>
                <wp:effectExtent l="19050" t="19050" r="30480" b="25400"/>
                <wp:wrapNone/>
                <wp:docPr id="1341869502" name="Conector recto 2"/>
                <wp:cNvGraphicFramePr/>
                <a:graphic xmlns:a="http://schemas.openxmlformats.org/drawingml/2006/main">
                  <a:graphicData uri="http://schemas.microsoft.com/office/word/2010/wordprocessingShape">
                    <wps:wsp>
                      <wps:cNvCnPr/>
                      <wps:spPr>
                        <a:xfrm>
                          <a:off x="0" y="0"/>
                          <a:ext cx="5589767" cy="12755"/>
                        </a:xfrm>
                        <a:prstGeom prst="line">
                          <a:avLst/>
                        </a:prstGeom>
                        <a:ln w="38100"/>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4D0670" id="Conector recto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82.9pt" to="437.75pt,8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" strokecolor="#0f9ed5 [3207]" strokeweight="3pt">
                <v:stroke joinstyle="miter"/>
              </v:line>
            </w:pict>
          </mc:Fallback>
        </mc:AlternateContent>
      </w:r>
      <w:r w:rsidR="00434FC6" w:rsidRPr="00434FC6">
        <w:rPr>
          <w:noProof/>
        </w:rPr>
        <w:drawing>
          <wp:inline distT="0" distB="0" distL="0" distR="0" wp14:anchorId="43888763" wp14:editId="1C338867">
            <wp:extent cx="5581290" cy="1098394"/>
            <wp:effectExtent l="0" t="0" r="635" b="6985"/>
            <wp:docPr id="18592121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12177" name="Imagen 1" descr="Texto&#10;&#10;El contenido generado por IA puede ser incorrecto."/>
                    <pic:cNvPicPr/>
                  </pic:nvPicPr>
                  <pic:blipFill rotWithShape="1">
                    <a:blip r:embed="rId35"/>
                    <a:srcRect r="2547"/>
                    <a:stretch>
                      <a:fillRect/>
                    </a:stretch>
                  </pic:blipFill>
                  <pic:spPr bwMode="auto">
                    <a:xfrm>
                      <a:off x="0" y="0"/>
                      <a:ext cx="5603734" cy="1102811"/>
                    </a:xfrm>
                    <a:prstGeom prst="rect">
                      <a:avLst/>
                    </a:prstGeom>
                    <a:ln>
                      <a:noFill/>
                    </a:ln>
                    <a:extLst>
                      <a:ext uri="{53640926-AAD7-44D8-BBD7-CCE9431645EC}">
                        <a14:shadowObscured xmlns:a14="http://schemas.microsoft.com/office/drawing/2010/main"/>
                      </a:ext>
                    </a:extLst>
                  </pic:spPr>
                </pic:pic>
              </a:graphicData>
            </a:graphic>
          </wp:inline>
        </w:drawing>
      </w:r>
    </w:p>
    <w:p w14:paraId="1175B42F" w14:textId="07768248" w:rsidR="00B91EE0" w:rsidRDefault="00B91EE0" w:rsidP="001C212B">
      <w:pPr>
        <w:tabs>
          <w:tab w:val="right" w:pos="8838"/>
        </w:tabs>
      </w:pPr>
      <w:r w:rsidRPr="00B91EE0">
        <w:rPr>
          <w:noProof/>
        </w:rPr>
        <w:lastRenderedPageBreak/>
        <w:drawing>
          <wp:inline distT="0" distB="0" distL="0" distR="0" wp14:anchorId="6870C6B1" wp14:editId="1EF7762E">
            <wp:extent cx="5612130" cy="1984375"/>
            <wp:effectExtent l="0" t="0" r="7620" b="0"/>
            <wp:docPr id="795316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16114" name=""/>
                    <pic:cNvPicPr/>
                  </pic:nvPicPr>
                  <pic:blipFill>
                    <a:blip r:embed="rId36"/>
                    <a:stretch>
                      <a:fillRect/>
                    </a:stretch>
                  </pic:blipFill>
                  <pic:spPr>
                    <a:xfrm>
                      <a:off x="0" y="0"/>
                      <a:ext cx="5612130" cy="1984375"/>
                    </a:xfrm>
                    <a:prstGeom prst="rect">
                      <a:avLst/>
                    </a:prstGeom>
                  </pic:spPr>
                </pic:pic>
              </a:graphicData>
            </a:graphic>
          </wp:inline>
        </w:drawing>
      </w:r>
    </w:p>
    <w:p w14:paraId="6629013D" w14:textId="1942C915" w:rsidR="00B91EE0" w:rsidRPr="006B6F52" w:rsidRDefault="00B91EE0" w:rsidP="001C212B">
      <w:pPr>
        <w:tabs>
          <w:tab w:val="right" w:pos="8838"/>
        </w:tabs>
      </w:pPr>
      <w:r>
        <w:t xml:space="preserve">De </w:t>
      </w:r>
      <w:r w:rsidR="0047660A">
        <w:t>esta</w:t>
      </w:r>
      <w:r>
        <w:t xml:space="preserve"> manera, dejamos configurado el proyecto y los datos dentro de él.</w:t>
      </w:r>
    </w:p>
    <w:p w14:paraId="1C19E9CC" w14:textId="77777777" w:rsidR="00AB29B3" w:rsidRDefault="00AB29B3" w:rsidP="00AB29B3">
      <w:pPr>
        <w:tabs>
          <w:tab w:val="right" w:pos="8838"/>
        </w:tabs>
      </w:pPr>
      <w:r>
        <w:t>------------------------------------------------------------------------------------------------------------</w:t>
      </w:r>
    </w:p>
    <w:p w14:paraId="252A52BB" w14:textId="0EF22C99" w:rsidR="00FB1E94" w:rsidRPr="005709FA" w:rsidRDefault="005709FA" w:rsidP="00AB29B3">
      <w:pPr>
        <w:tabs>
          <w:tab w:val="right" w:pos="8838"/>
        </w:tabs>
        <w:rPr>
          <w:b/>
          <w:bCs/>
        </w:rPr>
      </w:pPr>
      <w:r w:rsidRPr="005709FA">
        <w:rPr>
          <w:b/>
          <w:bCs/>
        </w:rPr>
        <w:t>SERVER COMO SERVICIO:</w:t>
      </w:r>
    </w:p>
    <w:p w14:paraId="7FEEC21E" w14:textId="2EB134B3" w:rsidR="00FB1E94" w:rsidRDefault="00FB1E94" w:rsidP="00AB29B3">
      <w:pPr>
        <w:tabs>
          <w:tab w:val="right" w:pos="8838"/>
        </w:tabs>
      </w:pPr>
      <w:r>
        <w:t>Podemos configurar el server para que funcione como una aplicación del sistema. Lo único que hay que hacer es instalar el servicio e iniciarlo, con los siguientes comandos:</w:t>
      </w:r>
    </w:p>
    <w:p w14:paraId="24B6A58C" w14:textId="5E35D703" w:rsidR="00FB1E94" w:rsidRPr="00FB1E94" w:rsidRDefault="00FB1E94" w:rsidP="00AB29B3">
      <w:pPr>
        <w:tabs>
          <w:tab w:val="right" w:pos="8838"/>
        </w:tabs>
        <w:rPr>
          <w:b/>
          <w:bCs/>
        </w:rPr>
      </w:pPr>
      <w:r w:rsidRPr="00FB1E94">
        <w:rPr>
          <w:b/>
          <w:bCs/>
        </w:rPr>
        <w:t>‘[CARPETARAIZ]\bin\windows-x86-64\SonarService.bat install’</w:t>
      </w:r>
    </w:p>
    <w:p w14:paraId="16AA61DE" w14:textId="67B229F2" w:rsidR="00FB1E94" w:rsidRDefault="00FB1E94" w:rsidP="00AB29B3">
      <w:pPr>
        <w:tabs>
          <w:tab w:val="right" w:pos="8838"/>
        </w:tabs>
        <w:rPr>
          <w:b/>
          <w:bCs/>
        </w:rPr>
      </w:pPr>
      <w:r w:rsidRPr="00FB1E94">
        <w:rPr>
          <w:b/>
          <w:bCs/>
        </w:rPr>
        <w:t>‘[CARPETARAIZ]\bin\windows-x86-64\SonarService.bat start’</w:t>
      </w:r>
    </w:p>
    <w:p w14:paraId="01AC44CB" w14:textId="33C0D0AA" w:rsidR="00FB1E94" w:rsidRDefault="00FB1E94" w:rsidP="00AB29B3">
      <w:pPr>
        <w:tabs>
          <w:tab w:val="right" w:pos="8838"/>
        </w:tabs>
        <w:rPr>
          <w:b/>
          <w:bCs/>
        </w:rPr>
      </w:pPr>
      <w:r w:rsidRPr="00FB1E94">
        <w:rPr>
          <w:b/>
          <w:bCs/>
          <w:noProof/>
        </w:rPr>
        <w:drawing>
          <wp:inline distT="0" distB="0" distL="0" distR="0" wp14:anchorId="0711D9C9" wp14:editId="02A3A7D9">
            <wp:extent cx="5612130" cy="1248410"/>
            <wp:effectExtent l="0" t="0" r="7620" b="8890"/>
            <wp:docPr id="12041474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47461" name="Imagen 1" descr="Texto&#10;&#10;El contenido generado por IA puede ser incorrecto."/>
                    <pic:cNvPicPr/>
                  </pic:nvPicPr>
                  <pic:blipFill>
                    <a:blip r:embed="rId37"/>
                    <a:stretch>
                      <a:fillRect/>
                    </a:stretch>
                  </pic:blipFill>
                  <pic:spPr>
                    <a:xfrm>
                      <a:off x="0" y="0"/>
                      <a:ext cx="5612130" cy="1248410"/>
                    </a:xfrm>
                    <a:prstGeom prst="rect">
                      <a:avLst/>
                    </a:prstGeom>
                  </pic:spPr>
                </pic:pic>
              </a:graphicData>
            </a:graphic>
          </wp:inline>
        </w:drawing>
      </w:r>
    </w:p>
    <w:p w14:paraId="2E9C3F81" w14:textId="52D61C9A" w:rsidR="00FB1E94" w:rsidRDefault="00FB1E94" w:rsidP="00AB29B3">
      <w:pPr>
        <w:tabs>
          <w:tab w:val="right" w:pos="8838"/>
        </w:tabs>
      </w:pPr>
      <w:r w:rsidRPr="00FB1E94">
        <w:t>Después de un par de minutos, el servicio debería de iniciar por su cuenta.</w:t>
      </w:r>
    </w:p>
    <w:p w14:paraId="4D9B40C7" w14:textId="3C419DE3" w:rsidR="00FB1E94" w:rsidRDefault="00FB1E94" w:rsidP="00AB29B3">
      <w:pPr>
        <w:tabs>
          <w:tab w:val="right" w:pos="8838"/>
        </w:tabs>
      </w:pPr>
      <w:r w:rsidRPr="00FB1E94">
        <w:rPr>
          <w:noProof/>
        </w:rPr>
        <w:drawing>
          <wp:inline distT="0" distB="0" distL="0" distR="0" wp14:anchorId="3C52DF83" wp14:editId="52557A75">
            <wp:extent cx="5420481" cy="314369"/>
            <wp:effectExtent l="0" t="0" r="0" b="9525"/>
            <wp:docPr id="507636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36636" name=""/>
                    <pic:cNvPicPr/>
                  </pic:nvPicPr>
                  <pic:blipFill>
                    <a:blip r:embed="rId38"/>
                    <a:stretch>
                      <a:fillRect/>
                    </a:stretch>
                  </pic:blipFill>
                  <pic:spPr>
                    <a:xfrm>
                      <a:off x="0" y="0"/>
                      <a:ext cx="5420481" cy="314369"/>
                    </a:xfrm>
                    <a:prstGeom prst="rect">
                      <a:avLst/>
                    </a:prstGeom>
                  </pic:spPr>
                </pic:pic>
              </a:graphicData>
            </a:graphic>
          </wp:inline>
        </w:drawing>
      </w:r>
    </w:p>
    <w:p w14:paraId="2CAB79ED" w14:textId="70DCF50F" w:rsidR="00FB1E94" w:rsidRDefault="00FB1E94" w:rsidP="00FB1E94">
      <w:pPr>
        <w:tabs>
          <w:tab w:val="right" w:pos="8838"/>
        </w:tabs>
      </w:pPr>
      <w:r>
        <w:t xml:space="preserve">En caso de querer detenerlo, solo usamos el comando </w:t>
      </w:r>
      <w:r w:rsidRPr="00FB1E94">
        <w:rPr>
          <w:b/>
          <w:bCs/>
        </w:rPr>
        <w:t>‘[CARPETARAIZ]\bin\windows-x86-64\SonarService.bat stop</w:t>
      </w:r>
      <w:r>
        <w:rPr>
          <w:b/>
          <w:bCs/>
        </w:rPr>
        <w:t>’</w:t>
      </w:r>
      <w:r w:rsidRPr="00FB1E94">
        <w:t>.</w:t>
      </w:r>
    </w:p>
    <w:p w14:paraId="79F16FF7" w14:textId="5FF6D3BE" w:rsidR="001A4644" w:rsidRDefault="001A4644" w:rsidP="00FB1E94">
      <w:pPr>
        <w:tabs>
          <w:tab w:val="right" w:pos="8838"/>
        </w:tabs>
      </w:pPr>
      <w:r>
        <w:t>------------------------------------------------------------------------------------------------------------</w:t>
      </w:r>
    </w:p>
    <w:p w14:paraId="1C53C16A" w14:textId="77777777" w:rsidR="000F2D04" w:rsidRDefault="000F2D04" w:rsidP="001A4644">
      <w:pPr>
        <w:tabs>
          <w:tab w:val="right" w:pos="8838"/>
        </w:tabs>
        <w:rPr>
          <w:b/>
          <w:bCs/>
        </w:rPr>
      </w:pPr>
    </w:p>
    <w:p w14:paraId="487FB81A" w14:textId="25933B39" w:rsidR="001A4644" w:rsidRDefault="001A4644" w:rsidP="001A4644">
      <w:pPr>
        <w:tabs>
          <w:tab w:val="right" w:pos="8838"/>
        </w:tabs>
        <w:rPr>
          <w:b/>
          <w:bCs/>
        </w:rPr>
      </w:pPr>
      <w:r w:rsidRPr="00F9415C">
        <w:rPr>
          <w:b/>
          <w:bCs/>
        </w:rPr>
        <w:lastRenderedPageBreak/>
        <w:t>ANÁLISIS DE PROYECTOS</w:t>
      </w:r>
      <w:r>
        <w:rPr>
          <w:b/>
          <w:bCs/>
        </w:rPr>
        <w:t xml:space="preserve"> </w:t>
      </w:r>
      <w:r w:rsidR="00035BF7">
        <w:rPr>
          <w:b/>
          <w:bCs/>
        </w:rPr>
        <w:t>#2 (</w:t>
      </w:r>
      <w:r>
        <w:rPr>
          <w:b/>
          <w:bCs/>
        </w:rPr>
        <w:t>.NET FRAMEWORK</w:t>
      </w:r>
      <w:r w:rsidR="00035BF7">
        <w:rPr>
          <w:b/>
          <w:bCs/>
        </w:rPr>
        <w:t>)</w:t>
      </w:r>
      <w:r w:rsidRPr="00F9415C">
        <w:rPr>
          <w:b/>
          <w:bCs/>
        </w:rPr>
        <w:t>:</w:t>
      </w:r>
    </w:p>
    <w:p w14:paraId="3DBCB005" w14:textId="1BD32D74" w:rsidR="005A2A0A" w:rsidRDefault="005A2A0A" w:rsidP="00FB1E94">
      <w:pPr>
        <w:tabs>
          <w:tab w:val="right" w:pos="8838"/>
        </w:tabs>
      </w:pPr>
      <w:r>
        <w:t xml:space="preserve">En </w:t>
      </w:r>
      <w:r w:rsidR="004A52D5">
        <w:t>este</w:t>
      </w:r>
      <w:r>
        <w:t xml:space="preserve"> caso, </w:t>
      </w:r>
      <w:r w:rsidR="00035BF7">
        <w:t>los pasos para iniciar el análisis son muy similares a los del primer análisis. Necesitamos el proyecto a analizar, el server funcional y el scanner apuntando en la dirección correcta.</w:t>
      </w:r>
    </w:p>
    <w:p w14:paraId="11669591" w14:textId="5F78DD89" w:rsidR="00035BF7" w:rsidRDefault="00035BF7" w:rsidP="00FB1E94">
      <w:pPr>
        <w:tabs>
          <w:tab w:val="right" w:pos="8838"/>
        </w:tabs>
        <w:rPr>
          <w:b/>
          <w:bCs/>
        </w:rPr>
      </w:pPr>
      <w:r>
        <w:t xml:space="preserve">Al usar el scanner para </w:t>
      </w:r>
      <w:r w:rsidR="004A52D5">
        <w:t>este</w:t>
      </w:r>
      <w:r>
        <w:t xml:space="preserve"> tipo de proyectos, es necesario agregar dentro de las variables de entorno el .exe del scanner, llamado </w:t>
      </w:r>
      <w:r w:rsidRPr="00035BF7">
        <w:t>SonarScanner.MSBuild</w:t>
      </w:r>
      <w:r>
        <w:t xml:space="preserve"> dentro de la carpeta </w:t>
      </w:r>
      <w:r w:rsidRPr="006A69BE">
        <w:rPr>
          <w:b/>
          <w:bCs/>
        </w:rPr>
        <w:t>[CARPETASCANNER]</w:t>
      </w:r>
      <w:r w:rsidRPr="00035BF7">
        <w:t xml:space="preserve">, volvemos a hacer los mismos pasos que hicimos anteriormente para </w:t>
      </w:r>
      <w:hyperlink w:anchor="VariablesEntorno" w:history="1">
        <w:r w:rsidRPr="00926362">
          <w:rPr>
            <w:rStyle w:val="Hipervnculo"/>
          </w:rPr>
          <w:t>esto</w:t>
        </w:r>
      </w:hyperlink>
      <w:r w:rsidRPr="00035BF7">
        <w:t>.</w:t>
      </w:r>
    </w:p>
    <w:p w14:paraId="4A8A2593" w14:textId="54A9DC38" w:rsidR="00035BF7" w:rsidRDefault="00035BF7" w:rsidP="00FB1E94">
      <w:pPr>
        <w:tabs>
          <w:tab w:val="right" w:pos="8838"/>
        </w:tabs>
      </w:pPr>
      <w:r w:rsidRPr="00035BF7">
        <w:rPr>
          <w:noProof/>
        </w:rPr>
        <w:drawing>
          <wp:inline distT="0" distB="0" distL="0" distR="0" wp14:anchorId="13723E91" wp14:editId="7C8C6039">
            <wp:extent cx="4863777" cy="612476"/>
            <wp:effectExtent l="0" t="0" r="0" b="0"/>
            <wp:docPr id="9395122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12283" name="Imagen 1" descr="Texto&#10;&#10;El contenido generado por IA puede ser incorrecto."/>
                    <pic:cNvPicPr/>
                  </pic:nvPicPr>
                  <pic:blipFill>
                    <a:blip r:embed="rId39"/>
                    <a:stretch>
                      <a:fillRect/>
                    </a:stretch>
                  </pic:blipFill>
                  <pic:spPr>
                    <a:xfrm>
                      <a:off x="0" y="0"/>
                      <a:ext cx="4906373" cy="617840"/>
                    </a:xfrm>
                    <a:prstGeom prst="rect">
                      <a:avLst/>
                    </a:prstGeom>
                  </pic:spPr>
                </pic:pic>
              </a:graphicData>
            </a:graphic>
          </wp:inline>
        </w:drawing>
      </w:r>
    </w:p>
    <w:p w14:paraId="7F4B8DBF" w14:textId="54400A46" w:rsidR="00926362" w:rsidRDefault="00415EC3" w:rsidP="00FB1E94">
      <w:pPr>
        <w:tabs>
          <w:tab w:val="right" w:pos="8838"/>
        </w:tabs>
      </w:pPr>
      <w:r>
        <w:t>Vamos a crear el proyecto con las configuraciones deseadas en el servicio (Según lo que busquemos, en este caso dejamos la configuración por default localmente).</w:t>
      </w:r>
    </w:p>
    <w:p w14:paraId="1D753A46" w14:textId="51FF7433" w:rsidR="00415EC3" w:rsidRDefault="00415EC3" w:rsidP="00FB1E94">
      <w:pPr>
        <w:tabs>
          <w:tab w:val="right" w:pos="8838"/>
        </w:tabs>
      </w:pPr>
      <w:r w:rsidRPr="00415EC3">
        <w:rPr>
          <w:noProof/>
        </w:rPr>
        <w:drawing>
          <wp:inline distT="0" distB="0" distL="0" distR="0" wp14:anchorId="5019AC7B" wp14:editId="7A0A9F81">
            <wp:extent cx="3050433" cy="1371600"/>
            <wp:effectExtent l="0" t="0" r="0" b="0"/>
            <wp:docPr id="182027730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77300" name="Imagen 1" descr="Interfaz de usuario gráfica&#10;&#10;El contenido generado por IA puede ser incorrecto."/>
                    <pic:cNvPicPr/>
                  </pic:nvPicPr>
                  <pic:blipFill rotWithShape="1">
                    <a:blip r:embed="rId40"/>
                    <a:srcRect r="63109"/>
                    <a:stretch>
                      <a:fillRect/>
                    </a:stretch>
                  </pic:blipFill>
                  <pic:spPr bwMode="auto">
                    <a:xfrm>
                      <a:off x="0" y="0"/>
                      <a:ext cx="3065827" cy="1378522"/>
                    </a:xfrm>
                    <a:prstGeom prst="rect">
                      <a:avLst/>
                    </a:prstGeom>
                    <a:ln>
                      <a:noFill/>
                    </a:ln>
                    <a:extLst>
                      <a:ext uri="{53640926-AAD7-44D8-BBD7-CCE9431645EC}">
                        <a14:shadowObscured xmlns:a14="http://schemas.microsoft.com/office/drawing/2010/main"/>
                      </a:ext>
                    </a:extLst>
                  </pic:spPr>
                </pic:pic>
              </a:graphicData>
            </a:graphic>
          </wp:inline>
        </w:drawing>
      </w:r>
    </w:p>
    <w:p w14:paraId="0A68B57B" w14:textId="58EB4268" w:rsidR="00415EC3" w:rsidRDefault="00415EC3" w:rsidP="00FB1E94">
      <w:pPr>
        <w:tabs>
          <w:tab w:val="right" w:pos="8838"/>
        </w:tabs>
      </w:pPr>
      <w:r>
        <w:t>El análisis será local, generamos el token y al acceder a la elección de análisis elegiremos .NET, específicamente .NET Framework.</w:t>
      </w:r>
    </w:p>
    <w:p w14:paraId="6F20FF5E" w14:textId="02FA8251" w:rsidR="00415EC3" w:rsidRDefault="00415EC3" w:rsidP="00FB1E94">
      <w:pPr>
        <w:tabs>
          <w:tab w:val="right" w:pos="8838"/>
        </w:tabs>
      </w:pPr>
      <w:r w:rsidRPr="00415EC3">
        <w:rPr>
          <w:noProof/>
        </w:rPr>
        <w:drawing>
          <wp:inline distT="0" distB="0" distL="0" distR="0" wp14:anchorId="5F66097B" wp14:editId="206835BE">
            <wp:extent cx="5612130" cy="1136650"/>
            <wp:effectExtent l="0" t="0" r="7620" b="6350"/>
            <wp:docPr id="794696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9638" name="Imagen 1" descr="Texto&#10;&#10;El contenido generado por IA puede ser incorrecto."/>
                    <pic:cNvPicPr/>
                  </pic:nvPicPr>
                  <pic:blipFill>
                    <a:blip r:embed="rId41"/>
                    <a:stretch>
                      <a:fillRect/>
                    </a:stretch>
                  </pic:blipFill>
                  <pic:spPr>
                    <a:xfrm>
                      <a:off x="0" y="0"/>
                      <a:ext cx="5612130" cy="1136650"/>
                    </a:xfrm>
                    <a:prstGeom prst="rect">
                      <a:avLst/>
                    </a:prstGeom>
                  </pic:spPr>
                </pic:pic>
              </a:graphicData>
            </a:graphic>
          </wp:inline>
        </w:drawing>
      </w:r>
    </w:p>
    <w:p w14:paraId="1135A030" w14:textId="69484C25" w:rsidR="00CB21CF" w:rsidRDefault="00CB21CF" w:rsidP="00FB1E94">
      <w:pPr>
        <w:tabs>
          <w:tab w:val="right" w:pos="8838"/>
        </w:tabs>
      </w:pPr>
      <w:r>
        <w:t xml:space="preserve">Antes de comenzar, es importante recalcar que, si es un proyecto local, es muy importante asegurarnos que corra en nuestra máquina, significa que debemos de tener las librerías, aplicativos, versiones y código necesario para su función. De no ser así, el escaneo fallará y habrá que volver a intentarlo. En esos casos, la misma lista de </w:t>
      </w:r>
      <w:r>
        <w:lastRenderedPageBreak/>
        <w:t>errores te mencionará que paquetes faltan, por lo que es importante intentar el escaneo al menos una vez.</w:t>
      </w:r>
    </w:p>
    <w:p w14:paraId="0455993B" w14:textId="6D11BBA3" w:rsidR="00415EC3" w:rsidRDefault="00415EC3" w:rsidP="00FB1E94">
      <w:pPr>
        <w:tabs>
          <w:tab w:val="right" w:pos="8838"/>
        </w:tabs>
      </w:pPr>
      <w:r>
        <w:t>Si asignamos correctamente la variable de entorno y descargamos el scanner para .NET, estamos listos para continuar. Entraremos a una ventana de CMD, específicamente del CMD de Visual Studio.</w:t>
      </w:r>
    </w:p>
    <w:p w14:paraId="406BF9D5" w14:textId="78589674" w:rsidR="00415EC3" w:rsidRDefault="00415EC3" w:rsidP="00FB1E94">
      <w:pPr>
        <w:tabs>
          <w:tab w:val="right" w:pos="8838"/>
        </w:tabs>
      </w:pPr>
      <w:r w:rsidRPr="00415EC3">
        <w:rPr>
          <w:noProof/>
        </w:rPr>
        <w:drawing>
          <wp:inline distT="0" distB="0" distL="0" distR="0" wp14:anchorId="7990E1C3" wp14:editId="1466EBE6">
            <wp:extent cx="3941607" cy="517585"/>
            <wp:effectExtent l="0" t="0" r="1905" b="0"/>
            <wp:docPr id="867018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18187" name=""/>
                    <pic:cNvPicPr/>
                  </pic:nvPicPr>
                  <pic:blipFill>
                    <a:blip r:embed="rId42"/>
                    <a:stretch>
                      <a:fillRect/>
                    </a:stretch>
                  </pic:blipFill>
                  <pic:spPr>
                    <a:xfrm>
                      <a:off x="0" y="0"/>
                      <a:ext cx="3973930" cy="521829"/>
                    </a:xfrm>
                    <a:prstGeom prst="rect">
                      <a:avLst/>
                    </a:prstGeom>
                  </pic:spPr>
                </pic:pic>
              </a:graphicData>
            </a:graphic>
          </wp:inline>
        </w:drawing>
      </w:r>
    </w:p>
    <w:p w14:paraId="55E13672" w14:textId="77777777" w:rsidR="00415EC3" w:rsidRDefault="00415EC3" w:rsidP="00FB1E94">
      <w:pPr>
        <w:tabs>
          <w:tab w:val="right" w:pos="8838"/>
        </w:tabs>
      </w:pPr>
      <w:r>
        <w:t xml:space="preserve">Una vez dentro, vamos hasta la carpeta donde tenemos el </w:t>
      </w:r>
      <w:r w:rsidRPr="00035BF7">
        <w:t>SonarScanner.MSBuild</w:t>
      </w:r>
      <w:r>
        <w:t xml:space="preserve">. Dentro de ella, vamos a iniciar con el proceso de escaneo. </w:t>
      </w:r>
    </w:p>
    <w:p w14:paraId="0AE836F3" w14:textId="0B207112" w:rsidR="007B714A" w:rsidRDefault="00415EC3" w:rsidP="00FB1E94">
      <w:pPr>
        <w:tabs>
          <w:tab w:val="right" w:pos="8838"/>
        </w:tabs>
      </w:pPr>
      <w:r>
        <w:t>En escaneos más grandes, el proceso se hará en tres partes: Begin, Rebuild y End.</w:t>
      </w:r>
      <w:r w:rsidR="007B714A">
        <w:t xml:space="preserve"> Dentro del servicio se nos darán los comandos a realizar, los pondremos de uno por uno, se recomienda copiarlos a un bloc de notas, debido a que vamos a modificarlos.</w:t>
      </w:r>
    </w:p>
    <w:p w14:paraId="3761959E" w14:textId="03ADC7CF" w:rsidR="007B714A" w:rsidRPr="005A2A0A" w:rsidRDefault="007B714A" w:rsidP="00FB1E94">
      <w:pPr>
        <w:tabs>
          <w:tab w:val="right" w:pos="8838"/>
        </w:tabs>
      </w:pPr>
      <w:r>
        <w:t>El primero, irá directo hacia el CMD de Visual Studio</w:t>
      </w:r>
      <w:r w:rsidR="006D6F15">
        <w:t xml:space="preserve">, </w:t>
      </w:r>
      <w:r w:rsidR="00CB21CF">
        <w:t>dando el siguiente resultado.</w:t>
      </w:r>
    </w:p>
    <w:p w14:paraId="6CD45419" w14:textId="386F9409" w:rsidR="00CB21CF" w:rsidRDefault="00CB21CF" w:rsidP="00FB1E94">
      <w:pPr>
        <w:tabs>
          <w:tab w:val="right" w:pos="8838"/>
        </w:tabs>
        <w:rPr>
          <w:b/>
          <w:bCs/>
        </w:rPr>
      </w:pPr>
      <w:r w:rsidRPr="00CB21CF">
        <w:rPr>
          <w:b/>
          <w:bCs/>
          <w:noProof/>
        </w:rPr>
        <w:drawing>
          <wp:inline distT="0" distB="0" distL="0" distR="0" wp14:anchorId="2B8EF6A9" wp14:editId="1832DA35">
            <wp:extent cx="4563373" cy="1926964"/>
            <wp:effectExtent l="0" t="0" r="8890" b="0"/>
            <wp:docPr id="13424995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99526" name="Imagen 1" descr="Texto&#10;&#10;El contenido generado por IA puede ser incorrecto."/>
                    <pic:cNvPicPr/>
                  </pic:nvPicPr>
                  <pic:blipFill>
                    <a:blip r:embed="rId43"/>
                    <a:stretch>
                      <a:fillRect/>
                    </a:stretch>
                  </pic:blipFill>
                  <pic:spPr>
                    <a:xfrm>
                      <a:off x="0" y="0"/>
                      <a:ext cx="4578677" cy="1933426"/>
                    </a:xfrm>
                    <a:prstGeom prst="rect">
                      <a:avLst/>
                    </a:prstGeom>
                  </pic:spPr>
                </pic:pic>
              </a:graphicData>
            </a:graphic>
          </wp:inline>
        </w:drawing>
      </w:r>
    </w:p>
    <w:p w14:paraId="31BD42AB" w14:textId="3D7BB967" w:rsidR="00CB21CF" w:rsidRDefault="00CB21CF" w:rsidP="00FB1E94">
      <w:pPr>
        <w:tabs>
          <w:tab w:val="right" w:pos="8838"/>
        </w:tabs>
      </w:pPr>
      <w:r w:rsidRPr="00CB21CF">
        <w:t xml:space="preserve">Esta parte debería </w:t>
      </w:r>
      <w:r>
        <w:t>suceder sin problemas, dando el mensaje de ‘Pre-processing succeeded’</w:t>
      </w:r>
    </w:p>
    <w:p w14:paraId="2194DFED" w14:textId="6B3C38C9" w:rsidR="00CB21CF" w:rsidRDefault="00CB21CF" w:rsidP="00FB1E94">
      <w:pPr>
        <w:tabs>
          <w:tab w:val="right" w:pos="8838"/>
        </w:tabs>
      </w:pPr>
      <w:r>
        <w:t>Para el paso de Rebuild, es necesario realizar una modificación. El servicio te debería de dar el código ‘</w:t>
      </w:r>
      <w:r w:rsidRPr="00CB21CF">
        <w:rPr>
          <w:b/>
          <w:bCs/>
        </w:rPr>
        <w:t>MsBuild.exe /t:Rebuild</w:t>
      </w:r>
      <w:r>
        <w:t>’</w:t>
      </w:r>
      <w:r w:rsidR="00DA5C24">
        <w:t xml:space="preserve">, hay que modificarlo, poniendo antes del /t:Rebuild el directorio donde se encuentra </w:t>
      </w:r>
      <w:r w:rsidR="00426DC8">
        <w:t xml:space="preserve">y </w:t>
      </w:r>
      <w:r w:rsidR="00DA5C24">
        <w:t xml:space="preserve">el proyecto a analizar, </w:t>
      </w:r>
      <w:r w:rsidR="00426DC8">
        <w:t>viéndose así:</w:t>
      </w:r>
    </w:p>
    <w:p w14:paraId="57C21937" w14:textId="4B04179D" w:rsidR="00426DC8" w:rsidRDefault="00426DC8" w:rsidP="00FB1E94">
      <w:pPr>
        <w:tabs>
          <w:tab w:val="right" w:pos="8838"/>
        </w:tabs>
      </w:pPr>
      <w:r>
        <w:t>‘</w:t>
      </w:r>
      <w:r w:rsidRPr="00CB21CF">
        <w:rPr>
          <w:b/>
          <w:bCs/>
        </w:rPr>
        <w:t xml:space="preserve">MsBuild.exe </w:t>
      </w:r>
      <w:r>
        <w:rPr>
          <w:b/>
          <w:bCs/>
        </w:rPr>
        <w:t xml:space="preserve">[PROYECTO]/[SOLUCION] </w:t>
      </w:r>
      <w:r w:rsidRPr="00CB21CF">
        <w:rPr>
          <w:b/>
          <w:bCs/>
        </w:rPr>
        <w:t>/t:Rebuild</w:t>
      </w:r>
      <w:r>
        <w:t>’</w:t>
      </w:r>
    </w:p>
    <w:p w14:paraId="71355949" w14:textId="77777777" w:rsidR="00426DC8" w:rsidRDefault="00426DC8" w:rsidP="00FB1E94">
      <w:pPr>
        <w:tabs>
          <w:tab w:val="right" w:pos="8838"/>
        </w:tabs>
      </w:pPr>
      <w:r>
        <w:t xml:space="preserve">En mi ejemplo: </w:t>
      </w:r>
    </w:p>
    <w:p w14:paraId="2D1E1B70" w14:textId="05DEDCC4" w:rsidR="00426DC8" w:rsidRDefault="00BC7A54" w:rsidP="00FB1E94">
      <w:pPr>
        <w:tabs>
          <w:tab w:val="right" w:pos="8838"/>
        </w:tabs>
      </w:pPr>
      <w:r w:rsidRPr="00BC7A54">
        <w:t>MsBuild.exe "C:\EDM\desarrollospid.Sonar\Fuentes\SPID - Todo.sln" /t:Rebuild</w:t>
      </w:r>
    </w:p>
    <w:p w14:paraId="7DD329CA" w14:textId="53FC5C2E" w:rsidR="00BC7A54" w:rsidRDefault="00BC7A54" w:rsidP="00FB1E94">
      <w:pPr>
        <w:tabs>
          <w:tab w:val="right" w:pos="8838"/>
        </w:tabs>
      </w:pPr>
      <w:r>
        <w:lastRenderedPageBreak/>
        <w:t>Es muy probable que aquí es donde haya errores.</w:t>
      </w:r>
      <w:r w:rsidR="0027542D">
        <w:t xml:space="preserve"> Es necesario revisarlos y corregirlos, algunos de los más comunes:</w:t>
      </w:r>
    </w:p>
    <w:p w14:paraId="43590C9F" w14:textId="2D9F0A52" w:rsidR="00F82D0B" w:rsidRDefault="00A15E07" w:rsidP="00F82D0B">
      <w:pPr>
        <w:pStyle w:val="Prrafodelista"/>
        <w:numPr>
          <w:ilvl w:val="0"/>
          <w:numId w:val="11"/>
        </w:numPr>
        <w:tabs>
          <w:tab w:val="right" w:pos="8838"/>
        </w:tabs>
      </w:pPr>
      <w:r>
        <w:t>Hay que c</w:t>
      </w:r>
      <w:r w:rsidR="00F82D0B">
        <w:t>lonar librerías, no descargar</w:t>
      </w:r>
      <w:r>
        <w:t>las</w:t>
      </w:r>
      <w:r w:rsidR="00F82D0B">
        <w:t>.</w:t>
      </w:r>
    </w:p>
    <w:p w14:paraId="45138F13" w14:textId="5DC0AA7B" w:rsidR="0027542D" w:rsidRDefault="0027542D" w:rsidP="0027542D">
      <w:pPr>
        <w:pStyle w:val="Prrafodelista"/>
        <w:numPr>
          <w:ilvl w:val="0"/>
          <w:numId w:val="11"/>
        </w:numPr>
        <w:tabs>
          <w:tab w:val="right" w:pos="8838"/>
        </w:tabs>
      </w:pPr>
      <w:r>
        <w:t>Si no se encuentra una librería que se clonó de Git, es importante clonarlas con su nombre original.</w:t>
      </w:r>
    </w:p>
    <w:p w14:paraId="1A649E1E" w14:textId="3BD7399D" w:rsidR="0027542D" w:rsidRDefault="0027542D" w:rsidP="0027542D">
      <w:pPr>
        <w:pStyle w:val="Prrafodelista"/>
        <w:numPr>
          <w:ilvl w:val="0"/>
          <w:numId w:val="11"/>
        </w:numPr>
        <w:tabs>
          <w:tab w:val="right" w:pos="8838"/>
        </w:tabs>
      </w:pPr>
      <w:r>
        <w:t>Si se necesita algún plugin, es necesario tenerlo en el dispositivo.</w:t>
      </w:r>
    </w:p>
    <w:p w14:paraId="3423EAEB" w14:textId="707D5662" w:rsidR="0027542D" w:rsidRDefault="0027542D" w:rsidP="0027542D">
      <w:pPr>
        <w:pStyle w:val="Prrafodelista"/>
        <w:numPr>
          <w:ilvl w:val="0"/>
          <w:numId w:val="11"/>
        </w:numPr>
        <w:tabs>
          <w:tab w:val="right" w:pos="8838"/>
        </w:tabs>
      </w:pPr>
      <w:r>
        <w:t>En caso de que solo encuentre un error</w:t>
      </w:r>
      <w:r w:rsidR="00D05F98">
        <w:t xml:space="preserve"> en un archivo .csproj puede ser omitido, el análisis se realizará de igual forma.</w:t>
      </w:r>
    </w:p>
    <w:p w14:paraId="79CC689F" w14:textId="1051B749" w:rsidR="0096363A" w:rsidRDefault="0096363A" w:rsidP="0096363A">
      <w:pPr>
        <w:tabs>
          <w:tab w:val="right" w:pos="8838"/>
        </w:tabs>
      </w:pPr>
      <w:r w:rsidRPr="0096363A">
        <w:rPr>
          <w:noProof/>
        </w:rPr>
        <w:drawing>
          <wp:inline distT="0" distB="0" distL="0" distR="0" wp14:anchorId="29F11C60" wp14:editId="2832F9BE">
            <wp:extent cx="5612130" cy="1043305"/>
            <wp:effectExtent l="0" t="0" r="7620" b="4445"/>
            <wp:docPr id="141698031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80315" name="Imagen 1" descr="Texto&#10;&#10;El contenido generado por IA puede ser incorrecto."/>
                    <pic:cNvPicPr/>
                  </pic:nvPicPr>
                  <pic:blipFill>
                    <a:blip r:embed="rId44"/>
                    <a:stretch>
                      <a:fillRect/>
                    </a:stretch>
                  </pic:blipFill>
                  <pic:spPr>
                    <a:xfrm>
                      <a:off x="0" y="0"/>
                      <a:ext cx="5612130" cy="1043305"/>
                    </a:xfrm>
                    <a:prstGeom prst="rect">
                      <a:avLst/>
                    </a:prstGeom>
                  </pic:spPr>
                </pic:pic>
              </a:graphicData>
            </a:graphic>
          </wp:inline>
        </w:drawing>
      </w:r>
    </w:p>
    <w:p w14:paraId="4465B32E" w14:textId="3AF8ED33" w:rsidR="0027542D" w:rsidRDefault="0027542D" w:rsidP="0027542D">
      <w:pPr>
        <w:tabs>
          <w:tab w:val="right" w:pos="8838"/>
        </w:tabs>
      </w:pPr>
      <w:r>
        <w:t>Si no encuentra errores (O solo encuentra el antes mencionado), el análisis se pudo realizar. Es hora de pasar al último paso, donde solamente es copiar la línea que menciona el servicio de SonarQube y colocarla en el CMD de Visual Studio.</w:t>
      </w:r>
      <w:r w:rsidR="00C25D8D">
        <w:t xml:space="preserve"> Si el análisis resulta, se debe de ver de la siguiente manera:</w:t>
      </w:r>
    </w:p>
    <w:p w14:paraId="62F6C1F8" w14:textId="6C3CB48C" w:rsidR="00C25D8D" w:rsidRDefault="00C25D8D" w:rsidP="0027542D">
      <w:pPr>
        <w:tabs>
          <w:tab w:val="right" w:pos="8838"/>
        </w:tabs>
      </w:pPr>
      <w:r w:rsidRPr="00C25D8D">
        <w:rPr>
          <w:noProof/>
        </w:rPr>
        <w:drawing>
          <wp:inline distT="0" distB="0" distL="0" distR="0" wp14:anchorId="6FE760C8" wp14:editId="6042F18A">
            <wp:extent cx="5612130" cy="1555115"/>
            <wp:effectExtent l="0" t="0" r="7620" b="6985"/>
            <wp:docPr id="314186597"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86597" name="Imagen 1" descr="Imagen que contiene Interfaz de usuario gráfica&#10;&#10;El contenido generado por IA puede ser incorrecto."/>
                    <pic:cNvPicPr/>
                  </pic:nvPicPr>
                  <pic:blipFill>
                    <a:blip r:embed="rId45"/>
                    <a:stretch>
                      <a:fillRect/>
                    </a:stretch>
                  </pic:blipFill>
                  <pic:spPr>
                    <a:xfrm>
                      <a:off x="0" y="0"/>
                      <a:ext cx="5612130" cy="1555115"/>
                    </a:xfrm>
                    <a:prstGeom prst="rect">
                      <a:avLst/>
                    </a:prstGeom>
                  </pic:spPr>
                </pic:pic>
              </a:graphicData>
            </a:graphic>
          </wp:inline>
        </w:drawing>
      </w:r>
    </w:p>
    <w:p w14:paraId="5C200171" w14:textId="4F27825A" w:rsidR="00C54B49" w:rsidRDefault="00C54B49" w:rsidP="0027542D">
      <w:pPr>
        <w:tabs>
          <w:tab w:val="right" w:pos="8838"/>
        </w:tabs>
      </w:pPr>
      <w:r>
        <w:t>Para que los cambios se reflejen en el servicio llevará un tiempo, pero solamente es esperar para observar los detalles.</w:t>
      </w:r>
    </w:p>
    <w:p w14:paraId="2726D77B" w14:textId="55DACD0A" w:rsidR="002E7440" w:rsidRDefault="002E7440" w:rsidP="0027542D">
      <w:pPr>
        <w:tabs>
          <w:tab w:val="right" w:pos="8838"/>
        </w:tabs>
      </w:pPr>
      <w:r w:rsidRPr="002E7440">
        <w:rPr>
          <w:noProof/>
        </w:rPr>
        <w:drawing>
          <wp:inline distT="0" distB="0" distL="0" distR="0" wp14:anchorId="45F8D851" wp14:editId="62E42C34">
            <wp:extent cx="5612130" cy="1091565"/>
            <wp:effectExtent l="0" t="0" r="7620" b="0"/>
            <wp:docPr id="60511468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14684" name="Imagen 1" descr="Interfaz de usuario gráfica, Aplicación&#10;&#10;El contenido generado por IA puede ser incorrecto."/>
                    <pic:cNvPicPr/>
                  </pic:nvPicPr>
                  <pic:blipFill>
                    <a:blip r:embed="rId46"/>
                    <a:stretch>
                      <a:fillRect/>
                    </a:stretch>
                  </pic:blipFill>
                  <pic:spPr>
                    <a:xfrm>
                      <a:off x="0" y="0"/>
                      <a:ext cx="5612130" cy="1091565"/>
                    </a:xfrm>
                    <a:prstGeom prst="rect">
                      <a:avLst/>
                    </a:prstGeom>
                  </pic:spPr>
                </pic:pic>
              </a:graphicData>
            </a:graphic>
          </wp:inline>
        </w:drawing>
      </w:r>
    </w:p>
    <w:p w14:paraId="32BC0A16" w14:textId="77777777" w:rsidR="002E7440" w:rsidRDefault="002E7440" w:rsidP="002E7440">
      <w:pPr>
        <w:tabs>
          <w:tab w:val="right" w:pos="8838"/>
        </w:tabs>
      </w:pPr>
      <w:r>
        <w:t>------------------------------------------------------------------------------------------------------------</w:t>
      </w:r>
    </w:p>
    <w:p w14:paraId="72DBC8F4" w14:textId="7EE4E1EB" w:rsidR="002E7440" w:rsidRDefault="002E7440" w:rsidP="002E7440">
      <w:pPr>
        <w:tabs>
          <w:tab w:val="right" w:pos="8838"/>
        </w:tabs>
        <w:rPr>
          <w:b/>
          <w:bCs/>
        </w:rPr>
      </w:pPr>
      <w:r>
        <w:rPr>
          <w:b/>
          <w:bCs/>
        </w:rPr>
        <w:lastRenderedPageBreak/>
        <w:t>EXPORTACIÓN DE PROYECTOS</w:t>
      </w:r>
      <w:r w:rsidR="008108FD">
        <w:rPr>
          <w:b/>
          <w:bCs/>
        </w:rPr>
        <w:t xml:space="preserve"> A JSON</w:t>
      </w:r>
      <w:r>
        <w:rPr>
          <w:b/>
          <w:bCs/>
        </w:rPr>
        <w:t>:</w:t>
      </w:r>
    </w:p>
    <w:p w14:paraId="1CDDD16A" w14:textId="1BDFAF98" w:rsidR="002E7440" w:rsidRDefault="002E7440" w:rsidP="002E7440">
      <w:pPr>
        <w:tabs>
          <w:tab w:val="right" w:pos="8838"/>
        </w:tabs>
      </w:pPr>
      <w:r>
        <w:t>Dentro de SonarQube, es posible exportar los problemas encontrados dentro del proyecto</w:t>
      </w:r>
      <w:r w:rsidR="0037387C">
        <w:t>, para ello, lo único que necesitamos es abrir una ventana de CMD</w:t>
      </w:r>
      <w:r w:rsidR="00030A4F">
        <w:t xml:space="preserve"> como administrador</w:t>
      </w:r>
      <w:r w:rsidR="00681D4A">
        <w:t xml:space="preserve"> e identificar lo que buscamos, para </w:t>
      </w:r>
      <w:r w:rsidR="008A2F78">
        <w:t>este</w:t>
      </w:r>
      <w:r w:rsidR="00681D4A">
        <w:t xml:space="preserve"> ejemplo, vamos a exportar los primeros 500 registros de un proyecto, pero podemos exportar notificaciones, métricas, entre otras cosas. </w:t>
      </w:r>
      <w:r w:rsidR="00060CFB">
        <w:t>Todas las llamadas</w:t>
      </w:r>
      <w:r w:rsidR="00681D4A">
        <w:t xml:space="preserve"> que podemos hacer las encontramos en el siguiente enlace:</w:t>
      </w:r>
    </w:p>
    <w:p w14:paraId="3A59A137" w14:textId="33A66465" w:rsidR="00681D4A" w:rsidRDefault="00681D4A" w:rsidP="002E7440">
      <w:pPr>
        <w:tabs>
          <w:tab w:val="right" w:pos="8838"/>
        </w:tabs>
        <w:rPr>
          <w:b/>
          <w:bCs/>
        </w:rPr>
      </w:pPr>
      <w:r w:rsidRPr="00681D4A">
        <w:rPr>
          <w:b/>
          <w:bCs/>
        </w:rPr>
        <w:t>http://[HOST]:[PUERTO]/web_api</w:t>
      </w:r>
    </w:p>
    <w:p w14:paraId="2FD767EA" w14:textId="6CAFBFA2" w:rsidR="00752CBB" w:rsidRDefault="00752CBB" w:rsidP="002E7440">
      <w:pPr>
        <w:tabs>
          <w:tab w:val="right" w:pos="8838"/>
        </w:tabs>
      </w:pPr>
      <w:r w:rsidRPr="00752CBB">
        <w:t>Lo primero por realizar</w:t>
      </w:r>
      <w:r>
        <w:t>, es un nuevo token de usuario para que, por medio de éste, realicemos las llamadas. Importante identificar todos los tokens correctamente y guardarlo, ya que se puede recuperar el token, solo usarlo.</w:t>
      </w:r>
    </w:p>
    <w:p w14:paraId="0E1F41F1" w14:textId="1E6DDC41" w:rsidR="00874F83" w:rsidRDefault="00874F83" w:rsidP="002E7440">
      <w:pPr>
        <w:tabs>
          <w:tab w:val="right" w:pos="8838"/>
        </w:tabs>
      </w:pPr>
      <w:r>
        <w:t>Para hacer las llamadas, debemos de hacer un comando ‘curl’ hacia el server con nuestro usuario, token, tipo de llamada, y si es el caso, hacia donde nos dirigimos (En este ejemplo, a un proyecto)</w:t>
      </w:r>
      <w:r w:rsidR="0096725B">
        <w:t>. Debe de quedar así:</w:t>
      </w:r>
    </w:p>
    <w:p w14:paraId="6E34844A" w14:textId="29BC3AF0" w:rsidR="0096725B" w:rsidRDefault="0096725B" w:rsidP="002E7440">
      <w:pPr>
        <w:tabs>
          <w:tab w:val="right" w:pos="8838"/>
        </w:tabs>
        <w:rPr>
          <w:b/>
          <w:bCs/>
        </w:rPr>
      </w:pPr>
      <w:r w:rsidRPr="0096725B">
        <w:rPr>
          <w:b/>
          <w:bCs/>
        </w:rPr>
        <w:t xml:space="preserve">curl -H "Authorization: Bearer </w:t>
      </w:r>
      <w:r>
        <w:rPr>
          <w:b/>
          <w:bCs/>
        </w:rPr>
        <w:t>[USERTOKEN]</w:t>
      </w:r>
      <w:r w:rsidRPr="0096725B">
        <w:rPr>
          <w:b/>
          <w:bCs/>
        </w:rPr>
        <w:t xml:space="preserve">" </w:t>
      </w:r>
      <w:hyperlink r:id="rId47" w:history="1">
        <w:r w:rsidR="008020D8" w:rsidRPr="00F07113">
          <w:rPr>
            <w:rStyle w:val="Hipervnculo"/>
            <w:b/>
            <w:bCs/>
          </w:rPr>
          <w:t>http://[HOST]:[PUERTO]/api/issues/list?project=[PROYECTKEY]&amp;ps=500</w:t>
        </w:r>
      </w:hyperlink>
    </w:p>
    <w:p w14:paraId="61DA0526" w14:textId="79A8C8FF" w:rsidR="008020D8" w:rsidRDefault="008020D8" w:rsidP="002E7440">
      <w:pPr>
        <w:tabs>
          <w:tab w:val="right" w:pos="8838"/>
        </w:tabs>
        <w:rPr>
          <w:b/>
          <w:bCs/>
        </w:rPr>
      </w:pPr>
      <w:r w:rsidRPr="008020D8">
        <w:rPr>
          <w:b/>
          <w:bCs/>
          <w:noProof/>
        </w:rPr>
        <w:drawing>
          <wp:inline distT="0" distB="0" distL="0" distR="0" wp14:anchorId="5B33CF54" wp14:editId="606BD751">
            <wp:extent cx="5572664" cy="822325"/>
            <wp:effectExtent l="0" t="0" r="9525" b="0"/>
            <wp:docPr id="1613736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36620" name=""/>
                    <pic:cNvPicPr/>
                  </pic:nvPicPr>
                  <pic:blipFill rotWithShape="1">
                    <a:blip r:embed="rId48"/>
                    <a:srcRect r="703"/>
                    <a:stretch>
                      <a:fillRect/>
                    </a:stretch>
                  </pic:blipFill>
                  <pic:spPr bwMode="auto">
                    <a:xfrm>
                      <a:off x="0" y="0"/>
                      <a:ext cx="5572664" cy="822325"/>
                    </a:xfrm>
                    <a:prstGeom prst="rect">
                      <a:avLst/>
                    </a:prstGeom>
                    <a:ln>
                      <a:noFill/>
                    </a:ln>
                    <a:extLst>
                      <a:ext uri="{53640926-AAD7-44D8-BBD7-CCE9431645EC}">
                        <a14:shadowObscured xmlns:a14="http://schemas.microsoft.com/office/drawing/2010/main"/>
                      </a:ext>
                    </a:extLst>
                  </pic:spPr>
                </pic:pic>
              </a:graphicData>
            </a:graphic>
          </wp:inline>
        </w:drawing>
      </w:r>
    </w:p>
    <w:p w14:paraId="1A61ECBA" w14:textId="67EE3E64" w:rsidR="00927262" w:rsidRDefault="00927262" w:rsidP="002E7440">
      <w:pPr>
        <w:tabs>
          <w:tab w:val="right" w:pos="8838"/>
        </w:tabs>
      </w:pPr>
      <w:r w:rsidRPr="00927262">
        <w:t>Una vez realizado el comando, nos dará la información en tipo JSON para nuestra interpretación, solo es cuestión de darle formato para q</w:t>
      </w:r>
      <w:r w:rsidR="00591E0A">
        <w:t>ue podamos verlo de manera más coherente.</w:t>
      </w:r>
    </w:p>
    <w:p w14:paraId="5871F0A4" w14:textId="72D9B9D1" w:rsidR="00591E0A" w:rsidRDefault="00591E0A" w:rsidP="002E7440">
      <w:pPr>
        <w:tabs>
          <w:tab w:val="right" w:pos="8838"/>
        </w:tabs>
      </w:pPr>
      <w:r w:rsidRPr="00591E0A">
        <w:rPr>
          <w:noProof/>
        </w:rPr>
        <w:lastRenderedPageBreak/>
        <w:drawing>
          <wp:inline distT="0" distB="0" distL="0" distR="0" wp14:anchorId="25BA7EF6" wp14:editId="18895FDB">
            <wp:extent cx="5612130" cy="2186305"/>
            <wp:effectExtent l="0" t="0" r="7620" b="4445"/>
            <wp:docPr id="8352815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81545" name="Imagen 1" descr="Texto&#10;&#10;El contenido generado por IA puede ser incorrecto."/>
                    <pic:cNvPicPr/>
                  </pic:nvPicPr>
                  <pic:blipFill>
                    <a:blip r:embed="rId49"/>
                    <a:stretch>
                      <a:fillRect/>
                    </a:stretch>
                  </pic:blipFill>
                  <pic:spPr>
                    <a:xfrm>
                      <a:off x="0" y="0"/>
                      <a:ext cx="5612130" cy="2186305"/>
                    </a:xfrm>
                    <a:prstGeom prst="rect">
                      <a:avLst/>
                    </a:prstGeom>
                  </pic:spPr>
                </pic:pic>
              </a:graphicData>
            </a:graphic>
          </wp:inline>
        </w:drawing>
      </w:r>
    </w:p>
    <w:p w14:paraId="56AAE517" w14:textId="7CF4DEF3" w:rsidR="0005710C" w:rsidRPr="00927262" w:rsidRDefault="0005710C" w:rsidP="002E7440">
      <w:pPr>
        <w:tabs>
          <w:tab w:val="right" w:pos="8838"/>
        </w:tabs>
      </w:pPr>
      <w:r>
        <w:t>Para ello, podemos utilizar un formateador web, o instalar el plugin de ‘JSON Viewer’ en Notepad++</w:t>
      </w:r>
    </w:p>
    <w:p w14:paraId="40060D52" w14:textId="317AE7DF" w:rsidR="00A47488" w:rsidRDefault="00A47488" w:rsidP="00A47488">
      <w:pPr>
        <w:rPr>
          <w:b/>
          <w:bCs/>
        </w:rPr>
      </w:pPr>
      <w:r w:rsidRPr="00A47488">
        <w:rPr>
          <w:b/>
          <w:bCs/>
        </w:rPr>
        <w:t>SALUD DEL SERVER (</w:t>
      </w:r>
      <w:r>
        <w:rPr>
          <w:b/>
          <w:bCs/>
        </w:rPr>
        <w:t>AL ESTAR EN APP</w:t>
      </w:r>
      <w:r w:rsidRPr="00A47488">
        <w:rPr>
          <w:b/>
          <w:bCs/>
        </w:rPr>
        <w:t>):</w:t>
      </w:r>
    </w:p>
    <w:p w14:paraId="37DCC5C0" w14:textId="054DB8E2" w:rsidR="001E4855" w:rsidRPr="001E4855" w:rsidRDefault="001E4855" w:rsidP="001E4855">
      <w:pPr>
        <w:tabs>
          <w:tab w:val="right" w:pos="8838"/>
        </w:tabs>
      </w:pPr>
      <w:r>
        <w:t>P</w:t>
      </w:r>
      <w:r>
        <w:t>odemos observar el estado del server en cualquier momento, y en caso de que esté abajo, ver si ocurrió algún error y que lo pudo haber provocado. Para esto utilizamos el siguiente comando después del host del server:</w:t>
      </w:r>
    </w:p>
    <w:p w14:paraId="4339E59F" w14:textId="77777777" w:rsidR="00A47488" w:rsidRDefault="00A47488" w:rsidP="00A47488">
      <w:pPr>
        <w:numPr>
          <w:ilvl w:val="0"/>
          <w:numId w:val="1"/>
        </w:numPr>
      </w:pPr>
      <w:r w:rsidRPr="003C1D61">
        <w:t>api/system/health</w:t>
      </w:r>
    </w:p>
    <w:p w14:paraId="376E4491" w14:textId="6B011923" w:rsidR="001E4855" w:rsidRDefault="001E4855" w:rsidP="001E4855">
      <w:r>
        <w:t>En el caso del server preinstalado, la salud del server es consultada de la siguiente manera:</w:t>
      </w:r>
    </w:p>
    <w:p w14:paraId="1EBB228A" w14:textId="04137366" w:rsidR="001E4855" w:rsidRDefault="001E4855" w:rsidP="001E4855">
      <w:pPr>
        <w:pStyle w:val="Prrafodelista"/>
        <w:numPr>
          <w:ilvl w:val="0"/>
          <w:numId w:val="12"/>
        </w:numPr>
      </w:pPr>
      <w:r w:rsidRPr="001E4855">
        <w:t>http://bsisis01des:9000/api/system/health</w:t>
      </w:r>
    </w:p>
    <w:p w14:paraId="6617524E" w14:textId="442D0737" w:rsidR="009F157A" w:rsidRDefault="009F157A" w:rsidP="00A47488">
      <w:pPr>
        <w:tabs>
          <w:tab w:val="right" w:pos="8838"/>
        </w:tabs>
      </w:pPr>
    </w:p>
    <w:p w14:paraId="27D13750" w14:textId="77777777" w:rsidR="009F157A" w:rsidRDefault="009F157A"/>
    <w:p w14:paraId="70BA11EA" w14:textId="77777777" w:rsidR="007E5811" w:rsidRDefault="007E5811"/>
    <w:p w14:paraId="2D67D2C8" w14:textId="77777777" w:rsidR="007E5811" w:rsidRDefault="007E5811"/>
    <w:p w14:paraId="4EC42D2E" w14:textId="77777777" w:rsidR="007E5811" w:rsidRDefault="007E5811"/>
    <w:p w14:paraId="20663D87" w14:textId="77777777" w:rsidR="007E5811" w:rsidRDefault="007E5811"/>
    <w:p w14:paraId="4B57B158" w14:textId="77777777" w:rsidR="007E5811" w:rsidRDefault="007E5811"/>
    <w:p w14:paraId="12ADF5AF" w14:textId="77777777" w:rsidR="007E5811" w:rsidRDefault="007E5811"/>
    <w:p w14:paraId="07010736" w14:textId="77777777" w:rsidR="00444636" w:rsidRPr="00444636" w:rsidRDefault="00444636"/>
    <w:sectPr w:rsidR="00444636" w:rsidRPr="00444636">
      <w:headerReference w:type="default" r:id="rId50"/>
      <w:footerReference w:type="default" r:id="rId5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2677D" w14:textId="77777777" w:rsidR="00E829C7" w:rsidRDefault="00E829C7" w:rsidP="007E5811">
      <w:pPr>
        <w:spacing w:after="0" w:line="240" w:lineRule="auto"/>
      </w:pPr>
      <w:r>
        <w:separator/>
      </w:r>
    </w:p>
  </w:endnote>
  <w:endnote w:type="continuationSeparator" w:id="0">
    <w:p w14:paraId="43354382" w14:textId="77777777" w:rsidR="00E829C7" w:rsidRDefault="00E829C7" w:rsidP="007E5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2C039" w14:textId="77777777" w:rsidR="007E5811" w:rsidRDefault="007E5811" w:rsidP="007E5811">
    <w:pPr>
      <w:pStyle w:val="Piedepgina"/>
      <w:jc w:val="right"/>
    </w:pPr>
    <w:r>
      <w:tab/>
      <w:t xml:space="preserve">Página </w:t>
    </w:r>
    <w:r>
      <w:fldChar w:fldCharType="begin"/>
    </w:r>
    <w:r>
      <w:instrText xml:space="preserve"> PAGE </w:instrText>
    </w:r>
    <w:r>
      <w:fldChar w:fldCharType="separate"/>
    </w:r>
    <w:r>
      <w:t>1</w:t>
    </w:r>
    <w:r>
      <w:fldChar w:fldCharType="end"/>
    </w:r>
    <w:r>
      <w:t xml:space="preserve"> de </w:t>
    </w:r>
    <w:fldSimple w:instr=" NUMPAGES ">
      <w:r>
        <w:t>12</w:t>
      </w:r>
    </w:fldSimple>
  </w:p>
  <w:p w14:paraId="3AA1319A" w14:textId="13952021" w:rsidR="007E5811" w:rsidRDefault="007E5811" w:rsidP="007E5811">
    <w:pPr>
      <w:pStyle w:val="Piedepgina"/>
      <w:tabs>
        <w:tab w:val="clear" w:pos="4419"/>
        <w:tab w:val="clear" w:pos="8838"/>
        <w:tab w:val="left" w:pos="797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0EC2A" w14:textId="77777777" w:rsidR="00E829C7" w:rsidRDefault="00E829C7" w:rsidP="007E5811">
      <w:pPr>
        <w:spacing w:after="0" w:line="240" w:lineRule="auto"/>
      </w:pPr>
      <w:r>
        <w:separator/>
      </w:r>
    </w:p>
  </w:footnote>
  <w:footnote w:type="continuationSeparator" w:id="0">
    <w:p w14:paraId="12F46493" w14:textId="77777777" w:rsidR="00E829C7" w:rsidRDefault="00E829C7" w:rsidP="007E58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1F58B" w14:textId="41289270" w:rsidR="007E5811" w:rsidRDefault="007E5811" w:rsidP="007E5811">
    <w:pPr>
      <w:pStyle w:val="Encabezado"/>
      <w:jc w:val="right"/>
      <w:rPr>
        <w:rFonts w:ascii="Arial Narrow" w:hAnsi="Arial Narrow" w:cs="Tahoma"/>
        <w:b/>
        <w:bCs/>
        <w:sz w:val="32"/>
      </w:rPr>
    </w:pPr>
    <w:r>
      <w:rPr>
        <w:rFonts w:ascii="Arial Narrow" w:hAnsi="Arial Narrow" w:cs="Tahoma"/>
        <w:b/>
        <w:bCs/>
        <w:sz w:val="32"/>
      </w:rPr>
      <w:t>Guía de Usuario BANSI</w:t>
    </w:r>
  </w:p>
  <w:p w14:paraId="2D2580F5" w14:textId="0A2E6394" w:rsidR="007E5811" w:rsidRDefault="007E5811" w:rsidP="007E5811">
    <w:pPr>
      <w:pStyle w:val="Encabezado"/>
      <w:jc w:val="right"/>
      <w:rPr>
        <w:rFonts w:ascii="Arial Narrow" w:hAnsi="Arial Narrow" w:cs="Tahoma"/>
        <w:b/>
        <w:bCs/>
      </w:rPr>
    </w:pPr>
    <w:r>
      <w:rPr>
        <w:rFonts w:ascii="Arial Narrow" w:hAnsi="Arial Narrow" w:cs="Tahoma"/>
        <w:b/>
        <w:bCs/>
        <w:sz w:val="32"/>
      </w:rPr>
      <w:t>SonarQube</w:t>
    </w:r>
  </w:p>
  <w:p w14:paraId="12D0F7F8" w14:textId="7C3D4C3D" w:rsidR="007E5811" w:rsidRDefault="007E5811" w:rsidP="007E5811">
    <w:pPr>
      <w:pStyle w:val="Encabezado"/>
    </w:pPr>
    <w:r>
      <w:rPr>
        <w:rFonts w:ascii="Arial Narrow" w:hAnsi="Arial Narrow" w:cs="Tahoma"/>
        <w:b/>
        <w:bCs/>
        <w:noProof/>
        <w:sz w:val="20"/>
      </w:rPr>
      <mc:AlternateContent>
        <mc:Choice Requires="wps">
          <w:drawing>
            <wp:anchor distT="0" distB="0" distL="114300" distR="114300" simplePos="0" relativeHeight="251659264" behindDoc="0" locked="0" layoutInCell="1" allowOverlap="1" wp14:anchorId="2693EB2D" wp14:editId="3F10A2AB">
              <wp:simplePos x="0" y="0"/>
              <wp:positionH relativeFrom="column">
                <wp:posOffset>0</wp:posOffset>
              </wp:positionH>
              <wp:positionV relativeFrom="paragraph">
                <wp:posOffset>105410</wp:posOffset>
              </wp:positionV>
              <wp:extent cx="5486400" cy="0"/>
              <wp:effectExtent l="9525" t="10160" r="9525" b="18415"/>
              <wp:wrapNone/>
              <wp:docPr id="1753518316"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BE985"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3pt" to="6in,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" strokeweight="1.5pt"/>
          </w:pict>
        </mc:Fallback>
      </mc:AlternateContent>
    </w:r>
  </w:p>
  <w:p w14:paraId="359760F6" w14:textId="7D04EDED" w:rsidR="007E5811" w:rsidRDefault="007E58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66B3"/>
    <w:multiLevelType w:val="hybridMultilevel"/>
    <w:tmpl w:val="7E1EEBB0"/>
    <w:lvl w:ilvl="0" w:tplc="080A0001">
      <w:start w:val="1"/>
      <w:numFmt w:val="bullet"/>
      <w:lvlText w:val=""/>
      <w:lvlJc w:val="left"/>
      <w:pPr>
        <w:ind w:left="774" w:hanging="360"/>
      </w:pPr>
      <w:rPr>
        <w:rFonts w:ascii="Symbol" w:hAnsi="Symbol" w:hint="default"/>
      </w:rPr>
    </w:lvl>
    <w:lvl w:ilvl="1" w:tplc="080A0003" w:tentative="1">
      <w:start w:val="1"/>
      <w:numFmt w:val="bullet"/>
      <w:lvlText w:val="o"/>
      <w:lvlJc w:val="left"/>
      <w:pPr>
        <w:ind w:left="1494" w:hanging="360"/>
      </w:pPr>
      <w:rPr>
        <w:rFonts w:ascii="Courier New" w:hAnsi="Courier New" w:cs="Courier New" w:hint="default"/>
      </w:rPr>
    </w:lvl>
    <w:lvl w:ilvl="2" w:tplc="080A0005" w:tentative="1">
      <w:start w:val="1"/>
      <w:numFmt w:val="bullet"/>
      <w:lvlText w:val=""/>
      <w:lvlJc w:val="left"/>
      <w:pPr>
        <w:ind w:left="2214" w:hanging="360"/>
      </w:pPr>
      <w:rPr>
        <w:rFonts w:ascii="Wingdings" w:hAnsi="Wingdings" w:hint="default"/>
      </w:rPr>
    </w:lvl>
    <w:lvl w:ilvl="3" w:tplc="080A0001" w:tentative="1">
      <w:start w:val="1"/>
      <w:numFmt w:val="bullet"/>
      <w:lvlText w:val=""/>
      <w:lvlJc w:val="left"/>
      <w:pPr>
        <w:ind w:left="2934" w:hanging="360"/>
      </w:pPr>
      <w:rPr>
        <w:rFonts w:ascii="Symbol" w:hAnsi="Symbol" w:hint="default"/>
      </w:rPr>
    </w:lvl>
    <w:lvl w:ilvl="4" w:tplc="080A0003" w:tentative="1">
      <w:start w:val="1"/>
      <w:numFmt w:val="bullet"/>
      <w:lvlText w:val="o"/>
      <w:lvlJc w:val="left"/>
      <w:pPr>
        <w:ind w:left="3654" w:hanging="360"/>
      </w:pPr>
      <w:rPr>
        <w:rFonts w:ascii="Courier New" w:hAnsi="Courier New" w:cs="Courier New" w:hint="default"/>
      </w:rPr>
    </w:lvl>
    <w:lvl w:ilvl="5" w:tplc="080A0005" w:tentative="1">
      <w:start w:val="1"/>
      <w:numFmt w:val="bullet"/>
      <w:lvlText w:val=""/>
      <w:lvlJc w:val="left"/>
      <w:pPr>
        <w:ind w:left="4374" w:hanging="360"/>
      </w:pPr>
      <w:rPr>
        <w:rFonts w:ascii="Wingdings" w:hAnsi="Wingdings" w:hint="default"/>
      </w:rPr>
    </w:lvl>
    <w:lvl w:ilvl="6" w:tplc="080A0001" w:tentative="1">
      <w:start w:val="1"/>
      <w:numFmt w:val="bullet"/>
      <w:lvlText w:val=""/>
      <w:lvlJc w:val="left"/>
      <w:pPr>
        <w:ind w:left="5094" w:hanging="360"/>
      </w:pPr>
      <w:rPr>
        <w:rFonts w:ascii="Symbol" w:hAnsi="Symbol" w:hint="default"/>
      </w:rPr>
    </w:lvl>
    <w:lvl w:ilvl="7" w:tplc="080A0003" w:tentative="1">
      <w:start w:val="1"/>
      <w:numFmt w:val="bullet"/>
      <w:lvlText w:val="o"/>
      <w:lvlJc w:val="left"/>
      <w:pPr>
        <w:ind w:left="5814" w:hanging="360"/>
      </w:pPr>
      <w:rPr>
        <w:rFonts w:ascii="Courier New" w:hAnsi="Courier New" w:cs="Courier New" w:hint="default"/>
      </w:rPr>
    </w:lvl>
    <w:lvl w:ilvl="8" w:tplc="080A0005" w:tentative="1">
      <w:start w:val="1"/>
      <w:numFmt w:val="bullet"/>
      <w:lvlText w:val=""/>
      <w:lvlJc w:val="left"/>
      <w:pPr>
        <w:ind w:left="6534" w:hanging="360"/>
      </w:pPr>
      <w:rPr>
        <w:rFonts w:ascii="Wingdings" w:hAnsi="Wingdings" w:hint="default"/>
      </w:rPr>
    </w:lvl>
  </w:abstractNum>
  <w:abstractNum w:abstractNumId="1" w15:restartNumberingAfterBreak="0">
    <w:nsid w:val="14244E34"/>
    <w:multiLevelType w:val="multilevel"/>
    <w:tmpl w:val="E118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C476D2"/>
    <w:multiLevelType w:val="hybridMultilevel"/>
    <w:tmpl w:val="523E98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E470EF0"/>
    <w:multiLevelType w:val="multilevel"/>
    <w:tmpl w:val="654C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B7301A"/>
    <w:multiLevelType w:val="multilevel"/>
    <w:tmpl w:val="3862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B624DE"/>
    <w:multiLevelType w:val="hybridMultilevel"/>
    <w:tmpl w:val="366C5C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7235131"/>
    <w:multiLevelType w:val="multilevel"/>
    <w:tmpl w:val="0A7A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FC4235"/>
    <w:multiLevelType w:val="multilevel"/>
    <w:tmpl w:val="708C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203543"/>
    <w:multiLevelType w:val="hybridMultilevel"/>
    <w:tmpl w:val="F0C8AF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8D40A2C"/>
    <w:multiLevelType w:val="hybridMultilevel"/>
    <w:tmpl w:val="BA6400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5B22C14"/>
    <w:multiLevelType w:val="multilevel"/>
    <w:tmpl w:val="8CF6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7B671C"/>
    <w:multiLevelType w:val="multilevel"/>
    <w:tmpl w:val="B66E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0218310">
    <w:abstractNumId w:val="7"/>
  </w:num>
  <w:num w:numId="2" w16cid:durableId="1989355242">
    <w:abstractNumId w:val="0"/>
  </w:num>
  <w:num w:numId="3" w16cid:durableId="237443147">
    <w:abstractNumId w:val="1"/>
  </w:num>
  <w:num w:numId="4" w16cid:durableId="90394908">
    <w:abstractNumId w:val="4"/>
  </w:num>
  <w:num w:numId="5" w16cid:durableId="605701478">
    <w:abstractNumId w:val="11"/>
  </w:num>
  <w:num w:numId="6" w16cid:durableId="909461721">
    <w:abstractNumId w:val="3"/>
  </w:num>
  <w:num w:numId="7" w16cid:durableId="500119246">
    <w:abstractNumId w:val="10"/>
  </w:num>
  <w:num w:numId="8" w16cid:durableId="160432721">
    <w:abstractNumId w:val="6"/>
  </w:num>
  <w:num w:numId="9" w16cid:durableId="1741169674">
    <w:abstractNumId w:val="8"/>
  </w:num>
  <w:num w:numId="10" w16cid:durableId="1392383988">
    <w:abstractNumId w:val="2"/>
  </w:num>
  <w:num w:numId="11" w16cid:durableId="510877339">
    <w:abstractNumId w:val="5"/>
  </w:num>
  <w:num w:numId="12" w16cid:durableId="490362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F34"/>
    <w:rsid w:val="00005D02"/>
    <w:rsid w:val="0002396C"/>
    <w:rsid w:val="00023D89"/>
    <w:rsid w:val="00026348"/>
    <w:rsid w:val="00030A4F"/>
    <w:rsid w:val="00035BF7"/>
    <w:rsid w:val="00040B95"/>
    <w:rsid w:val="0004512A"/>
    <w:rsid w:val="000509E3"/>
    <w:rsid w:val="0005253D"/>
    <w:rsid w:val="00053A11"/>
    <w:rsid w:val="0005710C"/>
    <w:rsid w:val="00060CFB"/>
    <w:rsid w:val="00063793"/>
    <w:rsid w:val="00077E6B"/>
    <w:rsid w:val="000A0B2F"/>
    <w:rsid w:val="000A22E5"/>
    <w:rsid w:val="000F2D04"/>
    <w:rsid w:val="001202B1"/>
    <w:rsid w:val="00125DC9"/>
    <w:rsid w:val="0014288B"/>
    <w:rsid w:val="00143227"/>
    <w:rsid w:val="00151107"/>
    <w:rsid w:val="00153C2D"/>
    <w:rsid w:val="00162460"/>
    <w:rsid w:val="001657A5"/>
    <w:rsid w:val="0017081C"/>
    <w:rsid w:val="001A4644"/>
    <w:rsid w:val="001B0AB0"/>
    <w:rsid w:val="001B50CE"/>
    <w:rsid w:val="001C212B"/>
    <w:rsid w:val="001C4205"/>
    <w:rsid w:val="001D5D7C"/>
    <w:rsid w:val="001D7055"/>
    <w:rsid w:val="001E4855"/>
    <w:rsid w:val="001F1416"/>
    <w:rsid w:val="002166AF"/>
    <w:rsid w:val="00236AF3"/>
    <w:rsid w:val="002461D8"/>
    <w:rsid w:val="002716A4"/>
    <w:rsid w:val="0027542D"/>
    <w:rsid w:val="002C7E23"/>
    <w:rsid w:val="002E7440"/>
    <w:rsid w:val="002F663B"/>
    <w:rsid w:val="00311BF6"/>
    <w:rsid w:val="0037387C"/>
    <w:rsid w:val="003815D5"/>
    <w:rsid w:val="003965AF"/>
    <w:rsid w:val="003B3675"/>
    <w:rsid w:val="003C1D61"/>
    <w:rsid w:val="003D0919"/>
    <w:rsid w:val="003D4A83"/>
    <w:rsid w:val="003E670C"/>
    <w:rsid w:val="003F3F54"/>
    <w:rsid w:val="003F46D5"/>
    <w:rsid w:val="00415EC3"/>
    <w:rsid w:val="004253EC"/>
    <w:rsid w:val="00426DC8"/>
    <w:rsid w:val="00434FC6"/>
    <w:rsid w:val="00435A68"/>
    <w:rsid w:val="00444636"/>
    <w:rsid w:val="004478A4"/>
    <w:rsid w:val="00456AEE"/>
    <w:rsid w:val="00471C36"/>
    <w:rsid w:val="0047660A"/>
    <w:rsid w:val="00476624"/>
    <w:rsid w:val="00482D40"/>
    <w:rsid w:val="004A0A9F"/>
    <w:rsid w:val="004A52D5"/>
    <w:rsid w:val="004D673E"/>
    <w:rsid w:val="004E36F2"/>
    <w:rsid w:val="0050029B"/>
    <w:rsid w:val="00500EB1"/>
    <w:rsid w:val="00504670"/>
    <w:rsid w:val="0052435C"/>
    <w:rsid w:val="005709FA"/>
    <w:rsid w:val="00591E0A"/>
    <w:rsid w:val="0059286A"/>
    <w:rsid w:val="005A2A0A"/>
    <w:rsid w:val="005A31E3"/>
    <w:rsid w:val="005B7DB6"/>
    <w:rsid w:val="005E444B"/>
    <w:rsid w:val="0060318A"/>
    <w:rsid w:val="006134EE"/>
    <w:rsid w:val="0062272F"/>
    <w:rsid w:val="00632D35"/>
    <w:rsid w:val="00660A14"/>
    <w:rsid w:val="00661E6D"/>
    <w:rsid w:val="00681D4A"/>
    <w:rsid w:val="006908DE"/>
    <w:rsid w:val="006A4068"/>
    <w:rsid w:val="006A5B96"/>
    <w:rsid w:val="006A69BE"/>
    <w:rsid w:val="006B6F52"/>
    <w:rsid w:val="006D6F15"/>
    <w:rsid w:val="006E07D2"/>
    <w:rsid w:val="007032D9"/>
    <w:rsid w:val="00706A3A"/>
    <w:rsid w:val="00722F57"/>
    <w:rsid w:val="00752CBB"/>
    <w:rsid w:val="00780302"/>
    <w:rsid w:val="007859DE"/>
    <w:rsid w:val="007A04C4"/>
    <w:rsid w:val="007A78FC"/>
    <w:rsid w:val="007B414A"/>
    <w:rsid w:val="007B714A"/>
    <w:rsid w:val="007C56B8"/>
    <w:rsid w:val="007D7039"/>
    <w:rsid w:val="007E5811"/>
    <w:rsid w:val="007F122B"/>
    <w:rsid w:val="007F1D8B"/>
    <w:rsid w:val="0080059B"/>
    <w:rsid w:val="008020D8"/>
    <w:rsid w:val="0080297A"/>
    <w:rsid w:val="008108FD"/>
    <w:rsid w:val="00874F83"/>
    <w:rsid w:val="0087687E"/>
    <w:rsid w:val="008A2F78"/>
    <w:rsid w:val="008B7584"/>
    <w:rsid w:val="008D17CC"/>
    <w:rsid w:val="008D271D"/>
    <w:rsid w:val="00922FE5"/>
    <w:rsid w:val="00926362"/>
    <w:rsid w:val="00927262"/>
    <w:rsid w:val="009274FE"/>
    <w:rsid w:val="00940ABC"/>
    <w:rsid w:val="009546EA"/>
    <w:rsid w:val="0096363A"/>
    <w:rsid w:val="0096450A"/>
    <w:rsid w:val="0096725B"/>
    <w:rsid w:val="00980B03"/>
    <w:rsid w:val="009A743C"/>
    <w:rsid w:val="009B1FA6"/>
    <w:rsid w:val="009C0A96"/>
    <w:rsid w:val="009D6984"/>
    <w:rsid w:val="009E321C"/>
    <w:rsid w:val="009E3B7A"/>
    <w:rsid w:val="009E5CB0"/>
    <w:rsid w:val="009F157A"/>
    <w:rsid w:val="00A15E07"/>
    <w:rsid w:val="00A16473"/>
    <w:rsid w:val="00A268CC"/>
    <w:rsid w:val="00A36BF0"/>
    <w:rsid w:val="00A47488"/>
    <w:rsid w:val="00A513A3"/>
    <w:rsid w:val="00A567AC"/>
    <w:rsid w:val="00A56F34"/>
    <w:rsid w:val="00A57E65"/>
    <w:rsid w:val="00A97DA0"/>
    <w:rsid w:val="00AB29B3"/>
    <w:rsid w:val="00AD709D"/>
    <w:rsid w:val="00AE2A7B"/>
    <w:rsid w:val="00AF0724"/>
    <w:rsid w:val="00AF78CE"/>
    <w:rsid w:val="00B05D44"/>
    <w:rsid w:val="00B4671F"/>
    <w:rsid w:val="00B77E48"/>
    <w:rsid w:val="00B84442"/>
    <w:rsid w:val="00B91EE0"/>
    <w:rsid w:val="00BA532B"/>
    <w:rsid w:val="00BB069E"/>
    <w:rsid w:val="00BB18E4"/>
    <w:rsid w:val="00BC36A5"/>
    <w:rsid w:val="00BC7A54"/>
    <w:rsid w:val="00C05B1D"/>
    <w:rsid w:val="00C1747E"/>
    <w:rsid w:val="00C229CA"/>
    <w:rsid w:val="00C25D8D"/>
    <w:rsid w:val="00C35825"/>
    <w:rsid w:val="00C54B49"/>
    <w:rsid w:val="00C8267B"/>
    <w:rsid w:val="00C86500"/>
    <w:rsid w:val="00CB21CF"/>
    <w:rsid w:val="00D01ADA"/>
    <w:rsid w:val="00D01BB0"/>
    <w:rsid w:val="00D0509C"/>
    <w:rsid w:val="00D05F98"/>
    <w:rsid w:val="00D46401"/>
    <w:rsid w:val="00D746C1"/>
    <w:rsid w:val="00D755A2"/>
    <w:rsid w:val="00DA5C24"/>
    <w:rsid w:val="00DA635C"/>
    <w:rsid w:val="00DB0174"/>
    <w:rsid w:val="00DB4AE9"/>
    <w:rsid w:val="00DC1A90"/>
    <w:rsid w:val="00DD52C8"/>
    <w:rsid w:val="00E0774E"/>
    <w:rsid w:val="00E377EB"/>
    <w:rsid w:val="00E809BF"/>
    <w:rsid w:val="00E829C7"/>
    <w:rsid w:val="00EA488C"/>
    <w:rsid w:val="00EA53A2"/>
    <w:rsid w:val="00EE0263"/>
    <w:rsid w:val="00EE3C43"/>
    <w:rsid w:val="00EE4AD4"/>
    <w:rsid w:val="00EF2D51"/>
    <w:rsid w:val="00EF4047"/>
    <w:rsid w:val="00F1093A"/>
    <w:rsid w:val="00F2019B"/>
    <w:rsid w:val="00F23F2A"/>
    <w:rsid w:val="00F33459"/>
    <w:rsid w:val="00F82D0B"/>
    <w:rsid w:val="00F8586D"/>
    <w:rsid w:val="00F9415C"/>
    <w:rsid w:val="00F955BC"/>
    <w:rsid w:val="00FA49B2"/>
    <w:rsid w:val="00FB1E94"/>
    <w:rsid w:val="00FB43F4"/>
    <w:rsid w:val="00FC4E52"/>
    <w:rsid w:val="00FE1DE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3C1E9"/>
  <w15:chartTrackingRefBased/>
  <w15:docId w15:val="{2F29C7F3-DC70-46AE-9707-00A017944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E94"/>
  </w:style>
  <w:style w:type="paragraph" w:styleId="Ttulo1">
    <w:name w:val="heading 1"/>
    <w:basedOn w:val="Normal"/>
    <w:next w:val="Normal"/>
    <w:link w:val="Ttulo1Car"/>
    <w:uiPriority w:val="9"/>
    <w:qFormat/>
    <w:rsid w:val="00A56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56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6F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6F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6F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6F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6F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6F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6F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6F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6F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6F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6F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6F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6F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6F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6F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6F34"/>
    <w:rPr>
      <w:rFonts w:eastAsiaTheme="majorEastAsia" w:cstheme="majorBidi"/>
      <w:color w:val="272727" w:themeColor="text1" w:themeTint="D8"/>
    </w:rPr>
  </w:style>
  <w:style w:type="paragraph" w:styleId="Ttulo">
    <w:name w:val="Title"/>
    <w:basedOn w:val="Normal"/>
    <w:next w:val="Normal"/>
    <w:link w:val="TtuloCar"/>
    <w:uiPriority w:val="10"/>
    <w:qFormat/>
    <w:rsid w:val="00A56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6F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6F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6F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6F34"/>
    <w:pPr>
      <w:spacing w:before="160"/>
      <w:jc w:val="center"/>
    </w:pPr>
    <w:rPr>
      <w:i/>
      <w:iCs/>
      <w:color w:val="404040" w:themeColor="text1" w:themeTint="BF"/>
    </w:rPr>
  </w:style>
  <w:style w:type="character" w:customStyle="1" w:styleId="CitaCar">
    <w:name w:val="Cita Car"/>
    <w:basedOn w:val="Fuentedeprrafopredeter"/>
    <w:link w:val="Cita"/>
    <w:uiPriority w:val="29"/>
    <w:rsid w:val="00A56F34"/>
    <w:rPr>
      <w:i/>
      <w:iCs/>
      <w:color w:val="404040" w:themeColor="text1" w:themeTint="BF"/>
    </w:rPr>
  </w:style>
  <w:style w:type="paragraph" w:styleId="Prrafodelista">
    <w:name w:val="List Paragraph"/>
    <w:basedOn w:val="Normal"/>
    <w:uiPriority w:val="34"/>
    <w:qFormat/>
    <w:rsid w:val="00A56F34"/>
    <w:pPr>
      <w:ind w:left="720"/>
      <w:contextualSpacing/>
    </w:pPr>
  </w:style>
  <w:style w:type="character" w:styleId="nfasisintenso">
    <w:name w:val="Intense Emphasis"/>
    <w:basedOn w:val="Fuentedeprrafopredeter"/>
    <w:uiPriority w:val="21"/>
    <w:qFormat/>
    <w:rsid w:val="00A56F34"/>
    <w:rPr>
      <w:i/>
      <w:iCs/>
      <w:color w:val="0F4761" w:themeColor="accent1" w:themeShade="BF"/>
    </w:rPr>
  </w:style>
  <w:style w:type="paragraph" w:styleId="Citadestacada">
    <w:name w:val="Intense Quote"/>
    <w:basedOn w:val="Normal"/>
    <w:next w:val="Normal"/>
    <w:link w:val="CitadestacadaCar"/>
    <w:uiPriority w:val="30"/>
    <w:qFormat/>
    <w:rsid w:val="00A56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6F34"/>
    <w:rPr>
      <w:i/>
      <w:iCs/>
      <w:color w:val="0F4761" w:themeColor="accent1" w:themeShade="BF"/>
    </w:rPr>
  </w:style>
  <w:style w:type="character" w:styleId="Referenciaintensa">
    <w:name w:val="Intense Reference"/>
    <w:basedOn w:val="Fuentedeprrafopredeter"/>
    <w:uiPriority w:val="32"/>
    <w:qFormat/>
    <w:rsid w:val="00A56F34"/>
    <w:rPr>
      <w:b/>
      <w:bCs/>
      <w:smallCaps/>
      <w:color w:val="0F4761" w:themeColor="accent1" w:themeShade="BF"/>
      <w:spacing w:val="5"/>
    </w:rPr>
  </w:style>
  <w:style w:type="character" w:styleId="Hipervnculo">
    <w:name w:val="Hyperlink"/>
    <w:basedOn w:val="Fuentedeprrafopredeter"/>
    <w:uiPriority w:val="99"/>
    <w:unhideWhenUsed/>
    <w:rsid w:val="00444636"/>
    <w:rPr>
      <w:color w:val="467886" w:themeColor="hyperlink"/>
      <w:u w:val="single"/>
    </w:rPr>
  </w:style>
  <w:style w:type="character" w:styleId="Mencinsinresolver">
    <w:name w:val="Unresolved Mention"/>
    <w:basedOn w:val="Fuentedeprrafopredeter"/>
    <w:uiPriority w:val="99"/>
    <w:semiHidden/>
    <w:unhideWhenUsed/>
    <w:rsid w:val="00444636"/>
    <w:rPr>
      <w:color w:val="605E5C"/>
      <w:shd w:val="clear" w:color="auto" w:fill="E1DFDD"/>
    </w:rPr>
  </w:style>
  <w:style w:type="character" w:styleId="Hipervnculovisitado">
    <w:name w:val="FollowedHyperlink"/>
    <w:basedOn w:val="Fuentedeprrafopredeter"/>
    <w:uiPriority w:val="99"/>
    <w:semiHidden/>
    <w:unhideWhenUsed/>
    <w:rsid w:val="00444636"/>
    <w:rPr>
      <w:color w:val="96607D" w:themeColor="followedHyperlink"/>
      <w:u w:val="single"/>
    </w:rPr>
  </w:style>
  <w:style w:type="paragraph" w:styleId="Encabezado">
    <w:name w:val="header"/>
    <w:basedOn w:val="Normal"/>
    <w:link w:val="EncabezadoCar"/>
    <w:unhideWhenUsed/>
    <w:rsid w:val="007E5811"/>
    <w:pPr>
      <w:tabs>
        <w:tab w:val="center" w:pos="4419"/>
        <w:tab w:val="right" w:pos="8838"/>
      </w:tabs>
      <w:spacing w:after="0" w:line="240" w:lineRule="auto"/>
    </w:pPr>
  </w:style>
  <w:style w:type="character" w:customStyle="1" w:styleId="EncabezadoCar">
    <w:name w:val="Encabezado Car"/>
    <w:basedOn w:val="Fuentedeprrafopredeter"/>
    <w:link w:val="Encabezado"/>
    <w:rsid w:val="007E5811"/>
  </w:style>
  <w:style w:type="paragraph" w:styleId="Piedepgina">
    <w:name w:val="footer"/>
    <w:basedOn w:val="Normal"/>
    <w:link w:val="PiedepginaCar"/>
    <w:unhideWhenUsed/>
    <w:rsid w:val="007E5811"/>
    <w:pPr>
      <w:tabs>
        <w:tab w:val="center" w:pos="4419"/>
        <w:tab w:val="right" w:pos="8838"/>
      </w:tabs>
      <w:spacing w:after="0" w:line="240" w:lineRule="auto"/>
    </w:pPr>
  </w:style>
  <w:style w:type="character" w:customStyle="1" w:styleId="PiedepginaCar">
    <w:name w:val="Pie de página Car"/>
    <w:basedOn w:val="Fuentedeprrafopredeter"/>
    <w:link w:val="Piedepgina"/>
    <w:rsid w:val="007E58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HOST]:[PUERTO]/api/issues/list?project=%5bPROYECTKEY%5d&amp;ps=500"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onarsource.com/products/sonarqube/downloads/"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7.png"/><Relationship Id="rId8" Type="http://schemas.openxmlformats.org/officeDocument/2006/relationships/hyperlink" Target="https://docs.sonarsource.com/sonarqube-server/latest/"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hyperlink" Target="https://docs.sonarsource.com/sonarqube-server/latest/analyzing-source-code/scanners/dotnet/installing/" TargetMode="External"/><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E88BC-04F1-41B9-8DCD-AA4B9A083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2392</TotalTime>
  <Pages>20</Pages>
  <Words>2782</Words>
  <Characters>15304</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Hugo Leal Villalpando</dc:creator>
  <cp:keywords/>
  <dc:description/>
  <cp:lastModifiedBy>Victor Hugo Leal Villalpando</cp:lastModifiedBy>
  <cp:revision>155</cp:revision>
  <dcterms:created xsi:type="dcterms:W3CDTF">2025-09-11T14:50:00Z</dcterms:created>
  <dcterms:modified xsi:type="dcterms:W3CDTF">2025-11-20T18:26:00Z</dcterms:modified>
</cp:coreProperties>
</file>