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95C9" w14:textId="77777777" w:rsidR="00700704" w:rsidRDefault="00370696" w:rsidP="00370696">
      <w:pPr>
        <w:rPr>
          <w:rFonts w:ascii="Arial" w:hAnsi="Arial" w:cs="Arial"/>
        </w:rPr>
      </w:pPr>
      <w:r w:rsidRPr="00EA224F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44F0FE1" wp14:editId="7F45D9F0">
            <wp:simplePos x="0" y="0"/>
            <wp:positionH relativeFrom="margin">
              <wp:align>left</wp:align>
            </wp:positionH>
            <wp:positionV relativeFrom="paragraph">
              <wp:posOffset>5243</wp:posOffset>
            </wp:positionV>
            <wp:extent cx="2593340" cy="883920"/>
            <wp:effectExtent l="0" t="0" r="0" b="0"/>
            <wp:wrapSquare wrapText="bothSides"/>
            <wp:docPr id="1233995970" name="Imagen 1" descr="Text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0289BFF6-5FF7-4D8F-9549-932265F74F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63361" name="Imagen 14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347" cy="88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224F">
        <w:rPr>
          <w:rFonts w:ascii="Arial" w:hAnsi="Arial" w:cs="Arial"/>
        </w:rPr>
        <w:br/>
      </w:r>
      <w:r w:rsidR="00FF56F3">
        <w:rPr>
          <w:rFonts w:ascii="Arial" w:hAnsi="Arial" w:cs="Arial"/>
        </w:rPr>
        <w:br/>
      </w:r>
    </w:p>
    <w:p w14:paraId="266C4DE6" w14:textId="77777777" w:rsidR="00EF1B9D" w:rsidRDefault="00EF1B9D" w:rsidP="00370696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15"/>
        <w:gridCol w:w="489"/>
        <w:gridCol w:w="3724"/>
      </w:tblGrid>
      <w:tr w:rsidR="00440883" w:rsidRPr="00EA224F" w14:paraId="7BAA2FD6" w14:textId="77777777" w:rsidTr="0058774F">
        <w:tc>
          <w:tcPr>
            <w:tcW w:w="5104" w:type="dxa"/>
            <w:gridSpan w:val="2"/>
          </w:tcPr>
          <w:p w14:paraId="58AE51D9" w14:textId="6D7BAD93" w:rsidR="00370696" w:rsidRPr="00482EAC" w:rsidRDefault="00370696">
            <w:pPr>
              <w:spacing w:line="360" w:lineRule="auto"/>
              <w:rPr>
                <w:rFonts w:ascii="Aptos" w:hAnsi="Aptos" w:cs="Arial"/>
              </w:rPr>
            </w:pPr>
            <w:r w:rsidRPr="19B463CD">
              <w:rPr>
                <w:rFonts w:ascii="Aptos" w:hAnsi="Aptos" w:cs="Arial"/>
              </w:rPr>
              <w:t xml:space="preserve">Nombre: </w:t>
            </w:r>
            <w:r>
              <w:br/>
            </w:r>
            <w:r w:rsidRPr="19B463CD">
              <w:rPr>
                <w:rFonts w:ascii="Aptos" w:hAnsi="Aptos" w:cs="Arial"/>
              </w:rPr>
              <w:t>Alejandro Cantú Rocha</w:t>
            </w:r>
          </w:p>
        </w:tc>
        <w:tc>
          <w:tcPr>
            <w:tcW w:w="3724" w:type="dxa"/>
          </w:tcPr>
          <w:p w14:paraId="3286E273" w14:textId="3013F53F" w:rsidR="0030447B" w:rsidRPr="00482EAC" w:rsidRDefault="00370696">
            <w:pPr>
              <w:spacing w:line="360" w:lineRule="auto"/>
              <w:rPr>
                <w:rFonts w:ascii="Aptos" w:hAnsi="Aptos" w:cs="Arial"/>
              </w:rPr>
            </w:pPr>
            <w:r w:rsidRPr="19B463CD">
              <w:rPr>
                <w:rFonts w:ascii="Aptos" w:hAnsi="Aptos" w:cs="Arial"/>
              </w:rPr>
              <w:t xml:space="preserve">Matrícula: </w:t>
            </w:r>
            <w:r>
              <w:br/>
            </w:r>
            <w:r w:rsidRPr="19B463CD">
              <w:rPr>
                <w:rFonts w:ascii="Aptos" w:hAnsi="Aptos" w:cs="Arial"/>
              </w:rPr>
              <w:t>02927787</w:t>
            </w:r>
          </w:p>
        </w:tc>
      </w:tr>
      <w:tr w:rsidR="00440883" w:rsidRPr="00EA224F" w14:paraId="2CC52B34" w14:textId="77777777" w:rsidTr="0058774F">
        <w:tc>
          <w:tcPr>
            <w:tcW w:w="4615" w:type="dxa"/>
          </w:tcPr>
          <w:p w14:paraId="4AFA31AF" w14:textId="77777777" w:rsidR="00370696" w:rsidRPr="00482EAC" w:rsidRDefault="00370696">
            <w:pPr>
              <w:pStyle w:val="Ttulo2"/>
              <w:spacing w:before="0" w:after="0" w:line="360" w:lineRule="auto"/>
              <w:ind w:right="167"/>
              <w:rPr>
                <w:rFonts w:ascii="Aptos" w:eastAsiaTheme="minorHAnsi" w:hAnsi="Aptos" w:cs="Arial"/>
                <w:b/>
                <w:bCs/>
                <w:sz w:val="24"/>
                <w:szCs w:val="24"/>
              </w:rPr>
            </w:pPr>
            <w:r w:rsidRPr="00482EAC">
              <w:rPr>
                <w:rFonts w:ascii="Aptos" w:eastAsiaTheme="minorHAnsi" w:hAnsi="Aptos" w:cs="Arial"/>
                <w:sz w:val="24"/>
                <w:szCs w:val="24"/>
              </w:rPr>
              <w:t xml:space="preserve">Nombre del curso: </w:t>
            </w:r>
          </w:p>
          <w:p w14:paraId="7B50D3AC" w14:textId="00446459" w:rsidR="00370696" w:rsidRPr="00482EAC" w:rsidRDefault="00B85AE9">
            <w:pPr>
              <w:spacing w:line="360" w:lineRule="auto"/>
              <w:rPr>
                <w:rFonts w:ascii="Aptos" w:hAnsi="Aptos" w:cs="Arial"/>
              </w:rPr>
            </w:pPr>
            <w:r>
              <w:rPr>
                <w:rFonts w:ascii="Aptos" w:hAnsi="Aptos" w:cs="Arial"/>
              </w:rPr>
              <w:t>Aplicaciones interactivas</w:t>
            </w:r>
          </w:p>
        </w:tc>
        <w:tc>
          <w:tcPr>
            <w:tcW w:w="4213" w:type="dxa"/>
            <w:gridSpan w:val="2"/>
          </w:tcPr>
          <w:p w14:paraId="66D56A2A" w14:textId="77777777" w:rsidR="00370696" w:rsidRPr="00482EAC" w:rsidRDefault="00370696">
            <w:pPr>
              <w:spacing w:after="0" w:line="360" w:lineRule="auto"/>
              <w:rPr>
                <w:rFonts w:ascii="Aptos" w:hAnsi="Aptos"/>
              </w:rPr>
            </w:pPr>
            <w:r w:rsidRPr="00482EAC">
              <w:rPr>
                <w:rFonts w:ascii="Aptos" w:hAnsi="Aptos" w:cs="Arial"/>
              </w:rPr>
              <w:t xml:space="preserve">Nombre del profesor: </w:t>
            </w:r>
            <w:r w:rsidRPr="00482EAC">
              <w:rPr>
                <w:rFonts w:ascii="Aptos" w:hAnsi="Aptos"/>
              </w:rPr>
              <w:t> </w:t>
            </w:r>
          </w:p>
          <w:p w14:paraId="2456B0B1" w14:textId="4F8F632F" w:rsidR="00370696" w:rsidRPr="00482EAC" w:rsidRDefault="006F359A">
            <w:pPr>
              <w:spacing w:line="360" w:lineRule="auto"/>
              <w:rPr>
                <w:rFonts w:ascii="Aptos" w:hAnsi="Aptos" w:cs="Arial"/>
              </w:rPr>
            </w:pPr>
            <w:r w:rsidRPr="006F359A">
              <w:rPr>
                <w:rFonts w:ascii="Aptos" w:hAnsi="Aptos" w:cs="Arial"/>
              </w:rPr>
              <w:t>Cristopher Gerardo Gaytán Díaz</w:t>
            </w:r>
          </w:p>
        </w:tc>
      </w:tr>
      <w:tr w:rsidR="00440883" w:rsidRPr="00EA224F" w14:paraId="40597857" w14:textId="77777777" w:rsidTr="0058774F">
        <w:tc>
          <w:tcPr>
            <w:tcW w:w="4615" w:type="dxa"/>
          </w:tcPr>
          <w:p w14:paraId="23172682" w14:textId="208A6FCF" w:rsidR="00370696" w:rsidRPr="00482EAC" w:rsidRDefault="00370696">
            <w:pPr>
              <w:spacing w:line="360" w:lineRule="auto"/>
              <w:rPr>
                <w:rFonts w:ascii="Aptos" w:hAnsi="Aptos" w:cs="Arial"/>
              </w:rPr>
            </w:pPr>
            <w:r w:rsidRPr="00482EAC">
              <w:rPr>
                <w:rFonts w:ascii="Aptos" w:hAnsi="Aptos" w:cs="Arial"/>
              </w:rPr>
              <w:t xml:space="preserve">Semana: </w:t>
            </w:r>
            <w:r w:rsidR="00DC757E">
              <w:rPr>
                <w:rFonts w:ascii="Aptos" w:hAnsi="Aptos" w:cs="Arial"/>
              </w:rPr>
              <w:t>2</w:t>
            </w:r>
          </w:p>
        </w:tc>
        <w:tc>
          <w:tcPr>
            <w:tcW w:w="4213" w:type="dxa"/>
            <w:gridSpan w:val="2"/>
          </w:tcPr>
          <w:p w14:paraId="4A2D210B" w14:textId="0A24D034" w:rsidR="00370696" w:rsidRPr="00482EAC" w:rsidRDefault="00370696">
            <w:pPr>
              <w:spacing w:line="360" w:lineRule="auto"/>
              <w:rPr>
                <w:rFonts w:ascii="Aptos" w:hAnsi="Aptos" w:cs="Arial"/>
              </w:rPr>
            </w:pPr>
            <w:r w:rsidRPr="00482EAC">
              <w:rPr>
                <w:rFonts w:ascii="Aptos" w:hAnsi="Aptos" w:cs="Arial"/>
              </w:rPr>
              <w:t xml:space="preserve">Actividad: </w:t>
            </w:r>
            <w:r w:rsidR="00DC757E">
              <w:rPr>
                <w:rFonts w:ascii="Aptos" w:hAnsi="Aptos" w:cs="Arial"/>
              </w:rPr>
              <w:t>2</w:t>
            </w:r>
          </w:p>
        </w:tc>
      </w:tr>
      <w:tr w:rsidR="00370696" w:rsidRPr="00EA224F" w14:paraId="666ABD75" w14:textId="77777777" w:rsidTr="0058774F">
        <w:tc>
          <w:tcPr>
            <w:tcW w:w="8828" w:type="dxa"/>
            <w:gridSpan w:val="3"/>
          </w:tcPr>
          <w:p w14:paraId="436A772C" w14:textId="504AC2BC" w:rsidR="00370696" w:rsidRPr="00482EAC" w:rsidRDefault="00370696">
            <w:pPr>
              <w:spacing w:line="360" w:lineRule="auto"/>
              <w:rPr>
                <w:rFonts w:ascii="Aptos" w:hAnsi="Aptos" w:cs="Arial"/>
              </w:rPr>
            </w:pPr>
            <w:r w:rsidRPr="00482EAC">
              <w:rPr>
                <w:rFonts w:ascii="Aptos" w:hAnsi="Aptos" w:cs="Arial"/>
              </w:rPr>
              <w:t xml:space="preserve">Fecha: </w:t>
            </w:r>
            <w:r w:rsidR="00DC757E">
              <w:rPr>
                <w:rFonts w:ascii="Aptos" w:hAnsi="Aptos" w:cs="Arial"/>
              </w:rPr>
              <w:t>2</w:t>
            </w:r>
            <w:r w:rsidR="00FA44CF">
              <w:rPr>
                <w:rFonts w:ascii="Aptos" w:hAnsi="Aptos" w:cs="Arial"/>
              </w:rPr>
              <w:t>1</w:t>
            </w:r>
            <w:r>
              <w:rPr>
                <w:rFonts w:ascii="Aptos" w:hAnsi="Aptos" w:cs="Arial"/>
              </w:rPr>
              <w:t>/</w:t>
            </w:r>
            <w:r w:rsidR="006F359A">
              <w:rPr>
                <w:rFonts w:ascii="Aptos" w:hAnsi="Aptos" w:cs="Arial"/>
              </w:rPr>
              <w:t>0</w:t>
            </w:r>
            <w:r w:rsidR="00FA44CF">
              <w:rPr>
                <w:rFonts w:ascii="Aptos" w:hAnsi="Aptos" w:cs="Arial"/>
              </w:rPr>
              <w:t>8</w:t>
            </w:r>
            <w:r>
              <w:rPr>
                <w:rFonts w:ascii="Aptos" w:hAnsi="Aptos" w:cs="Arial"/>
              </w:rPr>
              <w:t>/202</w:t>
            </w:r>
            <w:r w:rsidR="006F359A">
              <w:rPr>
                <w:rFonts w:ascii="Aptos" w:hAnsi="Aptos" w:cs="Arial"/>
              </w:rPr>
              <w:t>6</w:t>
            </w:r>
          </w:p>
        </w:tc>
      </w:tr>
      <w:tr w:rsidR="00370696" w:rsidRPr="00EA224F" w14:paraId="5F5E00BC" w14:textId="77777777" w:rsidTr="0058774F">
        <w:tc>
          <w:tcPr>
            <w:tcW w:w="8828" w:type="dxa"/>
            <w:gridSpan w:val="3"/>
          </w:tcPr>
          <w:p w14:paraId="6C7525F6" w14:textId="77777777" w:rsidR="00370696" w:rsidRDefault="6D1F9A98">
            <w:pPr>
              <w:spacing w:line="360" w:lineRule="auto"/>
              <w:rPr>
                <w:rFonts w:ascii="Arial" w:hAnsi="Arial" w:cs="Arial"/>
              </w:rPr>
            </w:pPr>
            <w:r w:rsidRPr="6D1F9A98">
              <w:rPr>
                <w:rFonts w:ascii="Arial" w:hAnsi="Arial" w:cs="Arial"/>
              </w:rPr>
              <w:t>Bibliografía:</w:t>
            </w:r>
          </w:p>
          <w:p w14:paraId="2261A87A" w14:textId="77777777" w:rsidR="003510CF" w:rsidRDefault="003510CF">
            <w:pPr>
              <w:spacing w:line="360" w:lineRule="auto"/>
              <w:rPr>
                <w:rFonts w:ascii="Arial" w:hAnsi="Arial" w:cs="Arial"/>
              </w:rPr>
            </w:pPr>
          </w:p>
          <w:p w14:paraId="32AAD945" w14:textId="257942FF" w:rsidR="003510CF" w:rsidRPr="007B680E" w:rsidRDefault="003510CF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0C97AE21" w14:textId="77777777" w:rsidR="000D19C0" w:rsidRDefault="000D19C0" w:rsidP="68C71822"/>
    <w:p w14:paraId="7DA27B62" w14:textId="77777777" w:rsidR="00FA44CF" w:rsidRPr="00FA44CF" w:rsidRDefault="00FA44CF" w:rsidP="00FA44CF">
      <w:r w:rsidRPr="00FA44CF">
        <w:rPr>
          <w:b/>
          <w:bCs/>
        </w:rPr>
        <w:t>Objetivo:</w:t>
      </w:r>
    </w:p>
    <w:p w14:paraId="3AAAF85F" w14:textId="77777777" w:rsidR="00251245" w:rsidRDefault="00251245" w:rsidP="00FA44CF">
      <w:pPr>
        <w:rPr>
          <w:lang w:val="en-US"/>
        </w:rPr>
      </w:pPr>
      <w:r w:rsidRPr="00251245">
        <w:rPr>
          <w:lang w:val="en-US"/>
        </w:rPr>
        <w:t>To develop a basic web application that allows capturing, storing, and visualizing information through the integrated use of HTML5, CSS3, web forms, PHP, and a relational database.</w:t>
      </w:r>
    </w:p>
    <w:p w14:paraId="6B8CD6F0" w14:textId="764470DE" w:rsidR="00FA44CF" w:rsidRDefault="00FA44CF" w:rsidP="00FA44CF">
      <w:pPr>
        <w:rPr>
          <w:b/>
          <w:bCs/>
        </w:rPr>
      </w:pPr>
      <w:r w:rsidRPr="00251245">
        <w:rPr>
          <w:b/>
          <w:bCs/>
        </w:rPr>
        <w:t>Instrucciones:</w:t>
      </w:r>
    </w:p>
    <w:p w14:paraId="4066FBB0" w14:textId="20831585" w:rsidR="00251245" w:rsidRPr="00251245" w:rsidRDefault="00251245" w:rsidP="00FA44CF">
      <w:r w:rsidRPr="00251245">
        <w:t xml:space="preserve">En esta actividad se desarrollará una aplicación web dinámica completa que integra </w:t>
      </w:r>
      <w:proofErr w:type="spellStart"/>
      <w:r w:rsidRPr="00251245">
        <w:t>frontend</w:t>
      </w:r>
      <w:proofErr w:type="spellEnd"/>
      <w:r w:rsidRPr="00251245">
        <w:t xml:space="preserve"> y </w:t>
      </w:r>
      <w:proofErr w:type="spellStart"/>
      <w:r w:rsidRPr="00251245">
        <w:t>backend</w:t>
      </w:r>
      <w:proofErr w:type="spellEnd"/>
      <w:r w:rsidRPr="00251245">
        <w:t xml:space="preserve">, donde el usuario podrá registrar sus datos mediante un formulario construido con HTML5 semántico y estilizado con CSS3, enviarlos por método POST a un script PHP que validará y sanitizará la información, y almacenarla en una base de datos MySQL previamente creada con su tabla correspondiente; además, se implementarán las cuatro operaciones fundamentales de persistencia (crear, leer, actualizar y eliminar registros) mediante consultas preparadas para prevenir inyección SQL, se mostrarán los datos en una tabla con opciones de edición y borrado controlado, y finalmente se probará todo el flujo en el servidor local para </w:t>
      </w:r>
      <w:r w:rsidRPr="00251245">
        <w:lastRenderedPageBreak/>
        <w:t>documentar con capturas tanto el funcionamiento como la estructura del código y la reflexión sobre la integración de tecnologías y las medidas de seguridad aplicadas.</w:t>
      </w:r>
    </w:p>
    <w:p w14:paraId="7935B460" w14:textId="560BF52B" w:rsidR="00AF1A8F" w:rsidRDefault="00DC757E" w:rsidP="00B85AE9">
      <w:pPr>
        <w:rPr>
          <w:lang w:val="en-US"/>
        </w:rPr>
      </w:pPr>
      <w:r>
        <w:rPr>
          <w:noProof/>
        </w:rPr>
        <w:drawing>
          <wp:inline distT="0" distB="0" distL="0" distR="0" wp14:anchorId="23C94891" wp14:editId="5BD76C9E">
            <wp:extent cx="5612130" cy="3059430"/>
            <wp:effectExtent l="0" t="0" r="7620" b="7620"/>
            <wp:docPr id="1671915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15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EF08" w14:textId="749042B2" w:rsidR="00DC757E" w:rsidRDefault="00DC757E" w:rsidP="00B85AE9">
      <w:pPr>
        <w:rPr>
          <w:lang w:val="en-US"/>
        </w:rPr>
      </w:pPr>
      <w:r w:rsidRPr="00DC757E">
        <w:rPr>
          <w:lang w:val="en-US"/>
        </w:rPr>
        <w:drawing>
          <wp:inline distT="0" distB="0" distL="0" distR="0" wp14:anchorId="5D5BA7FD" wp14:editId="4648C424">
            <wp:extent cx="3396342" cy="3776403"/>
            <wp:effectExtent l="0" t="0" r="0" b="0"/>
            <wp:docPr id="1678139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39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1626" cy="37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E513" w14:textId="2693D67C" w:rsidR="00DC757E" w:rsidRDefault="00DC757E" w:rsidP="00B85AE9">
      <w:pPr>
        <w:rPr>
          <w:lang w:val="en-US"/>
        </w:rPr>
      </w:pPr>
      <w:r w:rsidRPr="00DC757E">
        <w:rPr>
          <w:lang w:val="en-US"/>
        </w:rPr>
        <w:lastRenderedPageBreak/>
        <w:drawing>
          <wp:inline distT="0" distB="0" distL="0" distR="0" wp14:anchorId="1098179C" wp14:editId="4F0BFDBA">
            <wp:extent cx="5612130" cy="2732405"/>
            <wp:effectExtent l="0" t="0" r="7620" b="0"/>
            <wp:docPr id="645274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74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12DE" w14:textId="4D8B92B2" w:rsidR="00DC757E" w:rsidRDefault="00DC757E" w:rsidP="00B85AE9">
      <w:pPr>
        <w:rPr>
          <w:lang w:val="en-US"/>
        </w:rPr>
      </w:pPr>
      <w:r w:rsidRPr="00DC757E">
        <w:rPr>
          <w:lang w:val="en-US"/>
        </w:rPr>
        <w:drawing>
          <wp:inline distT="0" distB="0" distL="0" distR="0" wp14:anchorId="7E878D47" wp14:editId="61C88BA8">
            <wp:extent cx="5612130" cy="1610995"/>
            <wp:effectExtent l="0" t="0" r="7620" b="8255"/>
            <wp:docPr id="331826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26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6931" w14:textId="17ADA804" w:rsidR="00DC757E" w:rsidRDefault="00DC757E" w:rsidP="00B85AE9">
      <w:pPr>
        <w:rPr>
          <w:lang w:val="en-US"/>
        </w:rPr>
      </w:pPr>
      <w:r w:rsidRPr="00DC757E">
        <w:rPr>
          <w:lang w:val="en-US"/>
        </w:rPr>
        <w:drawing>
          <wp:inline distT="0" distB="0" distL="0" distR="0" wp14:anchorId="476C9096" wp14:editId="551F7B5E">
            <wp:extent cx="3551133" cy="2909454"/>
            <wp:effectExtent l="0" t="0" r="0" b="5715"/>
            <wp:docPr id="2105305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05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856" cy="291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8C6F" w14:textId="53D9D0BD" w:rsidR="00DC757E" w:rsidRDefault="00DC757E" w:rsidP="00B85AE9">
      <w:pPr>
        <w:rPr>
          <w:lang w:val="en-US"/>
        </w:rPr>
      </w:pPr>
      <w:r w:rsidRPr="00DC757E">
        <w:rPr>
          <w:lang w:val="en-US"/>
        </w:rPr>
        <w:lastRenderedPageBreak/>
        <w:drawing>
          <wp:inline distT="0" distB="0" distL="0" distR="0" wp14:anchorId="6629D765" wp14:editId="3ED54B11">
            <wp:extent cx="5612130" cy="1470660"/>
            <wp:effectExtent l="0" t="0" r="7620" b="0"/>
            <wp:docPr id="1924220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20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0E34" w14:textId="03C7FECD" w:rsidR="00DC757E" w:rsidRDefault="00DC757E" w:rsidP="00B85AE9">
      <w:pPr>
        <w:rPr>
          <w:lang w:val="en-US"/>
        </w:rPr>
      </w:pPr>
      <w:r w:rsidRPr="00DC757E">
        <w:rPr>
          <w:lang w:val="en-US"/>
        </w:rPr>
        <w:drawing>
          <wp:inline distT="0" distB="0" distL="0" distR="0" wp14:anchorId="2A86B609" wp14:editId="0259B877">
            <wp:extent cx="4216906" cy="2351314"/>
            <wp:effectExtent l="0" t="0" r="0" b="0"/>
            <wp:docPr id="313462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62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644" cy="235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297B" w14:textId="0697F802" w:rsidR="00DC757E" w:rsidRDefault="00DC757E" w:rsidP="00B85AE9">
      <w:pPr>
        <w:rPr>
          <w:lang w:val="en-US"/>
        </w:rPr>
      </w:pPr>
      <w:r w:rsidRPr="00DC757E">
        <w:rPr>
          <w:lang w:val="en-US"/>
        </w:rPr>
        <w:drawing>
          <wp:inline distT="0" distB="0" distL="0" distR="0" wp14:anchorId="3A006D52" wp14:editId="4E210D29">
            <wp:extent cx="5612130" cy="1602105"/>
            <wp:effectExtent l="0" t="0" r="7620" b="0"/>
            <wp:docPr id="774487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87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57E">
        <w:rPr>
          <w:lang w:val="en-US"/>
        </w:rPr>
        <w:drawing>
          <wp:inline distT="0" distB="0" distL="0" distR="0" wp14:anchorId="0F121F19" wp14:editId="43A951C8">
            <wp:extent cx="3172142" cy="1377538"/>
            <wp:effectExtent l="0" t="0" r="0" b="0"/>
            <wp:docPr id="1310115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15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9772" cy="138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BF26" w14:textId="2FDB37B5" w:rsidR="00DC757E" w:rsidRDefault="00DC757E" w:rsidP="00B85AE9">
      <w:pPr>
        <w:rPr>
          <w:lang w:val="en-US"/>
        </w:rPr>
      </w:pPr>
      <w:r w:rsidRPr="00DC757E">
        <w:rPr>
          <w:lang w:val="en-US"/>
        </w:rPr>
        <w:drawing>
          <wp:inline distT="0" distB="0" distL="0" distR="0" wp14:anchorId="07F4E610" wp14:editId="41827EBA">
            <wp:extent cx="3262650" cy="993783"/>
            <wp:effectExtent l="0" t="0" r="0" b="0"/>
            <wp:docPr id="1261363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63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3031" cy="99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7B09" w14:textId="28E114E9" w:rsidR="00DC757E" w:rsidRDefault="00251245" w:rsidP="00B85AE9">
      <w:pPr>
        <w:rPr>
          <w:lang w:val="en-US"/>
        </w:rPr>
      </w:pPr>
      <w:r w:rsidRPr="00251245">
        <w:rPr>
          <w:lang w:val="en-US"/>
        </w:rPr>
        <w:lastRenderedPageBreak/>
        <w:drawing>
          <wp:inline distT="0" distB="0" distL="0" distR="0" wp14:anchorId="64C1A1FD" wp14:editId="768DA3AD">
            <wp:extent cx="3517429" cy="2790701"/>
            <wp:effectExtent l="0" t="0" r="6985" b="0"/>
            <wp:docPr id="2002341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41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1435" cy="279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251245">
        <w:rPr>
          <w:lang w:val="en-US"/>
        </w:rPr>
        <w:drawing>
          <wp:inline distT="0" distB="0" distL="0" distR="0" wp14:anchorId="5DEBE8DD" wp14:editId="4B2BBEBA">
            <wp:extent cx="4079315" cy="4940135"/>
            <wp:effectExtent l="0" t="0" r="0" b="0"/>
            <wp:docPr id="1853810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10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4635" cy="494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F5FE" w14:textId="77777777" w:rsidR="00251245" w:rsidRDefault="00251245" w:rsidP="00B85AE9">
      <w:pPr>
        <w:rPr>
          <w:lang w:val="en-US"/>
        </w:rPr>
      </w:pPr>
    </w:p>
    <w:p w14:paraId="178E956E" w14:textId="77777777" w:rsidR="00251245" w:rsidRPr="00251245" w:rsidRDefault="00251245" w:rsidP="00251245">
      <w:r w:rsidRPr="00251245">
        <w:rPr>
          <w:b/>
          <w:bCs/>
        </w:rPr>
        <w:lastRenderedPageBreak/>
        <w:t>Reflexión final</w:t>
      </w:r>
    </w:p>
    <w:p w14:paraId="54076916" w14:textId="77777777" w:rsidR="00251245" w:rsidRPr="00251245" w:rsidRDefault="00251245" w:rsidP="00251245">
      <w:r w:rsidRPr="00251245">
        <w:t xml:space="preserve">En esta aplicación, HTML5 estructura el </w:t>
      </w:r>
      <w:proofErr w:type="spellStart"/>
      <w:r w:rsidRPr="00251245">
        <w:t>frontend</w:t>
      </w:r>
      <w:proofErr w:type="spellEnd"/>
      <w:r w:rsidRPr="00251245">
        <w:t xml:space="preserve"> con etiquetas semánticas; CSS3 define la presentación y los estados interactivos; PHP procesa los datos del formulario y genera contenido dinámico; y MySQL almacena la información de forma persistente. El flujo cliente-servidor se evidencia al enviar los datos por POST, procesarlos en </w:t>
      </w:r>
      <w:proofErr w:type="spellStart"/>
      <w:r w:rsidRPr="00251245">
        <w:t>guardar.php</w:t>
      </w:r>
      <w:proofErr w:type="spellEnd"/>
      <w:r w:rsidRPr="00251245">
        <w:t> y devolver una respuesta.</w:t>
      </w:r>
    </w:p>
    <w:p w14:paraId="3B575FD0" w14:textId="77777777" w:rsidR="00251245" w:rsidRPr="00251245" w:rsidRDefault="00251245" w:rsidP="00251245">
      <w:r w:rsidRPr="00251245">
        <w:t>La estructura semántica (</w:t>
      </w:r>
      <w:proofErr w:type="spellStart"/>
      <w:r w:rsidRPr="00251245">
        <w:t>header</w:t>
      </w:r>
      <w:proofErr w:type="spellEnd"/>
      <w:r w:rsidRPr="00251245">
        <w:t>, </w:t>
      </w:r>
      <w:proofErr w:type="spellStart"/>
      <w:r w:rsidRPr="00251245">
        <w:t>nav</w:t>
      </w:r>
      <w:proofErr w:type="spellEnd"/>
      <w:r w:rsidRPr="00251245">
        <w:t>, </w:t>
      </w:r>
      <w:proofErr w:type="spellStart"/>
      <w:r w:rsidRPr="00251245">
        <w:t>main</w:t>
      </w:r>
      <w:proofErr w:type="spellEnd"/>
      <w:r w:rsidRPr="00251245">
        <w:t>, </w:t>
      </w:r>
      <w:proofErr w:type="spellStart"/>
      <w:r w:rsidRPr="00251245">
        <w:t>section</w:t>
      </w:r>
      <w:proofErr w:type="spellEnd"/>
      <w:r w:rsidRPr="00251245">
        <w:t>, </w:t>
      </w:r>
      <w:proofErr w:type="spellStart"/>
      <w:r w:rsidRPr="00251245">
        <w:t>article</w:t>
      </w:r>
      <w:proofErr w:type="spellEnd"/>
      <w:r w:rsidRPr="00251245">
        <w:t>, </w:t>
      </w:r>
      <w:proofErr w:type="spellStart"/>
      <w:r w:rsidRPr="00251245">
        <w:t>footer</w:t>
      </w:r>
      <w:proofErr w:type="spellEnd"/>
      <w:r w:rsidRPr="00251245">
        <w:t xml:space="preserve">) organiza el contenido y mejora la accesibilidad. El box </w:t>
      </w:r>
      <w:proofErr w:type="spellStart"/>
      <w:r w:rsidRPr="00251245">
        <w:t>model</w:t>
      </w:r>
      <w:proofErr w:type="spellEnd"/>
      <w:r w:rsidRPr="00251245">
        <w:t xml:space="preserve"> (margen, relleno, borde) y las </w:t>
      </w:r>
      <w:proofErr w:type="spellStart"/>
      <w:r w:rsidRPr="00251245">
        <w:t>pseudo-</w:t>
      </w:r>
      <w:proofErr w:type="gramStart"/>
      <w:r w:rsidRPr="00251245">
        <w:t>clases</w:t>
      </w:r>
      <w:proofErr w:type="spellEnd"/>
      <w:r w:rsidRPr="00251245">
        <w:t> :</w:t>
      </w:r>
      <w:proofErr w:type="spellStart"/>
      <w:r w:rsidRPr="00251245">
        <w:t>hover</w:t>
      </w:r>
      <w:proofErr w:type="spellEnd"/>
      <w:proofErr w:type="gramEnd"/>
      <w:r w:rsidRPr="00251245">
        <w:t> </w:t>
      </w:r>
      <w:proofErr w:type="gramStart"/>
      <w:r w:rsidRPr="00251245">
        <w:t>y :</w:t>
      </w:r>
      <w:proofErr w:type="spellStart"/>
      <w:r w:rsidRPr="00251245">
        <w:t>focus</w:t>
      </w:r>
      <w:proofErr w:type="spellEnd"/>
      <w:proofErr w:type="gramEnd"/>
      <w:r w:rsidRPr="00251245">
        <w:t> contribuyen a una interfaz clara.</w:t>
      </w:r>
    </w:p>
    <w:p w14:paraId="22037AD7" w14:textId="77777777" w:rsidR="00251245" w:rsidRPr="00251245" w:rsidRDefault="00251245" w:rsidP="00251245">
      <w:r w:rsidRPr="00251245">
        <w:t>Las operaciones CRUD se implementan en archivos separados: guardar.php crea, listar.php lee, editar.php actualiza y </w:t>
      </w:r>
      <w:proofErr w:type="spellStart"/>
      <w:r w:rsidRPr="00251245">
        <w:t>eliminar.php</w:t>
      </w:r>
      <w:proofErr w:type="spellEnd"/>
      <w:r w:rsidRPr="00251245">
        <w:t> borra. El uso de WHERE con el id garantiza que solo se modifique el registro seleccionado.</w:t>
      </w:r>
    </w:p>
    <w:p w14:paraId="7A8C607F" w14:textId="77777777" w:rsidR="00251245" w:rsidRPr="00251245" w:rsidRDefault="00251245" w:rsidP="00251245">
      <w:r w:rsidRPr="00251245">
        <w:t>Se aplicaron validaciones de campos vacíos, formato de email con </w:t>
      </w:r>
      <w:proofErr w:type="spellStart"/>
      <w:r w:rsidRPr="00251245">
        <w:t>filter_var</w:t>
      </w:r>
      <w:proofErr w:type="spellEnd"/>
      <w:r w:rsidRPr="00251245">
        <w:t> y edad numérica. Los datos se sanitizaron con </w:t>
      </w:r>
      <w:proofErr w:type="spellStart"/>
      <w:proofErr w:type="gramStart"/>
      <w:r w:rsidRPr="00251245">
        <w:t>htmlspecialchars</w:t>
      </w:r>
      <w:proofErr w:type="spellEnd"/>
      <w:r w:rsidRPr="00251245">
        <w:t>(</w:t>
      </w:r>
      <w:proofErr w:type="gramEnd"/>
      <w:r w:rsidRPr="00251245">
        <w:t>) y todas las consultas SQL usaron sentencias preparadas para prevenir inyección. También se manejó la restricción UNIQUE del email.</w:t>
      </w:r>
    </w:p>
    <w:p w14:paraId="765ED288" w14:textId="77777777" w:rsidR="00251245" w:rsidRPr="00251245" w:rsidRDefault="00251245" w:rsidP="00251245">
      <w:r w:rsidRPr="00251245">
        <w:t>Para futuras versiones se podría añadir paginación, búsqueda, autenticación con sesiones y un diseño responsive, además de validación del lado del cliente con JavaScript.</w:t>
      </w:r>
    </w:p>
    <w:p w14:paraId="2099788B" w14:textId="77777777" w:rsidR="00251245" w:rsidRPr="00251245" w:rsidRDefault="00251245" w:rsidP="00B85AE9"/>
    <w:sectPr w:rsidR="00251245" w:rsidRPr="002512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1C0B"/>
    <w:multiLevelType w:val="multilevel"/>
    <w:tmpl w:val="340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718D6"/>
    <w:multiLevelType w:val="multilevel"/>
    <w:tmpl w:val="179C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6205C"/>
    <w:multiLevelType w:val="multilevel"/>
    <w:tmpl w:val="4A1E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BE5634"/>
    <w:multiLevelType w:val="multilevel"/>
    <w:tmpl w:val="940E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465480">
    <w:abstractNumId w:val="1"/>
  </w:num>
  <w:num w:numId="2" w16cid:durableId="1405950108">
    <w:abstractNumId w:val="3"/>
  </w:num>
  <w:num w:numId="3" w16cid:durableId="218633233">
    <w:abstractNumId w:val="2"/>
  </w:num>
  <w:num w:numId="4" w16cid:durableId="103823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94"/>
    <w:rsid w:val="000301C8"/>
    <w:rsid w:val="000934A0"/>
    <w:rsid w:val="000C5086"/>
    <w:rsid w:val="000D19C0"/>
    <w:rsid w:val="000D69DE"/>
    <w:rsid w:val="000F49A5"/>
    <w:rsid w:val="00116006"/>
    <w:rsid w:val="00140973"/>
    <w:rsid w:val="00157078"/>
    <w:rsid w:val="00173D77"/>
    <w:rsid w:val="001A13DB"/>
    <w:rsid w:val="001B3AB5"/>
    <w:rsid w:val="00207F5E"/>
    <w:rsid w:val="00216327"/>
    <w:rsid w:val="002357FB"/>
    <w:rsid w:val="00244CA1"/>
    <w:rsid w:val="00251245"/>
    <w:rsid w:val="00254AAD"/>
    <w:rsid w:val="00254EA8"/>
    <w:rsid w:val="002E47D6"/>
    <w:rsid w:val="002F1413"/>
    <w:rsid w:val="0030447B"/>
    <w:rsid w:val="00312800"/>
    <w:rsid w:val="00320639"/>
    <w:rsid w:val="003217A3"/>
    <w:rsid w:val="00347F79"/>
    <w:rsid w:val="00350B57"/>
    <w:rsid w:val="003510CF"/>
    <w:rsid w:val="00355835"/>
    <w:rsid w:val="003600FB"/>
    <w:rsid w:val="00362E1F"/>
    <w:rsid w:val="00366ED7"/>
    <w:rsid w:val="00370696"/>
    <w:rsid w:val="00397F7A"/>
    <w:rsid w:val="003C5171"/>
    <w:rsid w:val="003C52A1"/>
    <w:rsid w:val="00427094"/>
    <w:rsid w:val="00433522"/>
    <w:rsid w:val="00436ECE"/>
    <w:rsid w:val="00440883"/>
    <w:rsid w:val="00446E3C"/>
    <w:rsid w:val="00462457"/>
    <w:rsid w:val="0048372D"/>
    <w:rsid w:val="004A2AAA"/>
    <w:rsid w:val="004C29B9"/>
    <w:rsid w:val="004D3EDE"/>
    <w:rsid w:val="004E2588"/>
    <w:rsid w:val="005463E2"/>
    <w:rsid w:val="00554D39"/>
    <w:rsid w:val="005873B4"/>
    <w:rsid w:val="0058774F"/>
    <w:rsid w:val="005A6F2A"/>
    <w:rsid w:val="005A7D75"/>
    <w:rsid w:val="00613D21"/>
    <w:rsid w:val="0062207C"/>
    <w:rsid w:val="00631DB6"/>
    <w:rsid w:val="006363A0"/>
    <w:rsid w:val="006443B0"/>
    <w:rsid w:val="00673CD4"/>
    <w:rsid w:val="006A2AD7"/>
    <w:rsid w:val="006B3B8D"/>
    <w:rsid w:val="006B59CE"/>
    <w:rsid w:val="006B7E6D"/>
    <w:rsid w:val="006D125E"/>
    <w:rsid w:val="006D5F8E"/>
    <w:rsid w:val="006D7340"/>
    <w:rsid w:val="006F1B9E"/>
    <w:rsid w:val="006F2A0B"/>
    <w:rsid w:val="006F359A"/>
    <w:rsid w:val="00700704"/>
    <w:rsid w:val="00705BB5"/>
    <w:rsid w:val="007207E4"/>
    <w:rsid w:val="0072574C"/>
    <w:rsid w:val="00727B1A"/>
    <w:rsid w:val="00752E8D"/>
    <w:rsid w:val="00790495"/>
    <w:rsid w:val="007D7969"/>
    <w:rsid w:val="007F15FF"/>
    <w:rsid w:val="007F580A"/>
    <w:rsid w:val="00806AFE"/>
    <w:rsid w:val="00827FCB"/>
    <w:rsid w:val="00845F54"/>
    <w:rsid w:val="00856E9C"/>
    <w:rsid w:val="008602B4"/>
    <w:rsid w:val="00867B5E"/>
    <w:rsid w:val="00885DD9"/>
    <w:rsid w:val="00890801"/>
    <w:rsid w:val="008C5BDC"/>
    <w:rsid w:val="008D5BAB"/>
    <w:rsid w:val="008F0C2B"/>
    <w:rsid w:val="008F12C3"/>
    <w:rsid w:val="008F33BE"/>
    <w:rsid w:val="00910E56"/>
    <w:rsid w:val="009452D7"/>
    <w:rsid w:val="00945DFE"/>
    <w:rsid w:val="00947557"/>
    <w:rsid w:val="00961BEF"/>
    <w:rsid w:val="00994DE0"/>
    <w:rsid w:val="009A3BE6"/>
    <w:rsid w:val="009B096A"/>
    <w:rsid w:val="009E04F0"/>
    <w:rsid w:val="00A255CA"/>
    <w:rsid w:val="00A27A00"/>
    <w:rsid w:val="00A455D7"/>
    <w:rsid w:val="00A54F1D"/>
    <w:rsid w:val="00A61048"/>
    <w:rsid w:val="00AB44C5"/>
    <w:rsid w:val="00AF1A8F"/>
    <w:rsid w:val="00B25273"/>
    <w:rsid w:val="00B467AB"/>
    <w:rsid w:val="00B63E87"/>
    <w:rsid w:val="00B85AE9"/>
    <w:rsid w:val="00B8746C"/>
    <w:rsid w:val="00BE35A9"/>
    <w:rsid w:val="00C142F6"/>
    <w:rsid w:val="00C14DFA"/>
    <w:rsid w:val="00C52EA9"/>
    <w:rsid w:val="00CA539D"/>
    <w:rsid w:val="00CC3AAF"/>
    <w:rsid w:val="00D129BE"/>
    <w:rsid w:val="00D36504"/>
    <w:rsid w:val="00D47DDA"/>
    <w:rsid w:val="00D63B4A"/>
    <w:rsid w:val="00D8365D"/>
    <w:rsid w:val="00D95512"/>
    <w:rsid w:val="00DC757E"/>
    <w:rsid w:val="00DD76F4"/>
    <w:rsid w:val="00DE15A9"/>
    <w:rsid w:val="00E12AAE"/>
    <w:rsid w:val="00E72B9A"/>
    <w:rsid w:val="00E77DB9"/>
    <w:rsid w:val="00E82D02"/>
    <w:rsid w:val="00EB0A4E"/>
    <w:rsid w:val="00EB709A"/>
    <w:rsid w:val="00ED5A33"/>
    <w:rsid w:val="00EE2F94"/>
    <w:rsid w:val="00EE4C91"/>
    <w:rsid w:val="00EF1B9D"/>
    <w:rsid w:val="00EF38BD"/>
    <w:rsid w:val="00EF7974"/>
    <w:rsid w:val="00F26AC3"/>
    <w:rsid w:val="00F27202"/>
    <w:rsid w:val="00F5770B"/>
    <w:rsid w:val="00F93A96"/>
    <w:rsid w:val="00FA44CF"/>
    <w:rsid w:val="00FA6095"/>
    <w:rsid w:val="00FB335D"/>
    <w:rsid w:val="00FC6D55"/>
    <w:rsid w:val="00FD03D1"/>
    <w:rsid w:val="00FF56F3"/>
    <w:rsid w:val="00FF67F8"/>
    <w:rsid w:val="0197FDD3"/>
    <w:rsid w:val="06E7512E"/>
    <w:rsid w:val="07C40FF2"/>
    <w:rsid w:val="07C7917C"/>
    <w:rsid w:val="0960563D"/>
    <w:rsid w:val="0FBEEE86"/>
    <w:rsid w:val="10792371"/>
    <w:rsid w:val="110BA0E3"/>
    <w:rsid w:val="119A13C2"/>
    <w:rsid w:val="13ECE479"/>
    <w:rsid w:val="163BE8A8"/>
    <w:rsid w:val="1960389F"/>
    <w:rsid w:val="19B463CD"/>
    <w:rsid w:val="1C13822C"/>
    <w:rsid w:val="1D27FA97"/>
    <w:rsid w:val="1F638C0A"/>
    <w:rsid w:val="1FA5C5C1"/>
    <w:rsid w:val="1FD83286"/>
    <w:rsid w:val="21072A75"/>
    <w:rsid w:val="24586F28"/>
    <w:rsid w:val="26F4F7AC"/>
    <w:rsid w:val="27C08DBB"/>
    <w:rsid w:val="28144DF1"/>
    <w:rsid w:val="295B7930"/>
    <w:rsid w:val="2A8A5708"/>
    <w:rsid w:val="2C33A20C"/>
    <w:rsid w:val="2D2F2658"/>
    <w:rsid w:val="30CAC0F6"/>
    <w:rsid w:val="333FB923"/>
    <w:rsid w:val="360034EB"/>
    <w:rsid w:val="3B79FB5E"/>
    <w:rsid w:val="3C4888D5"/>
    <w:rsid w:val="3E67BBE8"/>
    <w:rsid w:val="43CD4589"/>
    <w:rsid w:val="43DD8C26"/>
    <w:rsid w:val="456AA114"/>
    <w:rsid w:val="45C90F92"/>
    <w:rsid w:val="466948CF"/>
    <w:rsid w:val="4A356D05"/>
    <w:rsid w:val="4A6F8371"/>
    <w:rsid w:val="4AAD6D8F"/>
    <w:rsid w:val="4BB2BC91"/>
    <w:rsid w:val="5213ADEF"/>
    <w:rsid w:val="53D6736E"/>
    <w:rsid w:val="574295E3"/>
    <w:rsid w:val="5A9E5D4B"/>
    <w:rsid w:val="5B03E66B"/>
    <w:rsid w:val="5B64BB88"/>
    <w:rsid w:val="5E4CCED1"/>
    <w:rsid w:val="5E95DDBC"/>
    <w:rsid w:val="5F3A1ACE"/>
    <w:rsid w:val="5F5C020E"/>
    <w:rsid w:val="5FC3FF43"/>
    <w:rsid w:val="62703EB9"/>
    <w:rsid w:val="6466B18D"/>
    <w:rsid w:val="66E7E90D"/>
    <w:rsid w:val="68C71822"/>
    <w:rsid w:val="68D0EDB8"/>
    <w:rsid w:val="696F92CB"/>
    <w:rsid w:val="6B210241"/>
    <w:rsid w:val="6BE1B786"/>
    <w:rsid w:val="6D1F9A98"/>
    <w:rsid w:val="6FD5D3F5"/>
    <w:rsid w:val="7042136B"/>
    <w:rsid w:val="71ECCCE6"/>
    <w:rsid w:val="7496CE12"/>
    <w:rsid w:val="75EBBF93"/>
    <w:rsid w:val="7B47CB10"/>
    <w:rsid w:val="7BA2308C"/>
    <w:rsid w:val="7C7FCF7C"/>
    <w:rsid w:val="7EB0B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54FD0"/>
  <w15:chartTrackingRefBased/>
  <w15:docId w15:val="{441F9A1E-84ED-4B57-B373-18E83669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F94"/>
  </w:style>
  <w:style w:type="paragraph" w:styleId="Ttulo1">
    <w:name w:val="heading 1"/>
    <w:basedOn w:val="Normal"/>
    <w:next w:val="Normal"/>
    <w:uiPriority w:val="9"/>
    <w:qFormat/>
    <w:rsid w:val="00EE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EE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EE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EE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EE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EE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EE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EE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EE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2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F94"/>
    <w:rPr>
      <w:b/>
      <w:bCs/>
      <w:smallCaps/>
      <w:color w:val="0F4761" w:themeColor="accent1" w:themeShade="BF"/>
      <w:spacing w:val="5"/>
    </w:rPr>
  </w:style>
  <w:style w:type="character" w:customStyle="1" w:styleId="Ttulo2Car">
    <w:name w:val="Título 2 Car"/>
    <w:basedOn w:val="Fuentedeprrafopredeter"/>
    <w:uiPriority w:val="9"/>
    <w:rsid w:val="00370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uiPriority w:val="9"/>
    <w:rsid w:val="00FC6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1">
    <w:name w:val="Título 2 Car1"/>
    <w:basedOn w:val="Fuentedeprrafopredeter"/>
    <w:uiPriority w:val="9"/>
    <w:semiHidden/>
    <w:rsid w:val="00FC6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FC6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FC6D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FC6D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FC6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FC6D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FC6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FC6D5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FC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FC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FC6D55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FC6D55"/>
    <w:rPr>
      <w:i/>
      <w:iCs/>
      <w:color w:val="0F4761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3C4888D5"/>
    <w:rPr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7F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A2AAA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554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116006"/>
    <w:rPr>
      <w:b/>
      <w:bCs/>
    </w:rPr>
  </w:style>
  <w:style w:type="paragraph" w:customStyle="1" w:styleId="ds-markdown-paragraph">
    <w:name w:val="ds-markdown-paragraph"/>
    <w:basedOn w:val="Normal"/>
    <w:rsid w:val="00116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1600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16006"/>
    <w:rPr>
      <w:i/>
      <w:iCs/>
    </w:rPr>
  </w:style>
  <w:style w:type="character" w:customStyle="1" w:styleId="d813de27">
    <w:name w:val="d813de27"/>
    <w:basedOn w:val="Fuentedeprrafopredeter"/>
    <w:rsid w:val="00116006"/>
  </w:style>
  <w:style w:type="character" w:customStyle="1" w:styleId="token">
    <w:name w:val="token"/>
    <w:basedOn w:val="Fuentedeprrafopredeter"/>
    <w:rsid w:val="00116006"/>
  </w:style>
  <w:style w:type="character" w:customStyle="1" w:styleId="HTMLconformatoprevioCar">
    <w:name w:val="HTML con formato previo Car"/>
    <w:basedOn w:val="Fuentedeprrafopredeter"/>
    <w:uiPriority w:val="99"/>
    <w:semiHidden/>
    <w:rsid w:val="00ED5A33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863cbb-f5ee-412e-9e03-5006816239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33E36B5A95444F91E647BBA113D0A0" ma:contentTypeVersion="11" ma:contentTypeDescription="Create a new document." ma:contentTypeScope="" ma:versionID="a060d38407c89d2206121d5733f86794">
  <xsd:schema xmlns:xsd="http://www.w3.org/2001/XMLSchema" xmlns:xs="http://www.w3.org/2001/XMLSchema" xmlns:p="http://schemas.microsoft.com/office/2006/metadata/properties" xmlns:ns3="49863cbb-f5ee-412e-9e03-50068162398a" xmlns:ns4="71522aa4-9827-466b-956b-843fe075aa40" targetNamespace="http://schemas.microsoft.com/office/2006/metadata/properties" ma:root="true" ma:fieldsID="fa50fd96233761ffb3b4539b0e89842b" ns3:_="" ns4:_="">
    <xsd:import namespace="49863cbb-f5ee-412e-9e03-50068162398a"/>
    <xsd:import namespace="71522aa4-9827-466b-956b-843fe075aa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63cbb-f5ee-412e-9e03-500681623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22aa4-9827-466b-956b-843fe075aa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701F8A-5A51-4531-90C2-22D6AC65C919}">
  <ds:schemaRefs>
    <ds:schemaRef ds:uri="http://schemas.microsoft.com/office/2006/metadata/properties"/>
    <ds:schemaRef ds:uri="http://schemas.microsoft.com/office/infopath/2007/PartnerControls"/>
    <ds:schemaRef ds:uri="49863cbb-f5ee-412e-9e03-50068162398a"/>
  </ds:schemaRefs>
</ds:datastoreItem>
</file>

<file path=customXml/itemProps2.xml><?xml version="1.0" encoding="utf-8"?>
<ds:datastoreItem xmlns:ds="http://schemas.openxmlformats.org/officeDocument/2006/customXml" ds:itemID="{B710655C-5EDD-4F06-9D44-3F334EA112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943874-FC66-4052-B176-127BAEC563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863cbb-f5ee-412e-9e03-50068162398a"/>
    <ds:schemaRef ds:uri="71522aa4-9827-466b-956b-843fe075aa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Eleazar Delgado Contreras</dc:creator>
  <cp:keywords/>
  <dc:description/>
  <cp:lastModifiedBy>ALEJANDRO CANTU ROCHA</cp:lastModifiedBy>
  <cp:revision>2</cp:revision>
  <dcterms:created xsi:type="dcterms:W3CDTF">2026-08-22T05:31:00Z</dcterms:created>
  <dcterms:modified xsi:type="dcterms:W3CDTF">2026-08-22T05:31:00Z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0x0101007833E36B5A95444F91E647BBA113D0A0</vt:lpwstr>
  </property>
</Properties>
</file>