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0"/>
        <w:gridCol w:w="8140"/>
      </w:tblGrid>
      <w:tr w:rsidR="00992E38" w14:paraId="498BCFA9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137"/>
            <w:tcMar>
              <w:top w:w="440" w:type="dxa"/>
              <w:left w:w="560" w:type="dxa"/>
              <w:bottom w:w="360" w:type="dxa"/>
              <w:right w:w="560" w:type="dxa"/>
            </w:tcMar>
          </w:tcPr>
          <w:p w14:paraId="3714297C" w14:textId="77777777" w:rsidR="00992E38" w:rsidRDefault="00992E38">
            <w:pPr>
              <w:pBdr>
                <w:bottom w:val="single" w:sz="6" w:space="1" w:color="C9A84C"/>
              </w:pBdr>
              <w:bidi/>
              <w:jc w:val="center"/>
            </w:pPr>
          </w:p>
          <w:p w14:paraId="1B884846" w14:textId="7577C0CC" w:rsidR="00992E38" w:rsidRPr="006575C0" w:rsidRDefault="00000000">
            <w:pPr>
              <w:bidi/>
              <w:jc w:val="center"/>
              <w:rPr>
                <w:rFonts w:ascii="Aharoni" w:hAnsi="Aharoni" w:cs="Al Bayan" w:hint="cs"/>
                <w:b/>
                <w:bCs/>
              </w:rPr>
            </w:pPr>
            <w:r w:rsidRPr="006575C0">
              <w:rPr>
                <w:rFonts w:ascii="Times New Roman" w:hAnsi="Times New Roman" w:cs="Al Bayan" w:hint="cs"/>
                <w:b/>
                <w:bCs/>
                <w:color w:val="FFFFFF"/>
                <w:sz w:val="64"/>
                <w:szCs w:val="64"/>
                <w:rtl/>
              </w:rPr>
              <w:t>سالم</w:t>
            </w:r>
            <w:r w:rsidR="006575C0">
              <w:rPr>
                <w:rFonts w:ascii="Times New Roman" w:hAnsi="Times New Roman" w:cs="Al Bayan" w:hint="cs"/>
                <w:b/>
                <w:bCs/>
                <w:color w:val="FFFFFF"/>
                <w:sz w:val="64"/>
                <w:szCs w:val="64"/>
                <w:rtl/>
              </w:rPr>
              <w:t xml:space="preserve"> عمر</w:t>
            </w:r>
            <w:r w:rsidRPr="006575C0">
              <w:rPr>
                <w:rFonts w:ascii="Aharoni" w:hAnsi="Aharoni" w:cs="Al Bayan" w:hint="cs"/>
                <w:b/>
                <w:bCs/>
                <w:color w:val="FFFFFF"/>
                <w:sz w:val="64"/>
                <w:szCs w:val="64"/>
                <w:rtl/>
              </w:rPr>
              <w:t xml:space="preserve"> </w:t>
            </w:r>
            <w:r w:rsidRPr="006575C0">
              <w:rPr>
                <w:rFonts w:ascii="Times New Roman" w:hAnsi="Times New Roman" w:cs="Al Bayan" w:hint="cs"/>
                <w:b/>
                <w:bCs/>
                <w:color w:val="FFFFFF"/>
                <w:sz w:val="64"/>
                <w:szCs w:val="64"/>
                <w:rtl/>
              </w:rPr>
              <w:t>الحبشي</w:t>
            </w:r>
          </w:p>
          <w:p w14:paraId="5649712E" w14:textId="77777777" w:rsidR="00992E38" w:rsidRDefault="00000000">
            <w:pPr>
              <w:bidi/>
              <w:jc w:val="center"/>
            </w:pPr>
            <w:r>
              <w:rPr>
                <w:color w:val="C9A84C"/>
                <w:sz w:val="18"/>
                <w:szCs w:val="18"/>
                <w:rtl/>
              </w:rPr>
              <w:t>◆  ◇  ◆</w:t>
            </w:r>
          </w:p>
          <w:p w14:paraId="5A87E40D" w14:textId="7CDB3609" w:rsidR="00992E38" w:rsidRDefault="00000000">
            <w:pPr>
              <w:bidi/>
              <w:jc w:val="center"/>
            </w:pPr>
            <w:r>
              <w:rPr>
                <w:color w:val="E8C96E"/>
                <w:sz w:val="22"/>
                <w:szCs w:val="22"/>
                <w:rtl/>
              </w:rPr>
              <w:t xml:space="preserve">تطوير </w:t>
            </w:r>
            <w:r w:rsidR="006575C0">
              <w:rPr>
                <w:rFonts w:hint="cs"/>
                <w:color w:val="E8C96E"/>
                <w:sz w:val="22"/>
                <w:szCs w:val="22"/>
                <w:rtl/>
              </w:rPr>
              <w:t>الأعمال |</w:t>
            </w:r>
            <w:r>
              <w:rPr>
                <w:color w:val="E8C96E"/>
                <w:sz w:val="22"/>
                <w:szCs w:val="22"/>
                <w:rtl/>
              </w:rPr>
              <w:t xml:space="preserve"> إدارة العمليات والفعاليات | التسويق</w:t>
            </w:r>
          </w:p>
          <w:p w14:paraId="2A44A79B" w14:textId="00E863BA" w:rsidR="00992E38" w:rsidRDefault="00000000">
            <w:pPr>
              <w:bidi/>
              <w:jc w:val="center"/>
            </w:pPr>
            <w:r>
              <w:rPr>
                <w:color w:val="90B8D8"/>
                <w:sz w:val="18"/>
                <w:szCs w:val="18"/>
                <w:rtl/>
              </w:rPr>
              <w:t xml:space="preserve">جدة، المملكة العربية </w:t>
            </w:r>
            <w:proofErr w:type="gramStart"/>
            <w:r>
              <w:rPr>
                <w:color w:val="90B8D8"/>
                <w:sz w:val="18"/>
                <w:szCs w:val="18"/>
                <w:rtl/>
              </w:rPr>
              <w:t>السعودية  ·</w:t>
            </w:r>
            <w:proofErr w:type="gramEnd"/>
            <w:r>
              <w:rPr>
                <w:color w:val="90B8D8"/>
                <w:sz w:val="18"/>
                <w:szCs w:val="18"/>
                <w:rtl/>
              </w:rPr>
              <w:t xml:space="preserve">  </w:t>
            </w:r>
            <w:r w:rsidR="00D1276C">
              <w:rPr>
                <w:color w:val="90B8D8"/>
                <w:sz w:val="18"/>
                <w:szCs w:val="18"/>
              </w:rPr>
              <w:t xml:space="preserve">0561 990 </w:t>
            </w:r>
            <w:proofErr w:type="gramStart"/>
            <w:r w:rsidR="00D1276C">
              <w:rPr>
                <w:color w:val="90B8D8"/>
                <w:sz w:val="18"/>
                <w:szCs w:val="18"/>
              </w:rPr>
              <w:t>990</w:t>
            </w:r>
            <w:r>
              <w:rPr>
                <w:color w:val="90B8D8"/>
                <w:sz w:val="18"/>
                <w:szCs w:val="18"/>
                <w:rtl/>
              </w:rPr>
              <w:t xml:space="preserve">  ·</w:t>
            </w:r>
            <w:proofErr w:type="gramEnd"/>
            <w:r>
              <w:rPr>
                <w:color w:val="90B8D8"/>
                <w:sz w:val="18"/>
                <w:szCs w:val="18"/>
                <w:rtl/>
              </w:rPr>
              <w:t xml:space="preserve">  </w:t>
            </w:r>
            <w:r w:rsidR="00F85341">
              <w:rPr>
                <w:rFonts w:hint="cs"/>
                <w:color w:val="90B8D8"/>
                <w:sz w:val="18"/>
                <w:szCs w:val="18"/>
              </w:rPr>
              <w:t>Sal.alhabshi@gmail.com</w:t>
            </w:r>
            <w:r w:rsidR="00F85341">
              <w:rPr>
                <w:rFonts w:hint="cs"/>
                <w:color w:val="90B8D8"/>
                <w:sz w:val="18"/>
                <w:szCs w:val="18"/>
                <w:rtl/>
              </w:rPr>
              <w:t xml:space="preserve"> ·</w:t>
            </w:r>
            <w:r>
              <w:rPr>
                <w:color w:val="90B8D8"/>
                <w:sz w:val="18"/>
                <w:szCs w:val="18"/>
                <w:rtl/>
              </w:rPr>
              <w:t xml:space="preserve">  </w:t>
            </w:r>
            <w:hyperlink r:id="rId5" w:history="1">
              <w:r>
                <w:rPr>
                  <w:color w:val="90B8D8"/>
                  <w:sz w:val="18"/>
                  <w:szCs w:val="18"/>
                  <w:u w:val="single"/>
                  <w:rtl/>
                </w:rPr>
                <w:t>linkedin.com/in/salem-alhabshi</w:t>
              </w:r>
            </w:hyperlink>
          </w:p>
          <w:p w14:paraId="26DEB9D4" w14:textId="77777777" w:rsidR="00992E38" w:rsidRDefault="00992E38">
            <w:pPr>
              <w:pBdr>
                <w:bottom w:val="single" w:sz="6" w:space="1" w:color="C9A84C"/>
              </w:pBdr>
              <w:bidi/>
              <w:jc w:val="center"/>
            </w:pPr>
          </w:p>
        </w:tc>
      </w:tr>
      <w:tr w:rsidR="00992E38" w14:paraId="6DB91969" w14:textId="77777777" w:rsidTr="00274907">
        <w:tblPrEx>
          <w:tblCellMar>
            <w:top w:w="0" w:type="dxa"/>
            <w:bottom w:w="0" w:type="dxa"/>
          </w:tblCellMar>
        </w:tblPrEx>
        <w:trPr>
          <w:trHeight w:val="12103"/>
        </w:trPr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137"/>
            <w:tcMar>
              <w:top w:w="200" w:type="dxa"/>
              <w:left w:w="240" w:type="dxa"/>
              <w:bottom w:w="200" w:type="dxa"/>
              <w:right w:w="280" w:type="dxa"/>
            </w:tcMar>
          </w:tcPr>
          <w:p w14:paraId="466E58A4" w14:textId="77777777" w:rsidR="00F85341" w:rsidRDefault="00000000" w:rsidP="00F85341">
            <w:pPr>
              <w:bidi/>
              <w:rPr>
                <w:rtl/>
              </w:rPr>
            </w:pPr>
            <w:r>
              <w:rPr>
                <w:b/>
                <w:bCs/>
                <w:caps/>
                <w:color w:val="E8C96E"/>
                <w:sz w:val="22"/>
                <w:szCs w:val="22"/>
                <w:rtl/>
              </w:rPr>
              <w:t>المهارات</w:t>
            </w:r>
          </w:p>
          <w:p w14:paraId="080468F3" w14:textId="66C59EEA" w:rsidR="00992E38" w:rsidRDefault="00F85341" w:rsidP="00F85341">
            <w:pPr>
              <w:bidi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3CBB9E5" wp14:editId="5CEDF5B1">
                      <wp:simplePos x="0" y="0"/>
                      <wp:positionH relativeFrom="column">
                        <wp:posOffset>-7065</wp:posOffset>
                      </wp:positionH>
                      <wp:positionV relativeFrom="paragraph">
                        <wp:posOffset>39858</wp:posOffset>
                      </wp:positionV>
                      <wp:extent cx="2282972" cy="0"/>
                      <wp:effectExtent l="0" t="0" r="15875" b="12700"/>
                      <wp:wrapNone/>
                      <wp:docPr id="139941424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282972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rgbClr val="E9C96E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5904A93" id="Straight Connector 2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5pt,3.15pt" to="179.2pt,3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" strokecolor="#e9c96e" strokeweight=".5pt">
                      <v:stroke joinstyle="miter"/>
                    </v:line>
                  </w:pict>
                </mc:Fallback>
              </mc:AlternateContent>
            </w:r>
          </w:p>
          <w:p w14:paraId="2C3AEB86" w14:textId="77777777" w:rsidR="00992E38" w:rsidRDefault="00000000" w:rsidP="006575C0">
            <w:pPr>
              <w:bidi/>
            </w:pPr>
            <w:r>
              <w:rPr>
                <w:b/>
                <w:bCs/>
                <w:color w:val="E8C96E"/>
                <w:rtl/>
              </w:rPr>
              <w:t>التقنية والرقمية</w:t>
            </w:r>
          </w:p>
          <w:p w14:paraId="6B6A44D3" w14:textId="77777777" w:rsidR="00992E38" w:rsidRDefault="00000000" w:rsidP="006575C0">
            <w:pPr>
              <w:bidi/>
            </w:pPr>
            <w:proofErr w:type="gramStart"/>
            <w:r>
              <w:rPr>
                <w:color w:val="C9A84C"/>
                <w:sz w:val="14"/>
                <w:szCs w:val="14"/>
                <w:rtl/>
              </w:rPr>
              <w:t xml:space="preserve">◈  </w:t>
            </w:r>
            <w:r>
              <w:rPr>
                <w:color w:val="D0E8F8"/>
                <w:sz w:val="18"/>
                <w:szCs w:val="18"/>
                <w:rtl/>
              </w:rPr>
              <w:t>مايكروسوفت</w:t>
            </w:r>
            <w:proofErr w:type="gramEnd"/>
            <w:r>
              <w:rPr>
                <w:color w:val="D0E8F8"/>
                <w:sz w:val="18"/>
                <w:szCs w:val="18"/>
                <w:rtl/>
              </w:rPr>
              <w:t xml:space="preserve"> إكسل المتقدم</w:t>
            </w:r>
          </w:p>
          <w:p w14:paraId="66DF47FD" w14:textId="77777777" w:rsidR="00992E38" w:rsidRDefault="00000000" w:rsidP="006575C0">
            <w:pPr>
              <w:bidi/>
            </w:pPr>
            <w:proofErr w:type="gramStart"/>
            <w:r>
              <w:rPr>
                <w:color w:val="C9A84C"/>
                <w:sz w:val="14"/>
                <w:szCs w:val="14"/>
                <w:rtl/>
              </w:rPr>
              <w:t xml:space="preserve">◈  </w:t>
            </w:r>
            <w:r>
              <w:rPr>
                <w:color w:val="D0E8F8"/>
                <w:sz w:val="18"/>
                <w:szCs w:val="18"/>
                <w:rtl/>
              </w:rPr>
              <w:t>حزمة</w:t>
            </w:r>
            <w:proofErr w:type="gramEnd"/>
            <w:r>
              <w:rPr>
                <w:color w:val="D0E8F8"/>
                <w:sz w:val="18"/>
                <w:szCs w:val="18"/>
                <w:rtl/>
              </w:rPr>
              <w:t xml:space="preserve"> مايكروسوفت أوفيس</w:t>
            </w:r>
          </w:p>
          <w:p w14:paraId="1ED99FFC" w14:textId="77777777" w:rsidR="00992E38" w:rsidRDefault="00000000" w:rsidP="006575C0">
            <w:pPr>
              <w:bidi/>
            </w:pPr>
            <w:proofErr w:type="gramStart"/>
            <w:r>
              <w:rPr>
                <w:color w:val="C9A84C"/>
                <w:sz w:val="14"/>
                <w:szCs w:val="14"/>
                <w:rtl/>
              </w:rPr>
              <w:t xml:space="preserve">◈  </w:t>
            </w:r>
            <w:r>
              <w:rPr>
                <w:color w:val="D0E8F8"/>
                <w:sz w:val="18"/>
                <w:szCs w:val="18"/>
                <w:rtl/>
              </w:rPr>
              <w:t>إدارة</w:t>
            </w:r>
            <w:proofErr w:type="gramEnd"/>
            <w:r>
              <w:rPr>
                <w:color w:val="D0E8F8"/>
                <w:sz w:val="18"/>
                <w:szCs w:val="18"/>
                <w:rtl/>
              </w:rPr>
              <w:t xml:space="preserve"> وسائل التواصل الاجتماعي</w:t>
            </w:r>
          </w:p>
          <w:p w14:paraId="1DDB4FAE" w14:textId="77777777" w:rsidR="00992E38" w:rsidRDefault="00000000" w:rsidP="006575C0">
            <w:pPr>
              <w:bidi/>
            </w:pPr>
            <w:proofErr w:type="gramStart"/>
            <w:r>
              <w:rPr>
                <w:color w:val="C9A84C"/>
                <w:sz w:val="14"/>
                <w:szCs w:val="14"/>
                <w:rtl/>
              </w:rPr>
              <w:t xml:space="preserve">◈  </w:t>
            </w:r>
            <w:r>
              <w:rPr>
                <w:color w:val="D0E8F8"/>
                <w:sz w:val="18"/>
                <w:szCs w:val="18"/>
                <w:rtl/>
              </w:rPr>
              <w:t>التسويق</w:t>
            </w:r>
            <w:proofErr w:type="gramEnd"/>
            <w:r>
              <w:rPr>
                <w:color w:val="D0E8F8"/>
                <w:sz w:val="18"/>
                <w:szCs w:val="18"/>
                <w:rtl/>
              </w:rPr>
              <w:t xml:space="preserve"> الرقمي</w:t>
            </w:r>
          </w:p>
          <w:p w14:paraId="018C847B" w14:textId="77777777" w:rsidR="00992E38" w:rsidRDefault="00000000" w:rsidP="006575C0">
            <w:pPr>
              <w:bidi/>
            </w:pPr>
            <w:proofErr w:type="gramStart"/>
            <w:r>
              <w:rPr>
                <w:color w:val="C9A84C"/>
                <w:sz w:val="14"/>
                <w:szCs w:val="14"/>
                <w:rtl/>
              </w:rPr>
              <w:t xml:space="preserve">◈  </w:t>
            </w:r>
            <w:r>
              <w:rPr>
                <w:color w:val="D0E8F8"/>
                <w:sz w:val="18"/>
                <w:szCs w:val="18"/>
                <w:rtl/>
              </w:rPr>
              <w:t>إدارة</w:t>
            </w:r>
            <w:proofErr w:type="gramEnd"/>
            <w:r>
              <w:rPr>
                <w:color w:val="D0E8F8"/>
                <w:sz w:val="18"/>
                <w:szCs w:val="18"/>
                <w:rtl/>
              </w:rPr>
              <w:t xml:space="preserve"> الأسواق الإلكترونية</w:t>
            </w:r>
          </w:p>
          <w:p w14:paraId="04E29852" w14:textId="77777777" w:rsidR="00992E38" w:rsidRDefault="00000000" w:rsidP="006575C0">
            <w:pPr>
              <w:bidi/>
            </w:pPr>
            <w:r>
              <w:rPr>
                <w:b/>
                <w:bCs/>
                <w:color w:val="E8C96E"/>
                <w:rtl/>
              </w:rPr>
              <w:t>الأعمال والعمليات</w:t>
            </w:r>
          </w:p>
          <w:p w14:paraId="03FA44BE" w14:textId="77777777" w:rsidR="00992E38" w:rsidRDefault="00000000" w:rsidP="006575C0">
            <w:pPr>
              <w:bidi/>
            </w:pPr>
            <w:proofErr w:type="gramStart"/>
            <w:r>
              <w:rPr>
                <w:color w:val="C9A84C"/>
                <w:sz w:val="14"/>
                <w:szCs w:val="14"/>
                <w:rtl/>
              </w:rPr>
              <w:t xml:space="preserve">◈  </w:t>
            </w:r>
            <w:r>
              <w:rPr>
                <w:color w:val="D0E8F8"/>
                <w:sz w:val="18"/>
                <w:szCs w:val="18"/>
                <w:rtl/>
              </w:rPr>
              <w:t>إدارة</w:t>
            </w:r>
            <w:proofErr w:type="gramEnd"/>
            <w:r>
              <w:rPr>
                <w:color w:val="D0E8F8"/>
                <w:sz w:val="18"/>
                <w:szCs w:val="18"/>
                <w:rtl/>
              </w:rPr>
              <w:t xml:space="preserve"> سلسلة الإمداد</w:t>
            </w:r>
          </w:p>
          <w:p w14:paraId="332BD8AC" w14:textId="77777777" w:rsidR="00992E38" w:rsidRDefault="00000000" w:rsidP="006575C0">
            <w:pPr>
              <w:bidi/>
            </w:pPr>
            <w:proofErr w:type="gramStart"/>
            <w:r>
              <w:rPr>
                <w:color w:val="C9A84C"/>
                <w:sz w:val="14"/>
                <w:szCs w:val="14"/>
                <w:rtl/>
              </w:rPr>
              <w:t xml:space="preserve">◈  </w:t>
            </w:r>
            <w:r>
              <w:rPr>
                <w:color w:val="D0E8F8"/>
                <w:sz w:val="18"/>
                <w:szCs w:val="18"/>
                <w:rtl/>
              </w:rPr>
              <w:t>إدارة</w:t>
            </w:r>
            <w:proofErr w:type="gramEnd"/>
            <w:r>
              <w:rPr>
                <w:color w:val="D0E8F8"/>
                <w:sz w:val="18"/>
                <w:szCs w:val="18"/>
                <w:rtl/>
              </w:rPr>
              <w:t xml:space="preserve"> الميزانية</w:t>
            </w:r>
          </w:p>
          <w:p w14:paraId="3423FDB0" w14:textId="77777777" w:rsidR="00992E38" w:rsidRDefault="00000000" w:rsidP="006575C0">
            <w:pPr>
              <w:bidi/>
            </w:pPr>
            <w:proofErr w:type="gramStart"/>
            <w:r>
              <w:rPr>
                <w:color w:val="C9A84C"/>
                <w:sz w:val="14"/>
                <w:szCs w:val="14"/>
                <w:rtl/>
              </w:rPr>
              <w:t xml:space="preserve">◈  </w:t>
            </w:r>
            <w:r>
              <w:rPr>
                <w:color w:val="D0E8F8"/>
                <w:sz w:val="18"/>
                <w:szCs w:val="18"/>
                <w:rtl/>
              </w:rPr>
              <w:t>التخطيط</w:t>
            </w:r>
            <w:proofErr w:type="gramEnd"/>
            <w:r>
              <w:rPr>
                <w:color w:val="D0E8F8"/>
                <w:sz w:val="18"/>
                <w:szCs w:val="18"/>
                <w:rtl/>
              </w:rPr>
              <w:t xml:space="preserve"> الاستراتيجي</w:t>
            </w:r>
          </w:p>
          <w:p w14:paraId="63C817CC" w14:textId="1D78B305" w:rsidR="00992E38" w:rsidRDefault="00000000" w:rsidP="006575C0">
            <w:pPr>
              <w:bidi/>
            </w:pPr>
            <w:proofErr w:type="gramStart"/>
            <w:r>
              <w:rPr>
                <w:color w:val="C9A84C"/>
                <w:sz w:val="14"/>
                <w:szCs w:val="14"/>
                <w:rtl/>
              </w:rPr>
              <w:t xml:space="preserve">◈  </w:t>
            </w:r>
            <w:r>
              <w:rPr>
                <w:color w:val="D0E8F8"/>
                <w:sz w:val="18"/>
                <w:szCs w:val="18"/>
                <w:rtl/>
              </w:rPr>
              <w:t>التفاوض</w:t>
            </w:r>
            <w:proofErr w:type="gramEnd"/>
          </w:p>
          <w:p w14:paraId="0E45E0EA" w14:textId="77777777" w:rsidR="00992E38" w:rsidRDefault="00000000" w:rsidP="006575C0">
            <w:pPr>
              <w:bidi/>
            </w:pPr>
            <w:proofErr w:type="gramStart"/>
            <w:r>
              <w:rPr>
                <w:color w:val="C9A84C"/>
                <w:sz w:val="14"/>
                <w:szCs w:val="14"/>
                <w:rtl/>
              </w:rPr>
              <w:t xml:space="preserve">◈  </w:t>
            </w:r>
            <w:r>
              <w:rPr>
                <w:color w:val="D0E8F8"/>
                <w:sz w:val="18"/>
                <w:szCs w:val="18"/>
                <w:rtl/>
              </w:rPr>
              <w:t>دراسات</w:t>
            </w:r>
            <w:proofErr w:type="gramEnd"/>
            <w:r>
              <w:rPr>
                <w:color w:val="D0E8F8"/>
                <w:sz w:val="18"/>
                <w:szCs w:val="18"/>
                <w:rtl/>
              </w:rPr>
              <w:t xml:space="preserve"> الجدوى</w:t>
            </w:r>
          </w:p>
          <w:p w14:paraId="29D22D2D" w14:textId="77777777" w:rsidR="00992E38" w:rsidRDefault="00000000" w:rsidP="006575C0">
            <w:pPr>
              <w:bidi/>
            </w:pPr>
            <w:proofErr w:type="gramStart"/>
            <w:r>
              <w:rPr>
                <w:color w:val="C9A84C"/>
                <w:sz w:val="14"/>
                <w:szCs w:val="14"/>
                <w:rtl/>
              </w:rPr>
              <w:t xml:space="preserve">◈  </w:t>
            </w:r>
            <w:r>
              <w:rPr>
                <w:color w:val="D0E8F8"/>
                <w:sz w:val="18"/>
                <w:szCs w:val="18"/>
                <w:rtl/>
              </w:rPr>
              <w:t>إدارة</w:t>
            </w:r>
            <w:proofErr w:type="gramEnd"/>
            <w:r>
              <w:rPr>
                <w:color w:val="D0E8F8"/>
                <w:sz w:val="18"/>
                <w:szCs w:val="18"/>
                <w:rtl/>
              </w:rPr>
              <w:t xml:space="preserve"> المشاريع</w:t>
            </w:r>
          </w:p>
          <w:p w14:paraId="7F1BEBB7" w14:textId="77777777" w:rsidR="00992E38" w:rsidRDefault="00000000" w:rsidP="006575C0">
            <w:pPr>
              <w:bidi/>
            </w:pPr>
            <w:proofErr w:type="gramStart"/>
            <w:r>
              <w:rPr>
                <w:color w:val="C9A84C"/>
                <w:sz w:val="14"/>
                <w:szCs w:val="14"/>
                <w:rtl/>
              </w:rPr>
              <w:t xml:space="preserve">◈  </w:t>
            </w:r>
            <w:r>
              <w:rPr>
                <w:color w:val="D0E8F8"/>
                <w:sz w:val="18"/>
                <w:szCs w:val="18"/>
                <w:rtl/>
              </w:rPr>
              <w:t>إعداد</w:t>
            </w:r>
            <w:proofErr w:type="gramEnd"/>
            <w:r>
              <w:rPr>
                <w:color w:val="D0E8F8"/>
                <w:sz w:val="18"/>
                <w:szCs w:val="18"/>
                <w:rtl/>
              </w:rPr>
              <w:t xml:space="preserve"> التقارير المالية</w:t>
            </w:r>
          </w:p>
          <w:p w14:paraId="6D2EB98C" w14:textId="77777777" w:rsidR="00992E38" w:rsidRDefault="00000000" w:rsidP="006575C0">
            <w:pPr>
              <w:bidi/>
            </w:pPr>
            <w:r>
              <w:rPr>
                <w:b/>
                <w:bCs/>
                <w:color w:val="E8C96E"/>
                <w:rtl/>
              </w:rPr>
              <w:t>الفعاليات والأفراد</w:t>
            </w:r>
          </w:p>
          <w:p w14:paraId="3491299E" w14:textId="77777777" w:rsidR="00992E38" w:rsidRDefault="00000000" w:rsidP="006575C0">
            <w:pPr>
              <w:bidi/>
            </w:pPr>
            <w:proofErr w:type="gramStart"/>
            <w:r>
              <w:rPr>
                <w:color w:val="C9A84C"/>
                <w:sz w:val="14"/>
                <w:szCs w:val="14"/>
                <w:rtl/>
              </w:rPr>
              <w:t xml:space="preserve">◈  </w:t>
            </w:r>
            <w:r>
              <w:rPr>
                <w:color w:val="D0E8F8"/>
                <w:sz w:val="18"/>
                <w:szCs w:val="18"/>
                <w:rtl/>
              </w:rPr>
              <w:t>تخطيط</w:t>
            </w:r>
            <w:proofErr w:type="gramEnd"/>
            <w:r>
              <w:rPr>
                <w:color w:val="D0E8F8"/>
                <w:sz w:val="18"/>
                <w:szCs w:val="18"/>
                <w:rtl/>
              </w:rPr>
              <w:t xml:space="preserve"> وتنسيق الفعاليات</w:t>
            </w:r>
          </w:p>
          <w:p w14:paraId="3FF672AE" w14:textId="77777777" w:rsidR="00992E38" w:rsidRDefault="00000000" w:rsidP="006575C0">
            <w:pPr>
              <w:bidi/>
            </w:pPr>
            <w:proofErr w:type="gramStart"/>
            <w:r>
              <w:rPr>
                <w:color w:val="C9A84C"/>
                <w:sz w:val="14"/>
                <w:szCs w:val="14"/>
                <w:rtl/>
              </w:rPr>
              <w:t xml:space="preserve">◈  </w:t>
            </w:r>
            <w:r>
              <w:rPr>
                <w:color w:val="D0E8F8"/>
                <w:sz w:val="18"/>
                <w:szCs w:val="18"/>
                <w:rtl/>
              </w:rPr>
              <w:t>ضيافة</w:t>
            </w:r>
            <w:proofErr w:type="gramEnd"/>
            <w:r>
              <w:rPr>
                <w:color w:val="D0E8F8"/>
                <w:sz w:val="18"/>
                <w:szCs w:val="18"/>
                <w:rtl/>
              </w:rPr>
              <w:t xml:space="preserve"> كبار الشخصيات</w:t>
            </w:r>
          </w:p>
          <w:p w14:paraId="6C9A66B5" w14:textId="77777777" w:rsidR="00992E38" w:rsidRDefault="00000000" w:rsidP="006575C0">
            <w:pPr>
              <w:bidi/>
            </w:pPr>
            <w:proofErr w:type="gramStart"/>
            <w:r>
              <w:rPr>
                <w:color w:val="C9A84C"/>
                <w:sz w:val="14"/>
                <w:szCs w:val="14"/>
                <w:rtl/>
              </w:rPr>
              <w:t xml:space="preserve">◈  </w:t>
            </w:r>
            <w:r>
              <w:rPr>
                <w:color w:val="D0E8F8"/>
                <w:sz w:val="18"/>
                <w:szCs w:val="18"/>
                <w:rtl/>
              </w:rPr>
              <w:t>إدارة</w:t>
            </w:r>
            <w:proofErr w:type="gramEnd"/>
            <w:r>
              <w:rPr>
                <w:color w:val="D0E8F8"/>
                <w:sz w:val="18"/>
                <w:szCs w:val="18"/>
                <w:rtl/>
              </w:rPr>
              <w:t xml:space="preserve"> الحشود</w:t>
            </w:r>
          </w:p>
          <w:p w14:paraId="7A63245D" w14:textId="77777777" w:rsidR="00992E38" w:rsidRDefault="00000000" w:rsidP="006575C0">
            <w:pPr>
              <w:bidi/>
            </w:pPr>
            <w:proofErr w:type="gramStart"/>
            <w:r>
              <w:rPr>
                <w:color w:val="C9A84C"/>
                <w:sz w:val="14"/>
                <w:szCs w:val="14"/>
                <w:rtl/>
              </w:rPr>
              <w:t xml:space="preserve">◈  </w:t>
            </w:r>
            <w:r>
              <w:rPr>
                <w:color w:val="D0E8F8"/>
                <w:sz w:val="18"/>
                <w:szCs w:val="18"/>
                <w:rtl/>
              </w:rPr>
              <w:t>بروتوكولات</w:t>
            </w:r>
            <w:proofErr w:type="gramEnd"/>
            <w:r>
              <w:rPr>
                <w:color w:val="D0E8F8"/>
                <w:sz w:val="18"/>
                <w:szCs w:val="18"/>
                <w:rtl/>
              </w:rPr>
              <w:t xml:space="preserve"> الطوارئ FEMA</w:t>
            </w:r>
          </w:p>
          <w:p w14:paraId="4876F24E" w14:textId="77777777" w:rsidR="00992E38" w:rsidRDefault="00000000" w:rsidP="006575C0">
            <w:pPr>
              <w:bidi/>
            </w:pPr>
            <w:proofErr w:type="gramStart"/>
            <w:r>
              <w:rPr>
                <w:color w:val="C9A84C"/>
                <w:sz w:val="14"/>
                <w:szCs w:val="14"/>
                <w:rtl/>
              </w:rPr>
              <w:t xml:space="preserve">◈  </w:t>
            </w:r>
            <w:r>
              <w:rPr>
                <w:color w:val="D0E8F8"/>
                <w:sz w:val="18"/>
                <w:szCs w:val="18"/>
                <w:rtl/>
              </w:rPr>
              <w:t>قيادة</w:t>
            </w:r>
            <w:proofErr w:type="gramEnd"/>
            <w:r>
              <w:rPr>
                <w:color w:val="D0E8F8"/>
                <w:sz w:val="18"/>
                <w:szCs w:val="18"/>
                <w:rtl/>
              </w:rPr>
              <w:t xml:space="preserve"> الفرق</w:t>
            </w:r>
          </w:p>
          <w:p w14:paraId="163A712E" w14:textId="77777777" w:rsidR="00992E38" w:rsidRDefault="00000000" w:rsidP="006575C0">
            <w:pPr>
              <w:bidi/>
            </w:pPr>
            <w:proofErr w:type="gramStart"/>
            <w:r>
              <w:rPr>
                <w:color w:val="C9A84C"/>
                <w:sz w:val="14"/>
                <w:szCs w:val="14"/>
                <w:rtl/>
              </w:rPr>
              <w:t xml:space="preserve">◈  </w:t>
            </w:r>
            <w:r>
              <w:rPr>
                <w:color w:val="D0E8F8"/>
                <w:sz w:val="18"/>
                <w:szCs w:val="18"/>
                <w:rtl/>
              </w:rPr>
              <w:t>التدريب</w:t>
            </w:r>
            <w:proofErr w:type="gramEnd"/>
            <w:r>
              <w:rPr>
                <w:color w:val="D0E8F8"/>
                <w:sz w:val="18"/>
                <w:szCs w:val="18"/>
                <w:rtl/>
              </w:rPr>
              <w:t xml:space="preserve"> والتطوير</w:t>
            </w:r>
          </w:p>
          <w:p w14:paraId="5B14B931" w14:textId="77777777" w:rsidR="00992E38" w:rsidRDefault="00000000" w:rsidP="006575C0">
            <w:pPr>
              <w:bidi/>
            </w:pPr>
            <w:proofErr w:type="gramStart"/>
            <w:r>
              <w:rPr>
                <w:color w:val="C9A84C"/>
                <w:sz w:val="14"/>
                <w:szCs w:val="14"/>
                <w:rtl/>
              </w:rPr>
              <w:t xml:space="preserve">◈  </w:t>
            </w:r>
            <w:r>
              <w:rPr>
                <w:color w:val="D0E8F8"/>
                <w:sz w:val="18"/>
                <w:szCs w:val="18"/>
                <w:rtl/>
              </w:rPr>
              <w:t>التواصل</w:t>
            </w:r>
            <w:proofErr w:type="gramEnd"/>
            <w:r>
              <w:rPr>
                <w:color w:val="D0E8F8"/>
                <w:sz w:val="18"/>
                <w:szCs w:val="18"/>
                <w:rtl/>
              </w:rPr>
              <w:t xml:space="preserve"> عبر الثقافات</w:t>
            </w:r>
          </w:p>
          <w:p w14:paraId="6E564DA3" w14:textId="77777777" w:rsidR="00F85341" w:rsidRDefault="00F85341" w:rsidP="00F85341">
            <w:pPr>
              <w:bidi/>
              <w:rPr>
                <w:b/>
                <w:bCs/>
                <w:caps/>
                <w:color w:val="E8C96E"/>
                <w:sz w:val="22"/>
                <w:szCs w:val="22"/>
                <w:rtl/>
              </w:rPr>
            </w:pPr>
          </w:p>
          <w:p w14:paraId="0B59ECEE" w14:textId="4C5F488B" w:rsidR="00F85341" w:rsidRDefault="00F85341" w:rsidP="00F85341">
            <w:pPr>
              <w:bidi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AE5582C" wp14:editId="26FB0FD2">
                      <wp:simplePos x="0" y="0"/>
                      <wp:positionH relativeFrom="column">
                        <wp:posOffset>-6674</wp:posOffset>
                      </wp:positionH>
                      <wp:positionV relativeFrom="paragraph">
                        <wp:posOffset>162560</wp:posOffset>
                      </wp:positionV>
                      <wp:extent cx="2282972" cy="0"/>
                      <wp:effectExtent l="0" t="0" r="15875" b="12700"/>
                      <wp:wrapNone/>
                      <wp:docPr id="35335784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282972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rgbClr val="E9C96E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A2A7425" id="Straight Connector 2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5pt,12.8pt" to="179.2pt,12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" strokecolor="#e9c96e" strokeweight=".5pt">
                      <v:stroke joinstyle="miter"/>
                    </v:line>
                  </w:pict>
                </mc:Fallback>
              </mc:AlternateContent>
            </w:r>
            <w:r w:rsidR="00000000">
              <w:rPr>
                <w:b/>
                <w:bCs/>
                <w:caps/>
                <w:color w:val="E8C96E"/>
                <w:sz w:val="22"/>
                <w:szCs w:val="22"/>
                <w:rtl/>
              </w:rPr>
              <w:t>اللغات</w:t>
            </w:r>
          </w:p>
          <w:p w14:paraId="6BB4899C" w14:textId="77777777" w:rsidR="00F85341" w:rsidRDefault="00F85341" w:rsidP="006575C0">
            <w:pPr>
              <w:bidi/>
              <w:rPr>
                <w:b/>
                <w:bCs/>
                <w:color w:val="FFFFFF"/>
                <w:rtl/>
              </w:rPr>
            </w:pPr>
          </w:p>
          <w:p w14:paraId="15C99BAE" w14:textId="1B8C01B0" w:rsidR="00992E38" w:rsidRDefault="00F85341" w:rsidP="00F85341">
            <w:pPr>
              <w:bidi/>
            </w:pPr>
            <w:r>
              <w:rPr>
                <w:rFonts w:hint="cs"/>
                <w:b/>
                <w:bCs/>
                <w:color w:val="FFFFFF"/>
                <w:rtl/>
              </w:rPr>
              <w:t>العربية</w:t>
            </w:r>
            <w:r w:rsidR="00274907">
              <w:rPr>
                <w:rFonts w:hint="cs"/>
                <w:b/>
                <w:bCs/>
                <w:color w:val="FFFFFF"/>
                <w:rtl/>
              </w:rPr>
              <w:t>:</w:t>
            </w:r>
            <w:r w:rsidR="00274907">
              <w:rPr>
                <w:b/>
                <w:bCs/>
                <w:color w:val="FFFFFF"/>
              </w:rPr>
              <w:t xml:space="preserve"> </w:t>
            </w:r>
            <w:r w:rsidR="00000000">
              <w:rPr>
                <w:color w:val="B8D4EE"/>
                <w:sz w:val="18"/>
                <w:szCs w:val="18"/>
                <w:rtl/>
              </w:rPr>
              <w:t>اللغة الأم</w:t>
            </w:r>
          </w:p>
          <w:p w14:paraId="72661A68" w14:textId="32FDCEA1" w:rsidR="00992E38" w:rsidRDefault="00F85341" w:rsidP="006575C0">
            <w:pPr>
              <w:bidi/>
            </w:pPr>
            <w:r>
              <w:rPr>
                <w:rFonts w:hint="cs"/>
                <w:b/>
                <w:bCs/>
                <w:color w:val="FFFFFF"/>
                <w:rtl/>
              </w:rPr>
              <w:t>الإنجليزية</w:t>
            </w:r>
            <w:r w:rsidR="00274907">
              <w:rPr>
                <w:rFonts w:hint="cs"/>
                <w:b/>
                <w:bCs/>
                <w:color w:val="FFFFFF"/>
                <w:rtl/>
              </w:rPr>
              <w:t>:</w:t>
            </w:r>
            <w:r w:rsidR="00000000">
              <w:rPr>
                <w:color w:val="B8D4EE"/>
                <w:sz w:val="18"/>
                <w:szCs w:val="18"/>
                <w:rtl/>
              </w:rPr>
              <w:t xml:space="preserve"> طلاقة تامة</w:t>
            </w:r>
          </w:p>
          <w:p w14:paraId="7F88973C" w14:textId="77777777" w:rsidR="00F85341" w:rsidRDefault="00F85341" w:rsidP="006575C0">
            <w:pPr>
              <w:bidi/>
              <w:rPr>
                <w:b/>
                <w:bCs/>
                <w:caps/>
                <w:color w:val="E8C96E"/>
                <w:sz w:val="22"/>
                <w:szCs w:val="22"/>
                <w:rtl/>
              </w:rPr>
            </w:pPr>
          </w:p>
          <w:p w14:paraId="47A2933F" w14:textId="36B9690E" w:rsidR="00992E38" w:rsidRDefault="00F85341" w:rsidP="00F85341">
            <w:pPr>
              <w:bidi/>
              <w:rPr>
                <w:rtl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C1EC7E6" wp14:editId="2578FBAE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164465</wp:posOffset>
                      </wp:positionV>
                      <wp:extent cx="2282825" cy="0"/>
                      <wp:effectExtent l="0" t="0" r="15875" b="12700"/>
                      <wp:wrapNone/>
                      <wp:docPr id="132941899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282825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rgbClr val="E9C96E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74D6FAF" id="Straight Connector 2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12.95pt" to="179.25pt,12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" strokecolor="#e9c96e" strokeweight=".5pt">
                      <v:stroke joinstyle="miter"/>
                    </v:line>
                  </w:pict>
                </mc:Fallback>
              </mc:AlternateContent>
            </w:r>
            <w:r w:rsidR="00000000">
              <w:rPr>
                <w:b/>
                <w:bCs/>
                <w:caps/>
                <w:color w:val="E8C96E"/>
                <w:sz w:val="22"/>
                <w:szCs w:val="22"/>
                <w:rtl/>
              </w:rPr>
              <w:t>الشهادات</w:t>
            </w:r>
          </w:p>
          <w:p w14:paraId="0144CDC0" w14:textId="1765C814" w:rsidR="00F85341" w:rsidRDefault="00F85341" w:rsidP="00F85341">
            <w:pPr>
              <w:bidi/>
            </w:pPr>
          </w:p>
          <w:p w14:paraId="42F7C4AF" w14:textId="77777777" w:rsidR="00992E38" w:rsidRDefault="00000000" w:rsidP="006575C0">
            <w:pPr>
              <w:bidi/>
            </w:pPr>
            <w:proofErr w:type="gramStart"/>
            <w:r>
              <w:rPr>
                <w:color w:val="C9A84C"/>
                <w:sz w:val="14"/>
                <w:szCs w:val="14"/>
                <w:rtl/>
              </w:rPr>
              <w:t xml:space="preserve">◈  </w:t>
            </w:r>
            <w:r>
              <w:rPr>
                <w:color w:val="D0E8F8"/>
                <w:sz w:val="18"/>
                <w:szCs w:val="18"/>
                <w:rtl/>
              </w:rPr>
              <w:t>FEMA</w:t>
            </w:r>
            <w:proofErr w:type="gramEnd"/>
            <w:r>
              <w:rPr>
                <w:color w:val="D0E8F8"/>
                <w:sz w:val="18"/>
                <w:szCs w:val="18"/>
                <w:rtl/>
              </w:rPr>
              <w:t xml:space="preserve"> ICS-100: نظام قيادة الحوادث</w:t>
            </w:r>
          </w:p>
          <w:p w14:paraId="36413D86" w14:textId="77777777" w:rsidR="00992E38" w:rsidRDefault="00000000" w:rsidP="006575C0">
            <w:pPr>
              <w:bidi/>
            </w:pPr>
            <w:proofErr w:type="gramStart"/>
            <w:r>
              <w:rPr>
                <w:color w:val="C9A84C"/>
                <w:sz w:val="14"/>
                <w:szCs w:val="14"/>
                <w:rtl/>
              </w:rPr>
              <w:t xml:space="preserve">◈  </w:t>
            </w:r>
            <w:r>
              <w:rPr>
                <w:color w:val="D0E8F8"/>
                <w:sz w:val="18"/>
                <w:szCs w:val="18"/>
                <w:rtl/>
              </w:rPr>
              <w:t>FEMA</w:t>
            </w:r>
            <w:proofErr w:type="gramEnd"/>
            <w:r>
              <w:rPr>
                <w:color w:val="D0E8F8"/>
                <w:sz w:val="18"/>
                <w:szCs w:val="18"/>
                <w:rtl/>
              </w:rPr>
              <w:t xml:space="preserve"> IS-</w:t>
            </w:r>
            <w:proofErr w:type="gramStart"/>
            <w:r>
              <w:rPr>
                <w:color w:val="D0E8F8"/>
                <w:sz w:val="18"/>
                <w:szCs w:val="18"/>
                <w:rtl/>
              </w:rPr>
              <w:t>15.B</w:t>
            </w:r>
            <w:proofErr w:type="gramEnd"/>
            <w:r>
              <w:rPr>
                <w:color w:val="D0E8F8"/>
                <w:sz w:val="18"/>
                <w:szCs w:val="18"/>
                <w:rtl/>
              </w:rPr>
              <w:t>: تخطيط الفعاليات الطارئة</w:t>
            </w:r>
          </w:p>
          <w:p w14:paraId="7FE2103F" w14:textId="77777777" w:rsidR="00992E38" w:rsidRDefault="00000000" w:rsidP="006575C0">
            <w:pPr>
              <w:bidi/>
            </w:pPr>
            <w:proofErr w:type="gramStart"/>
            <w:r>
              <w:rPr>
                <w:color w:val="C9A84C"/>
                <w:sz w:val="14"/>
                <w:szCs w:val="14"/>
                <w:rtl/>
              </w:rPr>
              <w:t xml:space="preserve">◈  </w:t>
            </w:r>
            <w:r>
              <w:rPr>
                <w:color w:val="D0E8F8"/>
                <w:sz w:val="18"/>
                <w:szCs w:val="18"/>
                <w:rtl/>
              </w:rPr>
              <w:t>محترف</w:t>
            </w:r>
            <w:proofErr w:type="gramEnd"/>
            <w:r>
              <w:rPr>
                <w:color w:val="D0E8F8"/>
                <w:sz w:val="18"/>
                <w:szCs w:val="18"/>
                <w:rtl/>
              </w:rPr>
              <w:t xml:space="preserve"> دولي معتمد في سلسلة الإمداد</w:t>
            </w:r>
          </w:p>
          <w:p w14:paraId="1E964789" w14:textId="77777777" w:rsidR="00992E38" w:rsidRDefault="00000000" w:rsidP="006575C0">
            <w:pPr>
              <w:bidi/>
            </w:pPr>
            <w:proofErr w:type="gramStart"/>
            <w:r>
              <w:rPr>
                <w:color w:val="C9A84C"/>
                <w:sz w:val="14"/>
                <w:szCs w:val="14"/>
                <w:rtl/>
              </w:rPr>
              <w:t xml:space="preserve">◈  </w:t>
            </w:r>
            <w:r>
              <w:rPr>
                <w:color w:val="D0E8F8"/>
                <w:sz w:val="18"/>
                <w:szCs w:val="18"/>
                <w:rtl/>
              </w:rPr>
              <w:t>مدير</w:t>
            </w:r>
            <w:proofErr w:type="gramEnd"/>
            <w:r>
              <w:rPr>
                <w:color w:val="D0E8F8"/>
                <w:sz w:val="18"/>
                <w:szCs w:val="18"/>
                <w:rtl/>
              </w:rPr>
              <w:t xml:space="preserve"> دولي معتمد في سلسلة الإمداد</w:t>
            </w:r>
          </w:p>
          <w:p w14:paraId="064315FC" w14:textId="77777777" w:rsidR="00992E38" w:rsidRDefault="00000000" w:rsidP="006575C0">
            <w:pPr>
              <w:bidi/>
            </w:pPr>
            <w:proofErr w:type="gramStart"/>
            <w:r>
              <w:rPr>
                <w:color w:val="C9A84C"/>
                <w:sz w:val="14"/>
                <w:szCs w:val="14"/>
                <w:rtl/>
              </w:rPr>
              <w:t xml:space="preserve">◈  </w:t>
            </w:r>
            <w:r>
              <w:rPr>
                <w:color w:val="D0E8F8"/>
                <w:sz w:val="18"/>
                <w:szCs w:val="18"/>
                <w:rtl/>
              </w:rPr>
              <w:t>شهادة</w:t>
            </w:r>
            <w:proofErr w:type="gramEnd"/>
            <w:r>
              <w:rPr>
                <w:color w:val="D0E8F8"/>
                <w:sz w:val="18"/>
                <w:szCs w:val="18"/>
                <w:rtl/>
              </w:rPr>
              <w:t xml:space="preserve"> إدارة الفرق الفعّالة</w:t>
            </w:r>
          </w:p>
          <w:p w14:paraId="56AF1566" w14:textId="77777777" w:rsidR="00992E38" w:rsidRDefault="00000000" w:rsidP="006575C0">
            <w:pPr>
              <w:bidi/>
            </w:pPr>
            <w:proofErr w:type="gramStart"/>
            <w:r>
              <w:rPr>
                <w:color w:val="C9A84C"/>
                <w:sz w:val="14"/>
                <w:szCs w:val="14"/>
                <w:rtl/>
              </w:rPr>
              <w:t xml:space="preserve">◈  </w:t>
            </w:r>
            <w:r>
              <w:rPr>
                <w:color w:val="D0E8F8"/>
                <w:sz w:val="18"/>
                <w:szCs w:val="18"/>
                <w:rtl/>
              </w:rPr>
              <w:t>شهادة</w:t>
            </w:r>
            <w:proofErr w:type="gramEnd"/>
            <w:r>
              <w:rPr>
                <w:color w:val="D0E8F8"/>
                <w:sz w:val="18"/>
                <w:szCs w:val="18"/>
                <w:rtl/>
              </w:rPr>
              <w:t xml:space="preserve"> مدرب المدربين</w:t>
            </w:r>
          </w:p>
          <w:p w14:paraId="15D4D461" w14:textId="77777777" w:rsidR="00992E38" w:rsidRDefault="00000000" w:rsidP="006575C0">
            <w:pPr>
              <w:bidi/>
            </w:pPr>
            <w:proofErr w:type="gramStart"/>
            <w:r>
              <w:rPr>
                <w:color w:val="C9A84C"/>
                <w:sz w:val="14"/>
                <w:szCs w:val="14"/>
                <w:rtl/>
              </w:rPr>
              <w:t xml:space="preserve">◈  </w:t>
            </w:r>
            <w:r>
              <w:rPr>
                <w:color w:val="D0E8F8"/>
                <w:sz w:val="18"/>
                <w:szCs w:val="18"/>
                <w:rtl/>
              </w:rPr>
              <w:t>ورشة</w:t>
            </w:r>
            <w:proofErr w:type="gramEnd"/>
            <w:r>
              <w:rPr>
                <w:color w:val="D0E8F8"/>
                <w:sz w:val="18"/>
                <w:szCs w:val="18"/>
                <w:rtl/>
              </w:rPr>
              <w:t xml:space="preserve"> الإكسل المتقدم</w:t>
            </w:r>
          </w:p>
          <w:p w14:paraId="325E8D9F" w14:textId="77777777" w:rsidR="00F85341" w:rsidRDefault="00F85341" w:rsidP="006575C0">
            <w:pPr>
              <w:bidi/>
              <w:rPr>
                <w:b/>
                <w:bCs/>
                <w:caps/>
                <w:color w:val="E8C96E"/>
                <w:sz w:val="22"/>
                <w:szCs w:val="22"/>
                <w:rtl/>
              </w:rPr>
            </w:pPr>
          </w:p>
          <w:p w14:paraId="73E06C9E" w14:textId="1B21407F" w:rsidR="00992E38" w:rsidRDefault="00F85341" w:rsidP="00F85341">
            <w:pPr>
              <w:bidi/>
              <w:rPr>
                <w:rtl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0859E40" wp14:editId="63AB0D89">
                      <wp:simplePos x="0" y="0"/>
                      <wp:positionH relativeFrom="column">
                        <wp:posOffset>-6329</wp:posOffset>
                      </wp:positionH>
                      <wp:positionV relativeFrom="paragraph">
                        <wp:posOffset>164465</wp:posOffset>
                      </wp:positionV>
                      <wp:extent cx="2282972" cy="0"/>
                      <wp:effectExtent l="0" t="0" r="15875" b="12700"/>
                      <wp:wrapNone/>
                      <wp:docPr id="2019215424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282972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rgbClr val="E9C96E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59E3725" id="Straight Connector 2" o:spid="_x0000_s1026" style="position:absolute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12.95pt" to="179.25pt,12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" strokecolor="#e9c96e" strokeweight=".5pt">
                      <v:stroke joinstyle="miter"/>
                    </v:line>
                  </w:pict>
                </mc:Fallback>
              </mc:AlternateContent>
            </w:r>
            <w:r w:rsidR="00000000">
              <w:rPr>
                <w:b/>
                <w:bCs/>
                <w:caps/>
                <w:color w:val="E8C96E"/>
                <w:sz w:val="22"/>
                <w:szCs w:val="22"/>
                <w:rtl/>
              </w:rPr>
              <w:t>الإنجازات الأكاديمية</w:t>
            </w:r>
          </w:p>
          <w:p w14:paraId="16D9BF04" w14:textId="47802BE8" w:rsidR="00F85341" w:rsidRDefault="00F85341" w:rsidP="00F85341">
            <w:pPr>
              <w:bidi/>
            </w:pPr>
          </w:p>
          <w:p w14:paraId="03B3E3AF" w14:textId="67DCB769" w:rsidR="00992E38" w:rsidRDefault="006575C0" w:rsidP="006575C0">
            <w:pPr>
              <w:bidi/>
            </w:pPr>
            <w:r>
              <w:rPr>
                <w:rFonts w:ascii="Segoe UI Symbol" w:hAnsi="Segoe UI Symbol" w:cs="Segoe UI Symbol" w:hint="cs"/>
                <w:color w:val="C9A84C"/>
                <w:sz w:val="14"/>
                <w:szCs w:val="14"/>
                <w:rtl/>
              </w:rPr>
              <w:t>◈</w:t>
            </w:r>
            <w:r>
              <w:rPr>
                <w:rFonts w:hint="cs"/>
                <w:color w:val="C9A84C"/>
                <w:sz w:val="14"/>
                <w:szCs w:val="14"/>
                <w:rtl/>
              </w:rPr>
              <w:t xml:space="preserve"> بحث</w:t>
            </w:r>
            <w:r w:rsidR="00000000">
              <w:rPr>
                <w:color w:val="D0E8F8"/>
                <w:sz w:val="18"/>
                <w:szCs w:val="18"/>
                <w:rtl/>
              </w:rPr>
              <w:t xml:space="preserve"> علمي قيد النشر: توظيف الذكاء الاصطناعي في حوكمة الفعاليات الكبرى</w:t>
            </w:r>
          </w:p>
          <w:p w14:paraId="273274D6" w14:textId="0A67EE16" w:rsidR="00992E38" w:rsidRDefault="006575C0" w:rsidP="006575C0">
            <w:pPr>
              <w:bidi/>
            </w:pPr>
            <w:r>
              <w:rPr>
                <w:rFonts w:ascii="Segoe UI Symbol" w:hAnsi="Segoe UI Symbol" w:cs="Segoe UI Symbol" w:hint="cs"/>
                <w:color w:val="C9A84C"/>
                <w:sz w:val="14"/>
                <w:szCs w:val="14"/>
                <w:rtl/>
              </w:rPr>
              <w:t>◈</w:t>
            </w:r>
            <w:r>
              <w:rPr>
                <w:rFonts w:hint="cs"/>
                <w:color w:val="C9A84C"/>
                <w:sz w:val="14"/>
                <w:szCs w:val="14"/>
                <w:rtl/>
              </w:rPr>
              <w:t xml:space="preserve"> مقدم</w:t>
            </w:r>
            <w:r w:rsidR="00000000">
              <w:rPr>
                <w:color w:val="D0E8F8"/>
                <w:sz w:val="18"/>
                <w:szCs w:val="18"/>
                <w:rtl/>
              </w:rPr>
              <w:t xml:space="preserve"> ورقة بحثية: الاحتراق الوظيفي في الضيافة — مؤتمر جامعة هيوستن 2025</w:t>
            </w:r>
          </w:p>
          <w:p w14:paraId="55B8FB6D" w14:textId="31C1F5E0" w:rsidR="00992E38" w:rsidRDefault="006575C0" w:rsidP="006575C0">
            <w:pPr>
              <w:bidi/>
            </w:pPr>
            <w:r>
              <w:rPr>
                <w:rFonts w:ascii="Segoe UI Symbol" w:hAnsi="Segoe UI Symbol" w:cs="Segoe UI Symbol" w:hint="cs"/>
                <w:color w:val="C9A84C"/>
                <w:sz w:val="14"/>
                <w:szCs w:val="14"/>
                <w:rtl/>
              </w:rPr>
              <w:t>◈</w:t>
            </w:r>
            <w:r>
              <w:rPr>
                <w:rFonts w:hint="cs"/>
                <w:color w:val="C9A84C"/>
                <w:sz w:val="14"/>
                <w:szCs w:val="14"/>
                <w:rtl/>
              </w:rPr>
              <w:t xml:space="preserve"> </w:t>
            </w:r>
            <w:r w:rsidR="00F85341">
              <w:rPr>
                <w:rFonts w:hint="cs"/>
                <w:color w:val="C9A84C"/>
                <w:sz w:val="14"/>
                <w:szCs w:val="14"/>
                <w:rtl/>
              </w:rPr>
              <w:t>خطة تسويق إحترافية</w:t>
            </w:r>
            <w:r w:rsidR="00F85341">
              <w:rPr>
                <w:rFonts w:hint="cs"/>
                <w:color w:val="D0E8F8"/>
                <w:sz w:val="18"/>
                <w:szCs w:val="18"/>
                <w:rtl/>
              </w:rPr>
              <w:t xml:space="preserve"> </w:t>
            </w:r>
            <w:r w:rsidR="00000000">
              <w:rPr>
                <w:color w:val="D0E8F8"/>
                <w:sz w:val="18"/>
                <w:szCs w:val="18"/>
                <w:rtl/>
              </w:rPr>
              <w:t xml:space="preserve">لمنتجع </w:t>
            </w:r>
            <w:proofErr w:type="spellStart"/>
            <w:r w:rsidR="00000000">
              <w:rPr>
                <w:color w:val="D0E8F8"/>
                <w:sz w:val="18"/>
                <w:szCs w:val="18"/>
                <w:rtl/>
              </w:rPr>
              <w:t>ساندلز</w:t>
            </w:r>
            <w:proofErr w:type="spellEnd"/>
            <w:r w:rsidR="00000000">
              <w:rPr>
                <w:color w:val="D0E8F8"/>
                <w:sz w:val="18"/>
                <w:szCs w:val="18"/>
                <w:rtl/>
              </w:rPr>
              <w:t xml:space="preserve"> رويال </w:t>
            </w:r>
            <w:proofErr w:type="spellStart"/>
            <w:r w:rsidR="00000000">
              <w:rPr>
                <w:color w:val="D0E8F8"/>
                <w:sz w:val="18"/>
                <w:szCs w:val="18"/>
                <w:rtl/>
              </w:rPr>
              <w:t>باهامي</w:t>
            </w:r>
            <w:proofErr w:type="spellEnd"/>
          </w:p>
          <w:p w14:paraId="34925B97" w14:textId="6B661E04" w:rsidR="00992E38" w:rsidRDefault="006575C0" w:rsidP="006575C0">
            <w:pPr>
              <w:bidi/>
            </w:pPr>
            <w:r>
              <w:rPr>
                <w:rFonts w:ascii="Segoe UI Symbol" w:hAnsi="Segoe UI Symbol" w:cs="Segoe UI Symbol" w:hint="cs"/>
                <w:color w:val="C9A84C"/>
                <w:sz w:val="14"/>
                <w:szCs w:val="14"/>
                <w:rtl/>
              </w:rPr>
              <w:t>◈</w:t>
            </w:r>
            <w:r>
              <w:rPr>
                <w:rFonts w:hint="cs"/>
                <w:color w:val="C9A84C"/>
                <w:sz w:val="14"/>
                <w:szCs w:val="14"/>
                <w:rtl/>
              </w:rPr>
              <w:t xml:space="preserve"> دراسة</w:t>
            </w:r>
            <w:r w:rsidR="00F85341">
              <w:rPr>
                <w:rFonts w:hint="cs"/>
                <w:color w:val="C9A84C"/>
                <w:sz w:val="14"/>
                <w:szCs w:val="14"/>
                <w:rtl/>
              </w:rPr>
              <w:t xml:space="preserve"> جدوى</w:t>
            </w:r>
            <w:r w:rsidR="00000000">
              <w:rPr>
                <w:color w:val="D0E8F8"/>
                <w:sz w:val="18"/>
                <w:szCs w:val="18"/>
                <w:rtl/>
              </w:rPr>
              <w:t xml:space="preserve"> </w:t>
            </w:r>
            <w:r w:rsidR="00F85341">
              <w:rPr>
                <w:rFonts w:hint="cs"/>
                <w:color w:val="D0E8F8"/>
                <w:sz w:val="18"/>
                <w:szCs w:val="18"/>
                <w:rtl/>
              </w:rPr>
              <w:t>ل</w:t>
            </w:r>
            <w:r w:rsidR="00000000">
              <w:rPr>
                <w:color w:val="D0E8F8"/>
                <w:sz w:val="18"/>
                <w:szCs w:val="18"/>
                <w:rtl/>
              </w:rPr>
              <w:t>معرض مقاطعة ميامي</w:t>
            </w:r>
            <w:r w:rsidR="00F85341">
              <w:rPr>
                <w:rFonts w:hint="cs"/>
                <w:color w:val="D0E8F8"/>
                <w:sz w:val="18"/>
                <w:szCs w:val="18"/>
                <w:rtl/>
              </w:rPr>
              <w:t>-</w:t>
            </w:r>
            <w:r w:rsidR="00000000">
              <w:rPr>
                <w:color w:val="D0E8F8"/>
                <w:sz w:val="18"/>
                <w:szCs w:val="18"/>
                <w:rtl/>
              </w:rPr>
              <w:t>ديد</w:t>
            </w:r>
          </w:p>
          <w:p w14:paraId="6DD08545" w14:textId="77777777" w:rsidR="00992E38" w:rsidRDefault="00992E38" w:rsidP="006575C0"/>
        </w:tc>
        <w:tc>
          <w:tcPr>
            <w:tcW w:w="8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200" w:type="dxa"/>
              <w:left w:w="280" w:type="dxa"/>
              <w:bottom w:w="200" w:type="dxa"/>
              <w:right w:w="320" w:type="dxa"/>
            </w:tcMar>
          </w:tcPr>
          <w:p w14:paraId="45EF0148" w14:textId="77777777" w:rsidR="00F85341" w:rsidRDefault="00000000" w:rsidP="00274907">
            <w:pPr>
              <w:bidi/>
              <w:spacing w:line="276" w:lineRule="auto"/>
              <w:rPr>
                <w:rtl/>
              </w:rPr>
            </w:pPr>
            <w:r>
              <w:rPr>
                <w:b/>
                <w:bCs/>
                <w:color w:val="1B3A5C"/>
                <w:sz w:val="24"/>
                <w:szCs w:val="24"/>
                <w:rtl/>
              </w:rPr>
              <w:t>الملخص المهني</w:t>
            </w:r>
          </w:p>
          <w:p w14:paraId="4FCCAC28" w14:textId="17AF94E0" w:rsidR="00992E38" w:rsidRDefault="00F85341" w:rsidP="00274907">
            <w:pPr>
              <w:bidi/>
              <w:spacing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2043214" wp14:editId="614F07CD">
                      <wp:simplePos x="0" y="0"/>
                      <wp:positionH relativeFrom="column">
                        <wp:posOffset>-13877</wp:posOffset>
                      </wp:positionH>
                      <wp:positionV relativeFrom="paragraph">
                        <wp:posOffset>25253</wp:posOffset>
                      </wp:positionV>
                      <wp:extent cx="4808169" cy="0"/>
                      <wp:effectExtent l="0" t="0" r="5715" b="12700"/>
                      <wp:wrapNone/>
                      <wp:docPr id="48343873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808169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AA84C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242CA78" id="Straight Connector 1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pt,2pt" to="377.5pt,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" strokecolor="#caa84c" strokeweight="1pt">
                      <v:stroke joinstyle="miter"/>
                    </v:line>
                  </w:pict>
                </mc:Fallback>
              </mc:AlternateContent>
            </w:r>
          </w:p>
          <w:p w14:paraId="79F5600E" w14:textId="2A3CDF54" w:rsidR="00992E38" w:rsidRDefault="00000000" w:rsidP="00274907">
            <w:pPr>
              <w:bidi/>
              <w:spacing w:line="276" w:lineRule="auto"/>
            </w:pPr>
            <w:r>
              <w:rPr>
                <w:color w:val="1A1A1A"/>
                <w:rtl/>
              </w:rPr>
              <w:t>مدير عمليات حقق</w:t>
            </w:r>
            <w:r w:rsidR="00D1276C">
              <w:rPr>
                <w:rFonts w:hint="cs"/>
                <w:color w:val="1A1A1A"/>
                <w:rtl/>
              </w:rPr>
              <w:t>ت</w:t>
            </w:r>
            <w:r>
              <w:rPr>
                <w:color w:val="1A1A1A"/>
                <w:rtl/>
              </w:rPr>
              <w:t xml:space="preserve"> نمواً في الإيرادات بنسبة 600%، </w:t>
            </w:r>
            <w:r w:rsidR="00D1276C">
              <w:rPr>
                <w:rFonts w:hint="cs"/>
                <w:color w:val="1A1A1A"/>
                <w:rtl/>
              </w:rPr>
              <w:t>وقدت</w:t>
            </w:r>
            <w:r>
              <w:rPr>
                <w:color w:val="1A1A1A"/>
                <w:rtl/>
              </w:rPr>
              <w:t xml:space="preserve"> فرقاً تجاوزت 10 موظفين، مع خبرة عملية في ضيافة كبار الشخصيات لفعاليات الفورمولا 1 والـ NFL. حاصل على جائزة Rockstar Racemaker من هارد روك ستاديوم، ومختار ضمن الطاقم الرسمي لكأس العالم 2026. </w:t>
            </w:r>
            <w:r w:rsidR="00D1276C">
              <w:rPr>
                <w:rFonts w:hint="cs"/>
                <w:color w:val="1A1A1A"/>
                <w:rtl/>
              </w:rPr>
              <w:t>أمتلك</w:t>
            </w:r>
            <w:r>
              <w:rPr>
                <w:color w:val="1A1A1A"/>
                <w:rtl/>
              </w:rPr>
              <w:t xml:space="preserve"> رصيداً أكاديمياً يشمل أبحاثاً علمية ودراسات جدوى وخطط تسويقية وعروضاً في مؤتمرات دولية. </w:t>
            </w:r>
            <w:r w:rsidR="00D1276C">
              <w:rPr>
                <w:rFonts w:hint="cs"/>
                <w:color w:val="1A1A1A"/>
                <w:rtl/>
              </w:rPr>
              <w:t>أتم</w:t>
            </w:r>
            <w:r>
              <w:rPr>
                <w:color w:val="1A1A1A"/>
                <w:rtl/>
              </w:rPr>
              <w:t xml:space="preserve"> </w:t>
            </w:r>
            <w:r w:rsidR="00D1276C">
              <w:rPr>
                <w:rFonts w:hint="cs"/>
                <w:color w:val="1A1A1A"/>
                <w:rtl/>
              </w:rPr>
              <w:t>الماجستير</w:t>
            </w:r>
            <w:r>
              <w:rPr>
                <w:color w:val="1A1A1A"/>
                <w:rtl/>
              </w:rPr>
              <w:t xml:space="preserve"> في إدارة الفعاليات الكبرى من </w:t>
            </w:r>
            <w:r w:rsidR="00D1276C">
              <w:rPr>
                <w:rFonts w:hint="cs"/>
                <w:color w:val="1A1A1A"/>
                <w:rtl/>
              </w:rPr>
              <w:t>كلية تشابلن في جامعة</w:t>
            </w:r>
            <w:r>
              <w:rPr>
                <w:color w:val="1A1A1A"/>
                <w:rtl/>
              </w:rPr>
              <w:t xml:space="preserve"> FIU المصنفة الـ 23 عالمياً. </w:t>
            </w:r>
            <w:r w:rsidR="00D1276C">
              <w:rPr>
                <w:rFonts w:hint="cs"/>
                <w:color w:val="1A1A1A"/>
                <w:rtl/>
              </w:rPr>
              <w:t>أعود</w:t>
            </w:r>
            <w:r>
              <w:rPr>
                <w:color w:val="1A1A1A"/>
                <w:rtl/>
              </w:rPr>
              <w:t xml:space="preserve"> إلى جدة حاملاً هذه الخبرة لأي مؤسسة تقدّر التفكير الاستراتيجي والتميز التشغيلي.</w:t>
            </w:r>
          </w:p>
          <w:p w14:paraId="340DB1BA" w14:textId="77777777" w:rsidR="00F85341" w:rsidRPr="00D1276C" w:rsidRDefault="00F85341" w:rsidP="00274907">
            <w:pPr>
              <w:bidi/>
              <w:spacing w:line="276" w:lineRule="auto"/>
              <w:rPr>
                <w:b/>
                <w:bCs/>
                <w:color w:val="1B3A5C"/>
                <w:sz w:val="24"/>
                <w:szCs w:val="24"/>
                <w:rtl/>
              </w:rPr>
            </w:pPr>
          </w:p>
          <w:p w14:paraId="37877568" w14:textId="596B9A11" w:rsidR="00992E38" w:rsidRDefault="00300AB7" w:rsidP="00274907">
            <w:pPr>
              <w:bidi/>
              <w:spacing w:line="276" w:lineRule="auto"/>
              <w:rPr>
                <w:rtl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3FAD946" wp14:editId="6AAA6C08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204470</wp:posOffset>
                      </wp:positionV>
                      <wp:extent cx="4807585" cy="0"/>
                      <wp:effectExtent l="0" t="0" r="5715" b="12700"/>
                      <wp:wrapNone/>
                      <wp:docPr id="201749960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80758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AA84C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90E0A34" id="Straight Connector 1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pt,16.1pt" to="377.45pt,16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" strokecolor="#caa84c" strokeweight="1pt">
                      <v:stroke joinstyle="miter"/>
                    </v:line>
                  </w:pict>
                </mc:Fallback>
              </mc:AlternateContent>
            </w:r>
            <w:r w:rsidR="00000000">
              <w:rPr>
                <w:b/>
                <w:bCs/>
                <w:color w:val="1B3A5C"/>
                <w:sz w:val="24"/>
                <w:szCs w:val="24"/>
                <w:rtl/>
              </w:rPr>
              <w:t>الخبرة المهنية</w:t>
            </w:r>
          </w:p>
          <w:p w14:paraId="29551361" w14:textId="26BA701C" w:rsidR="00F85341" w:rsidRDefault="00F85341" w:rsidP="00274907">
            <w:pPr>
              <w:bidi/>
              <w:spacing w:line="276" w:lineRule="auto"/>
            </w:pPr>
          </w:p>
          <w:p w14:paraId="62AFF916" w14:textId="0735BBFE" w:rsidR="00992E38" w:rsidRDefault="00000000" w:rsidP="00274907">
            <w:pPr>
              <w:bidi/>
              <w:spacing w:line="276" w:lineRule="auto"/>
            </w:pPr>
            <w:r>
              <w:rPr>
                <w:b/>
                <w:bCs/>
                <w:color w:val="0D2137"/>
                <w:sz w:val="22"/>
                <w:szCs w:val="22"/>
                <w:rtl/>
              </w:rPr>
              <w:t>مدير عمليات</w:t>
            </w:r>
            <w:r>
              <w:rPr>
                <w:color w:val="6B7280"/>
                <w:sz w:val="18"/>
                <w:szCs w:val="18"/>
                <w:rtl/>
              </w:rPr>
              <w:t xml:space="preserve">   ·   </w:t>
            </w:r>
            <w:r w:rsidR="00D1276C">
              <w:rPr>
                <w:rFonts w:hint="cs"/>
                <w:color w:val="6B7280"/>
                <w:sz w:val="18"/>
                <w:szCs w:val="18"/>
                <w:rtl/>
              </w:rPr>
              <w:t xml:space="preserve">                                                                                            </w:t>
            </w:r>
            <w:r>
              <w:rPr>
                <w:b/>
                <w:bCs/>
                <w:color w:val="C9A84C"/>
                <w:sz w:val="18"/>
                <w:szCs w:val="18"/>
                <w:rtl/>
              </w:rPr>
              <w:t>مايو 2023 — مايو 2025</w:t>
            </w:r>
          </w:p>
          <w:p w14:paraId="13F3A6D3" w14:textId="1083BE99" w:rsidR="00992E38" w:rsidRDefault="00000000" w:rsidP="00274907">
            <w:pPr>
              <w:bidi/>
              <w:spacing w:line="276" w:lineRule="auto"/>
            </w:pPr>
            <w:r>
              <w:rPr>
                <w:i/>
                <w:iCs/>
                <w:color w:val="6B7280"/>
                <w:sz w:val="18"/>
                <w:szCs w:val="18"/>
                <w:rtl/>
              </w:rPr>
              <w:t xml:space="preserve">ريفال </w:t>
            </w:r>
            <w:r w:rsidR="006575C0">
              <w:rPr>
                <w:rFonts w:hint="cs"/>
                <w:i/>
                <w:iCs/>
                <w:color w:val="6B7280"/>
                <w:sz w:val="18"/>
                <w:szCs w:val="18"/>
                <w:rtl/>
              </w:rPr>
              <w:t xml:space="preserve">الجمال: </w:t>
            </w:r>
            <w:r>
              <w:rPr>
                <w:i/>
                <w:iCs/>
                <w:color w:val="6B7280"/>
                <w:sz w:val="18"/>
                <w:szCs w:val="18"/>
                <w:rtl/>
              </w:rPr>
              <w:t>جدة، المملكة العربية السعودية</w:t>
            </w:r>
          </w:p>
          <w:p w14:paraId="05539A5D" w14:textId="0BCADBC4" w:rsidR="00992E38" w:rsidRDefault="00000000" w:rsidP="00274907">
            <w:pPr>
              <w:bidi/>
              <w:spacing w:line="276" w:lineRule="auto"/>
            </w:pPr>
            <w:r>
              <w:rPr>
                <w:color w:val="C9A84C"/>
                <w:sz w:val="16"/>
                <w:szCs w:val="16"/>
                <w:rtl/>
              </w:rPr>
              <w:t xml:space="preserve">  </w:t>
            </w:r>
            <w:r w:rsidR="006575C0">
              <w:rPr>
                <w:rFonts w:ascii="Segoe UI Symbol" w:hAnsi="Segoe UI Symbol" w:cs="Segoe UI Symbol" w:hint="cs"/>
                <w:color w:val="C9A84C"/>
                <w:sz w:val="16"/>
                <w:szCs w:val="16"/>
                <w:rtl/>
              </w:rPr>
              <w:t>◂</w:t>
            </w:r>
            <w:r w:rsidR="006575C0">
              <w:rPr>
                <w:rFonts w:hint="cs"/>
                <w:color w:val="C9A84C"/>
                <w:sz w:val="16"/>
                <w:szCs w:val="16"/>
                <w:rtl/>
              </w:rPr>
              <w:t xml:space="preserve"> حققت</w:t>
            </w:r>
            <w:r>
              <w:rPr>
                <w:color w:val="1A1A1A"/>
                <w:sz w:val="19"/>
                <w:szCs w:val="19"/>
                <w:rtl/>
              </w:rPr>
              <w:t xml:space="preserve"> نمواً في الإيرادات بنسبة 600% من خلال استراتيجيات التسويق الإلكتروني وتطوير الأعمال وتوسعة السوق</w:t>
            </w:r>
          </w:p>
          <w:p w14:paraId="73558D9E" w14:textId="005D99BE" w:rsidR="00992E38" w:rsidRDefault="00000000" w:rsidP="00274907">
            <w:pPr>
              <w:bidi/>
              <w:spacing w:line="276" w:lineRule="auto"/>
            </w:pPr>
            <w:r>
              <w:rPr>
                <w:color w:val="C9A84C"/>
                <w:sz w:val="16"/>
                <w:szCs w:val="16"/>
                <w:rtl/>
              </w:rPr>
              <w:t xml:space="preserve">  </w:t>
            </w:r>
            <w:r w:rsidR="006575C0">
              <w:rPr>
                <w:rFonts w:ascii="Segoe UI Symbol" w:hAnsi="Segoe UI Symbol" w:cs="Segoe UI Symbol" w:hint="cs"/>
                <w:color w:val="C9A84C"/>
                <w:sz w:val="16"/>
                <w:szCs w:val="16"/>
                <w:rtl/>
              </w:rPr>
              <w:t>◂</w:t>
            </w:r>
            <w:r w:rsidR="006575C0">
              <w:rPr>
                <w:rFonts w:hint="cs"/>
                <w:color w:val="C9A84C"/>
                <w:sz w:val="16"/>
                <w:szCs w:val="16"/>
                <w:rtl/>
              </w:rPr>
              <w:t xml:space="preserve"> أشرفت</w:t>
            </w:r>
            <w:r>
              <w:rPr>
                <w:color w:val="1A1A1A"/>
                <w:sz w:val="19"/>
                <w:szCs w:val="19"/>
                <w:rtl/>
              </w:rPr>
              <w:t xml:space="preserve"> على فريق مكوّن من أكثر من 10 موظفين في أقسام المبيعات واللوجستيك وخدمة العملاء</w:t>
            </w:r>
          </w:p>
          <w:p w14:paraId="3426CA34" w14:textId="5D5D09E6" w:rsidR="00992E38" w:rsidRDefault="00000000" w:rsidP="00274907">
            <w:pPr>
              <w:bidi/>
              <w:spacing w:line="276" w:lineRule="auto"/>
            </w:pPr>
            <w:r>
              <w:rPr>
                <w:color w:val="C9A84C"/>
                <w:sz w:val="16"/>
                <w:szCs w:val="16"/>
                <w:rtl/>
              </w:rPr>
              <w:t xml:space="preserve">  </w:t>
            </w:r>
            <w:r w:rsidR="006575C0">
              <w:rPr>
                <w:rFonts w:ascii="Segoe UI Symbol" w:hAnsi="Segoe UI Symbol" w:cs="Segoe UI Symbol" w:hint="cs"/>
                <w:color w:val="C9A84C"/>
                <w:sz w:val="16"/>
                <w:szCs w:val="16"/>
                <w:rtl/>
              </w:rPr>
              <w:t>◂</w:t>
            </w:r>
            <w:r w:rsidR="006575C0">
              <w:rPr>
                <w:rFonts w:hint="cs"/>
                <w:color w:val="C9A84C"/>
                <w:sz w:val="16"/>
                <w:szCs w:val="16"/>
                <w:rtl/>
              </w:rPr>
              <w:t xml:space="preserve"> أدرت </w:t>
            </w:r>
            <w:r>
              <w:rPr>
                <w:color w:val="1A1A1A"/>
                <w:sz w:val="19"/>
                <w:szCs w:val="19"/>
                <w:rtl/>
              </w:rPr>
              <w:t>محفظة المنتجات المستوردة وتفاوض مع الموردين لتحسين التكلفة والحفاظ على التنافسية</w:t>
            </w:r>
          </w:p>
          <w:p w14:paraId="4F2804A2" w14:textId="41A6ED75" w:rsidR="00992E38" w:rsidRDefault="00000000" w:rsidP="00274907">
            <w:pPr>
              <w:bidi/>
              <w:spacing w:line="276" w:lineRule="auto"/>
            </w:pPr>
            <w:r>
              <w:rPr>
                <w:color w:val="C9A84C"/>
                <w:sz w:val="16"/>
                <w:szCs w:val="16"/>
                <w:rtl/>
              </w:rPr>
              <w:t xml:space="preserve">  </w:t>
            </w:r>
            <w:r w:rsidR="006575C0">
              <w:rPr>
                <w:rFonts w:ascii="Segoe UI Symbol" w:hAnsi="Segoe UI Symbol" w:cs="Segoe UI Symbol" w:hint="cs"/>
                <w:color w:val="C9A84C"/>
                <w:sz w:val="16"/>
                <w:szCs w:val="16"/>
                <w:rtl/>
              </w:rPr>
              <w:t>◂</w:t>
            </w:r>
            <w:r w:rsidR="006575C0">
              <w:rPr>
                <w:rFonts w:hint="cs"/>
                <w:color w:val="C9A84C"/>
                <w:sz w:val="16"/>
                <w:szCs w:val="16"/>
                <w:rtl/>
              </w:rPr>
              <w:t xml:space="preserve"> أشرفت </w:t>
            </w:r>
            <w:r>
              <w:rPr>
                <w:color w:val="1A1A1A"/>
                <w:sz w:val="19"/>
                <w:szCs w:val="19"/>
                <w:rtl/>
              </w:rPr>
              <w:t>على العمليات التجارية الشاملة بما فيها سلسلة الإمداد والموارد البشرية وإعداد التقارير المالية</w:t>
            </w:r>
          </w:p>
          <w:p w14:paraId="4D46893A" w14:textId="112E60E1" w:rsidR="00992E38" w:rsidRDefault="00000000" w:rsidP="00274907">
            <w:pPr>
              <w:bidi/>
              <w:spacing w:line="276" w:lineRule="auto"/>
            </w:pPr>
            <w:r>
              <w:rPr>
                <w:b/>
                <w:bCs/>
                <w:color w:val="0D2137"/>
                <w:sz w:val="22"/>
                <w:szCs w:val="22"/>
                <w:rtl/>
              </w:rPr>
              <w:t xml:space="preserve">موظف تجربة ضيوف </w:t>
            </w:r>
            <w:r w:rsidR="00300AB7">
              <w:rPr>
                <w:rFonts w:hint="cs"/>
                <w:b/>
                <w:bCs/>
                <w:color w:val="0D2137"/>
                <w:sz w:val="22"/>
                <w:szCs w:val="22"/>
                <w:rtl/>
              </w:rPr>
              <w:t>|</w:t>
            </w:r>
            <w:r>
              <w:rPr>
                <w:b/>
                <w:bCs/>
                <w:color w:val="0D2137"/>
                <w:sz w:val="22"/>
                <w:szCs w:val="22"/>
                <w:rtl/>
              </w:rPr>
              <w:t xml:space="preserve"> عمليات VIP والضيافة</w:t>
            </w:r>
            <w:r>
              <w:rPr>
                <w:color w:val="6B7280"/>
                <w:sz w:val="18"/>
                <w:szCs w:val="18"/>
                <w:rtl/>
              </w:rPr>
              <w:t xml:space="preserve">   ·   </w:t>
            </w:r>
            <w:r w:rsidR="00D1276C">
              <w:rPr>
                <w:rFonts w:hint="cs"/>
                <w:color w:val="6B7280"/>
                <w:sz w:val="18"/>
                <w:szCs w:val="18"/>
                <w:rtl/>
              </w:rPr>
              <w:t xml:space="preserve">                                       </w:t>
            </w:r>
            <w:r w:rsidR="00300AB7">
              <w:rPr>
                <w:rFonts w:hint="cs"/>
                <w:color w:val="6B7280"/>
                <w:sz w:val="18"/>
                <w:szCs w:val="18"/>
                <w:rtl/>
              </w:rPr>
              <w:t xml:space="preserve">   </w:t>
            </w:r>
            <w:r w:rsidR="00D1276C">
              <w:rPr>
                <w:rFonts w:hint="cs"/>
                <w:color w:val="6B7280"/>
                <w:sz w:val="18"/>
                <w:szCs w:val="18"/>
                <w:rtl/>
              </w:rPr>
              <w:t xml:space="preserve">  </w:t>
            </w:r>
            <w:r>
              <w:rPr>
                <w:b/>
                <w:bCs/>
                <w:color w:val="C9A84C"/>
                <w:sz w:val="18"/>
                <w:szCs w:val="18"/>
                <w:rtl/>
              </w:rPr>
              <w:t>نوفمبر 2025 — حتى الآن</w:t>
            </w:r>
          </w:p>
          <w:p w14:paraId="260B4FC3" w14:textId="5A3DAE43" w:rsidR="00992E38" w:rsidRDefault="006575C0" w:rsidP="00274907">
            <w:pPr>
              <w:bidi/>
              <w:spacing w:line="276" w:lineRule="auto"/>
            </w:pPr>
            <w:r>
              <w:rPr>
                <w:rFonts w:hint="cs"/>
                <w:i/>
                <w:iCs/>
                <w:color w:val="6B7280"/>
                <w:sz w:val="18"/>
                <w:szCs w:val="18"/>
                <w:rtl/>
              </w:rPr>
              <w:t>ملعب ال</w:t>
            </w:r>
            <w:r w:rsidR="00000000">
              <w:rPr>
                <w:i/>
                <w:iCs/>
                <w:color w:val="6B7280"/>
                <w:sz w:val="18"/>
                <w:szCs w:val="18"/>
                <w:rtl/>
              </w:rPr>
              <w:t>هارد روك</w:t>
            </w:r>
            <w:r>
              <w:rPr>
                <w:rFonts w:hint="cs"/>
                <w:i/>
                <w:iCs/>
                <w:color w:val="6B7280"/>
                <w:sz w:val="18"/>
                <w:szCs w:val="18"/>
                <w:rtl/>
              </w:rPr>
              <w:t>:</w:t>
            </w:r>
            <w:r w:rsidR="00000000">
              <w:rPr>
                <w:i/>
                <w:iCs/>
                <w:color w:val="6B7280"/>
                <w:sz w:val="18"/>
                <w:szCs w:val="18"/>
                <w:rtl/>
              </w:rPr>
              <w:t xml:space="preserve"> ميامي، فلوريدا، الولايات المتحدة</w:t>
            </w:r>
          </w:p>
          <w:p w14:paraId="1AFFAF94" w14:textId="3C839475" w:rsidR="00992E38" w:rsidRDefault="00000000" w:rsidP="00274907">
            <w:pPr>
              <w:bidi/>
              <w:spacing w:line="276" w:lineRule="auto"/>
            </w:pPr>
            <w:r>
              <w:rPr>
                <w:color w:val="C9A84C"/>
                <w:sz w:val="16"/>
                <w:szCs w:val="16"/>
                <w:rtl/>
              </w:rPr>
              <w:t xml:space="preserve">  </w:t>
            </w:r>
            <w:r w:rsidR="006575C0">
              <w:rPr>
                <w:rFonts w:ascii="Segoe UI Symbol" w:hAnsi="Segoe UI Symbol" w:cs="Segoe UI Symbol" w:hint="cs"/>
                <w:color w:val="C9A84C"/>
                <w:sz w:val="16"/>
                <w:szCs w:val="16"/>
                <w:rtl/>
              </w:rPr>
              <w:t>◂</w:t>
            </w:r>
            <w:r w:rsidR="006575C0">
              <w:rPr>
                <w:rFonts w:hint="cs"/>
                <w:color w:val="C9A84C"/>
                <w:sz w:val="16"/>
                <w:szCs w:val="16"/>
                <w:rtl/>
              </w:rPr>
              <w:t xml:space="preserve"> قدّمت</w:t>
            </w:r>
            <w:r>
              <w:rPr>
                <w:color w:val="1A1A1A"/>
                <w:sz w:val="19"/>
                <w:szCs w:val="19"/>
                <w:rtl/>
              </w:rPr>
              <w:t xml:space="preserve"> تجربة ضيافة فاخرة في صالة VIP الحصرية لاستقبال لاعبي </w:t>
            </w:r>
            <w:proofErr w:type="spellStart"/>
            <w:r>
              <w:rPr>
                <w:color w:val="1A1A1A"/>
                <w:sz w:val="19"/>
                <w:szCs w:val="19"/>
                <w:rtl/>
              </w:rPr>
              <w:t>دولفينز</w:t>
            </w:r>
            <w:proofErr w:type="spellEnd"/>
            <w:r>
              <w:rPr>
                <w:color w:val="1A1A1A"/>
                <w:sz w:val="19"/>
                <w:szCs w:val="19"/>
                <w:rtl/>
              </w:rPr>
              <w:t xml:space="preserve"> وكبار الشخصيات في سباق الفورمولا 1 ومباريات NFL</w:t>
            </w:r>
          </w:p>
          <w:p w14:paraId="5DFF7C08" w14:textId="24DF4D55" w:rsidR="00992E38" w:rsidRDefault="00000000" w:rsidP="00274907">
            <w:pPr>
              <w:bidi/>
              <w:spacing w:line="276" w:lineRule="auto"/>
            </w:pPr>
            <w:r>
              <w:rPr>
                <w:color w:val="C9A84C"/>
                <w:sz w:val="16"/>
                <w:szCs w:val="16"/>
                <w:rtl/>
              </w:rPr>
              <w:t xml:space="preserve">  </w:t>
            </w:r>
            <w:r w:rsidR="006575C0">
              <w:rPr>
                <w:rFonts w:ascii="Segoe UI Symbol" w:hAnsi="Segoe UI Symbol" w:cs="Segoe UI Symbol" w:hint="cs"/>
                <w:color w:val="C9A84C"/>
                <w:sz w:val="16"/>
                <w:szCs w:val="16"/>
                <w:rtl/>
              </w:rPr>
              <w:t>◂</w:t>
            </w:r>
            <w:r w:rsidR="006575C0">
              <w:rPr>
                <w:rFonts w:hint="cs"/>
                <w:color w:val="C9A84C"/>
                <w:sz w:val="16"/>
                <w:szCs w:val="16"/>
                <w:rtl/>
              </w:rPr>
              <w:t xml:space="preserve"> حاصل</w:t>
            </w:r>
            <w:r>
              <w:rPr>
                <w:color w:val="1A1A1A"/>
                <w:sz w:val="19"/>
                <w:szCs w:val="19"/>
                <w:rtl/>
              </w:rPr>
              <w:t xml:space="preserve"> على جائزة Rockstar Racemaker تقديراً للتميز والأداء الاستثنائي في عمليات الفعاليات</w:t>
            </w:r>
          </w:p>
          <w:p w14:paraId="2D4632BF" w14:textId="35B4B768" w:rsidR="00992E38" w:rsidRDefault="00000000" w:rsidP="00274907">
            <w:pPr>
              <w:bidi/>
              <w:spacing w:line="276" w:lineRule="auto"/>
            </w:pPr>
            <w:r>
              <w:rPr>
                <w:color w:val="C9A84C"/>
                <w:sz w:val="16"/>
                <w:szCs w:val="16"/>
                <w:rtl/>
              </w:rPr>
              <w:t xml:space="preserve">  </w:t>
            </w:r>
            <w:r w:rsidR="006575C0">
              <w:rPr>
                <w:rFonts w:ascii="Segoe UI Symbol" w:hAnsi="Segoe UI Symbol" w:cs="Segoe UI Symbol" w:hint="cs"/>
                <w:color w:val="C9A84C"/>
                <w:sz w:val="16"/>
                <w:szCs w:val="16"/>
                <w:rtl/>
              </w:rPr>
              <w:t>◂</w:t>
            </w:r>
            <w:r w:rsidR="006575C0">
              <w:rPr>
                <w:rFonts w:hint="cs"/>
                <w:color w:val="C9A84C"/>
                <w:sz w:val="16"/>
                <w:szCs w:val="16"/>
                <w:rtl/>
              </w:rPr>
              <w:t xml:space="preserve"> مختار</w:t>
            </w:r>
            <w:r>
              <w:rPr>
                <w:color w:val="1A1A1A"/>
                <w:sz w:val="19"/>
                <w:szCs w:val="19"/>
                <w:rtl/>
              </w:rPr>
              <w:t xml:space="preserve"> ضمن الطاقم الرسمي لكأس العالم 2026 في هارد روك ستاديوم (طاقة 65,000+ مقعد)</w:t>
            </w:r>
          </w:p>
          <w:p w14:paraId="79159C2E" w14:textId="4648931E" w:rsidR="00992E38" w:rsidRDefault="00000000" w:rsidP="00274907">
            <w:pPr>
              <w:bidi/>
              <w:spacing w:line="276" w:lineRule="auto"/>
            </w:pPr>
            <w:r>
              <w:rPr>
                <w:color w:val="C9A84C"/>
                <w:sz w:val="16"/>
                <w:szCs w:val="16"/>
                <w:rtl/>
              </w:rPr>
              <w:t xml:space="preserve">  </w:t>
            </w:r>
            <w:r w:rsidR="006575C0">
              <w:rPr>
                <w:rFonts w:ascii="Segoe UI Symbol" w:hAnsi="Segoe UI Symbol" w:cs="Segoe UI Symbol" w:hint="cs"/>
                <w:color w:val="C9A84C"/>
                <w:sz w:val="16"/>
                <w:szCs w:val="16"/>
                <w:rtl/>
              </w:rPr>
              <w:t>◂</w:t>
            </w:r>
            <w:r w:rsidR="006575C0">
              <w:rPr>
                <w:rFonts w:hint="cs"/>
                <w:color w:val="C9A84C"/>
                <w:sz w:val="16"/>
                <w:szCs w:val="16"/>
                <w:rtl/>
              </w:rPr>
              <w:t xml:space="preserve"> نفّذت</w:t>
            </w:r>
            <w:r>
              <w:rPr>
                <w:color w:val="1A1A1A"/>
                <w:sz w:val="19"/>
                <w:szCs w:val="19"/>
                <w:rtl/>
              </w:rPr>
              <w:t xml:space="preserve"> بروتوكولات إدارة الحشود والسلامة في فعاليات NFL وبطولة ميامي المفتوحة والفورمولا 1</w:t>
            </w:r>
          </w:p>
          <w:p w14:paraId="4D1585E6" w14:textId="123EBAE8" w:rsidR="00992E38" w:rsidRDefault="00000000" w:rsidP="00274907">
            <w:pPr>
              <w:bidi/>
              <w:spacing w:line="276" w:lineRule="auto"/>
            </w:pPr>
            <w:r>
              <w:rPr>
                <w:b/>
                <w:bCs/>
                <w:color w:val="0D2137"/>
                <w:sz w:val="22"/>
                <w:szCs w:val="22"/>
                <w:rtl/>
              </w:rPr>
              <w:t>رئيس</w:t>
            </w:r>
            <w:r>
              <w:rPr>
                <w:color w:val="6B7280"/>
                <w:sz w:val="18"/>
                <w:szCs w:val="18"/>
                <w:rtl/>
              </w:rPr>
              <w:t xml:space="preserve">   ·   </w:t>
            </w:r>
            <w:r w:rsidR="00D1276C">
              <w:rPr>
                <w:rFonts w:hint="cs"/>
                <w:color w:val="6B7280"/>
                <w:sz w:val="18"/>
                <w:szCs w:val="18"/>
                <w:rtl/>
              </w:rPr>
              <w:t xml:space="preserve">                                                                                                     </w:t>
            </w:r>
            <w:r>
              <w:rPr>
                <w:b/>
                <w:bCs/>
                <w:color w:val="C9A84C"/>
                <w:sz w:val="18"/>
                <w:szCs w:val="18"/>
                <w:rtl/>
              </w:rPr>
              <w:t>يناير 2022 — مايو 2023</w:t>
            </w:r>
          </w:p>
          <w:p w14:paraId="4DBEA5B1" w14:textId="6949F383" w:rsidR="00992E38" w:rsidRDefault="00000000" w:rsidP="00274907">
            <w:pPr>
              <w:bidi/>
              <w:spacing w:line="276" w:lineRule="auto"/>
            </w:pPr>
            <w:r>
              <w:rPr>
                <w:i/>
                <w:iCs/>
                <w:color w:val="6B7280"/>
                <w:sz w:val="18"/>
                <w:szCs w:val="18"/>
                <w:rtl/>
              </w:rPr>
              <w:t xml:space="preserve">اتحاد النوادي السعودية في شرق </w:t>
            </w:r>
            <w:r w:rsidR="006575C0">
              <w:rPr>
                <w:rFonts w:hint="cs"/>
                <w:i/>
                <w:iCs/>
                <w:color w:val="6B7280"/>
                <w:sz w:val="18"/>
                <w:szCs w:val="18"/>
                <w:rtl/>
              </w:rPr>
              <w:t xml:space="preserve">بنسلفانيا </w:t>
            </w:r>
            <w:r w:rsidR="00300AB7">
              <w:rPr>
                <w:i/>
                <w:iCs/>
                <w:color w:val="6B7280"/>
                <w:sz w:val="18"/>
                <w:szCs w:val="18"/>
              </w:rPr>
              <w:t>|</w:t>
            </w:r>
            <w:r w:rsidR="00D1276C">
              <w:rPr>
                <w:rFonts w:hint="cs"/>
                <w:i/>
                <w:iCs/>
                <w:color w:val="6B7280"/>
                <w:sz w:val="18"/>
                <w:szCs w:val="18"/>
                <w:rtl/>
              </w:rPr>
              <w:t xml:space="preserve"> بنسلفانيا</w:t>
            </w:r>
            <w:r>
              <w:rPr>
                <w:i/>
                <w:iCs/>
                <w:color w:val="6B7280"/>
                <w:sz w:val="18"/>
                <w:szCs w:val="18"/>
                <w:rtl/>
              </w:rPr>
              <w:t>، الولايات المتحدة</w:t>
            </w:r>
          </w:p>
          <w:p w14:paraId="25E748AD" w14:textId="18258331" w:rsidR="00992E38" w:rsidRDefault="00000000" w:rsidP="00274907">
            <w:pPr>
              <w:bidi/>
              <w:spacing w:line="276" w:lineRule="auto"/>
            </w:pPr>
            <w:r>
              <w:rPr>
                <w:color w:val="C9A84C"/>
                <w:sz w:val="16"/>
                <w:szCs w:val="16"/>
                <w:rtl/>
              </w:rPr>
              <w:t xml:space="preserve">  </w:t>
            </w:r>
            <w:r w:rsidR="006575C0">
              <w:rPr>
                <w:rFonts w:ascii="Segoe UI Symbol" w:hAnsi="Segoe UI Symbol" w:cs="Segoe UI Symbol" w:hint="cs"/>
                <w:color w:val="C9A84C"/>
                <w:sz w:val="16"/>
                <w:szCs w:val="16"/>
                <w:rtl/>
              </w:rPr>
              <w:t>◂</w:t>
            </w:r>
            <w:r w:rsidR="006575C0">
              <w:rPr>
                <w:rFonts w:hint="cs"/>
                <w:color w:val="C9A84C"/>
                <w:sz w:val="16"/>
                <w:szCs w:val="16"/>
                <w:rtl/>
              </w:rPr>
              <w:t xml:space="preserve"> خططت</w:t>
            </w:r>
            <w:r>
              <w:rPr>
                <w:color w:val="1A1A1A"/>
                <w:sz w:val="19"/>
                <w:szCs w:val="19"/>
                <w:rtl/>
              </w:rPr>
              <w:t xml:space="preserve"> ونفّذ</w:t>
            </w:r>
            <w:r w:rsidR="006575C0">
              <w:rPr>
                <w:rFonts w:hint="cs"/>
                <w:color w:val="1A1A1A"/>
                <w:sz w:val="19"/>
                <w:szCs w:val="19"/>
                <w:rtl/>
              </w:rPr>
              <w:t>ت</w:t>
            </w:r>
            <w:r>
              <w:rPr>
                <w:color w:val="1A1A1A"/>
                <w:sz w:val="19"/>
                <w:szCs w:val="19"/>
                <w:rtl/>
              </w:rPr>
              <w:t xml:space="preserve"> أكثر من 10 فعاليات ثقافية وخدمية لخدمة أكثر من 500 طالب سعودي في شرق بنسلفانيا</w:t>
            </w:r>
          </w:p>
          <w:p w14:paraId="34DBD25D" w14:textId="36387BB5" w:rsidR="00992E38" w:rsidRDefault="00000000" w:rsidP="00274907">
            <w:pPr>
              <w:bidi/>
              <w:spacing w:line="276" w:lineRule="auto"/>
            </w:pPr>
            <w:r>
              <w:rPr>
                <w:color w:val="C9A84C"/>
                <w:sz w:val="16"/>
                <w:szCs w:val="16"/>
                <w:rtl/>
              </w:rPr>
              <w:t xml:space="preserve">  </w:t>
            </w:r>
            <w:r w:rsidR="006575C0">
              <w:rPr>
                <w:rFonts w:ascii="Segoe UI Symbol" w:hAnsi="Segoe UI Symbol" w:cs="Segoe UI Symbol" w:hint="cs"/>
                <w:color w:val="C9A84C"/>
                <w:sz w:val="16"/>
                <w:szCs w:val="16"/>
                <w:rtl/>
              </w:rPr>
              <w:t>◂</w:t>
            </w:r>
            <w:r w:rsidR="006575C0">
              <w:rPr>
                <w:rFonts w:hint="cs"/>
                <w:color w:val="C9A84C"/>
                <w:sz w:val="16"/>
                <w:szCs w:val="16"/>
                <w:rtl/>
              </w:rPr>
              <w:t xml:space="preserve"> قدّمت</w:t>
            </w:r>
            <w:r>
              <w:rPr>
                <w:color w:val="1A1A1A"/>
                <w:sz w:val="19"/>
                <w:szCs w:val="19"/>
                <w:rtl/>
              </w:rPr>
              <w:t xml:space="preserve"> دعماً شاملاً للطلاب السعوديين الجدد لتيسير اندماجهم الأكاديمي والاجتماعي</w:t>
            </w:r>
          </w:p>
          <w:p w14:paraId="7022187E" w14:textId="454AABF8" w:rsidR="00992E38" w:rsidRDefault="00000000" w:rsidP="00274907">
            <w:pPr>
              <w:bidi/>
              <w:spacing w:line="276" w:lineRule="auto"/>
            </w:pPr>
            <w:r>
              <w:rPr>
                <w:color w:val="C9A84C"/>
                <w:sz w:val="16"/>
                <w:szCs w:val="16"/>
                <w:rtl/>
              </w:rPr>
              <w:t xml:space="preserve">  </w:t>
            </w:r>
            <w:r w:rsidR="006575C0">
              <w:rPr>
                <w:rFonts w:ascii="Segoe UI Symbol" w:hAnsi="Segoe UI Symbol" w:cs="Segoe UI Symbol" w:hint="cs"/>
                <w:color w:val="C9A84C"/>
                <w:sz w:val="16"/>
                <w:szCs w:val="16"/>
                <w:rtl/>
              </w:rPr>
              <w:t>◂</w:t>
            </w:r>
            <w:r w:rsidR="006575C0">
              <w:rPr>
                <w:rFonts w:hint="cs"/>
                <w:color w:val="C9A84C"/>
                <w:sz w:val="16"/>
                <w:szCs w:val="16"/>
                <w:rtl/>
              </w:rPr>
              <w:t xml:space="preserve"> بنيت</w:t>
            </w:r>
            <w:r>
              <w:rPr>
                <w:color w:val="1A1A1A"/>
                <w:sz w:val="19"/>
                <w:szCs w:val="19"/>
                <w:rtl/>
              </w:rPr>
              <w:t xml:space="preserve"> شراكات استراتيجية مع 5 أندية طلابية، مما رفع المشاركة الكلية بنسبة 400%</w:t>
            </w:r>
          </w:p>
          <w:p w14:paraId="67128A63" w14:textId="24EDBB0B" w:rsidR="00992E38" w:rsidRDefault="00000000" w:rsidP="00274907">
            <w:pPr>
              <w:bidi/>
              <w:spacing w:line="276" w:lineRule="auto"/>
            </w:pPr>
            <w:r>
              <w:rPr>
                <w:b/>
                <w:bCs/>
                <w:color w:val="0D2137"/>
                <w:sz w:val="22"/>
                <w:szCs w:val="22"/>
                <w:rtl/>
              </w:rPr>
              <w:t>أمين الصندوق</w:t>
            </w:r>
            <w:r>
              <w:rPr>
                <w:color w:val="6B7280"/>
                <w:sz w:val="18"/>
                <w:szCs w:val="18"/>
                <w:rtl/>
              </w:rPr>
              <w:t xml:space="preserve">   ·   </w:t>
            </w:r>
            <w:r w:rsidR="00D1276C">
              <w:rPr>
                <w:rFonts w:hint="cs"/>
                <w:color w:val="6B7280"/>
                <w:sz w:val="18"/>
                <w:szCs w:val="18"/>
                <w:rtl/>
              </w:rPr>
              <w:t xml:space="preserve">                                                                                         </w:t>
            </w:r>
            <w:r>
              <w:rPr>
                <w:b/>
                <w:bCs/>
                <w:color w:val="C9A84C"/>
                <w:sz w:val="18"/>
                <w:szCs w:val="18"/>
                <w:rtl/>
              </w:rPr>
              <w:t>مايو 2021 — مايو 2023</w:t>
            </w:r>
          </w:p>
          <w:p w14:paraId="4D53F877" w14:textId="49286A09" w:rsidR="00992E38" w:rsidRDefault="00000000" w:rsidP="00274907">
            <w:pPr>
              <w:bidi/>
              <w:spacing w:line="276" w:lineRule="auto"/>
            </w:pPr>
            <w:r>
              <w:rPr>
                <w:i/>
                <w:iCs/>
                <w:color w:val="6B7280"/>
                <w:sz w:val="18"/>
                <w:szCs w:val="18"/>
                <w:rtl/>
              </w:rPr>
              <w:t xml:space="preserve">رابطة الطلاب المسلمين </w:t>
            </w:r>
            <w:r w:rsidR="00300AB7" w:rsidRPr="00300AB7">
              <w:rPr>
                <w:rFonts w:hint="cs"/>
                <w:i/>
                <w:iCs/>
                <w:color w:val="6B7280"/>
                <w:sz w:val="18"/>
                <w:szCs w:val="18"/>
                <w:rtl/>
              </w:rPr>
              <w:t>\</w:t>
            </w:r>
            <w:r w:rsidRPr="00300AB7">
              <w:rPr>
                <w:i/>
                <w:iCs/>
                <w:color w:val="6B7280"/>
                <w:sz w:val="18"/>
                <w:szCs w:val="18"/>
                <w:rtl/>
              </w:rPr>
              <w:t xml:space="preserve"> </w:t>
            </w:r>
            <w:r>
              <w:rPr>
                <w:i/>
                <w:iCs/>
                <w:color w:val="6B7280"/>
                <w:sz w:val="18"/>
                <w:szCs w:val="18"/>
                <w:rtl/>
              </w:rPr>
              <w:t xml:space="preserve">كلية سيدار </w:t>
            </w:r>
            <w:r w:rsidR="006575C0">
              <w:rPr>
                <w:rFonts w:hint="cs"/>
                <w:i/>
                <w:iCs/>
                <w:color w:val="6B7280"/>
                <w:sz w:val="18"/>
                <w:szCs w:val="18"/>
                <w:rtl/>
              </w:rPr>
              <w:t>كريست</w:t>
            </w:r>
            <w:r w:rsidR="00300AB7">
              <w:rPr>
                <w:i/>
                <w:iCs/>
                <w:color w:val="6B7280"/>
                <w:sz w:val="18"/>
                <w:szCs w:val="18"/>
              </w:rPr>
              <w:t>|</w:t>
            </w:r>
            <w:r w:rsidR="00D1276C" w:rsidRPr="00300AB7">
              <w:rPr>
                <w:rFonts w:hint="cs"/>
                <w:i/>
                <w:iCs/>
                <w:color w:val="6B7280"/>
                <w:sz w:val="18"/>
                <w:szCs w:val="18"/>
                <w:rtl/>
              </w:rPr>
              <w:t xml:space="preserve"> </w:t>
            </w:r>
            <w:r w:rsidR="00D1276C">
              <w:rPr>
                <w:rFonts w:hint="cs"/>
                <w:i/>
                <w:iCs/>
                <w:color w:val="6B7280"/>
                <w:sz w:val="18"/>
                <w:szCs w:val="18"/>
                <w:rtl/>
              </w:rPr>
              <w:t>بنسلفانيا</w:t>
            </w:r>
            <w:r>
              <w:rPr>
                <w:i/>
                <w:iCs/>
                <w:color w:val="6B7280"/>
                <w:sz w:val="18"/>
                <w:szCs w:val="18"/>
                <w:rtl/>
              </w:rPr>
              <w:t>، الولايات المتحدة</w:t>
            </w:r>
          </w:p>
          <w:p w14:paraId="296FDAC7" w14:textId="67424A87" w:rsidR="00992E38" w:rsidRDefault="00000000" w:rsidP="00274907">
            <w:pPr>
              <w:bidi/>
              <w:spacing w:line="276" w:lineRule="auto"/>
            </w:pPr>
            <w:r>
              <w:rPr>
                <w:color w:val="C9A84C"/>
                <w:sz w:val="16"/>
                <w:szCs w:val="16"/>
                <w:rtl/>
              </w:rPr>
              <w:t xml:space="preserve">  </w:t>
            </w:r>
            <w:r w:rsidR="006575C0">
              <w:rPr>
                <w:rFonts w:ascii="Segoe UI Symbol" w:hAnsi="Segoe UI Symbol" w:cs="Segoe UI Symbol" w:hint="cs"/>
                <w:color w:val="C9A84C"/>
                <w:sz w:val="16"/>
                <w:szCs w:val="16"/>
                <w:rtl/>
              </w:rPr>
              <w:t>◂</w:t>
            </w:r>
            <w:r w:rsidR="006575C0">
              <w:rPr>
                <w:rFonts w:hint="cs"/>
                <w:color w:val="C9A84C"/>
                <w:sz w:val="16"/>
                <w:szCs w:val="16"/>
                <w:rtl/>
              </w:rPr>
              <w:t xml:space="preserve"> أدرت</w:t>
            </w:r>
            <w:r>
              <w:rPr>
                <w:color w:val="1A1A1A"/>
                <w:sz w:val="19"/>
                <w:szCs w:val="19"/>
                <w:rtl/>
              </w:rPr>
              <w:t xml:space="preserve"> الميزانية والتقارير المالية وتخصيص تمويل الفعاليات لعامين أكاديميين متتاليين</w:t>
            </w:r>
          </w:p>
          <w:p w14:paraId="4328CD33" w14:textId="0E3840B9" w:rsidR="00992E38" w:rsidRDefault="00000000" w:rsidP="00274907">
            <w:pPr>
              <w:bidi/>
              <w:spacing w:line="276" w:lineRule="auto"/>
            </w:pPr>
            <w:r>
              <w:rPr>
                <w:b/>
                <w:bCs/>
                <w:color w:val="0D2137"/>
                <w:sz w:val="22"/>
                <w:szCs w:val="22"/>
                <w:rtl/>
              </w:rPr>
              <w:t>مندوب مبيعات وخدمة عملاء</w:t>
            </w:r>
            <w:r>
              <w:rPr>
                <w:color w:val="6B7280"/>
                <w:sz w:val="18"/>
                <w:szCs w:val="18"/>
                <w:rtl/>
              </w:rPr>
              <w:t xml:space="preserve">   ·   </w:t>
            </w:r>
            <w:r w:rsidR="00D1276C">
              <w:rPr>
                <w:rFonts w:hint="cs"/>
                <w:color w:val="6B7280"/>
                <w:sz w:val="18"/>
                <w:szCs w:val="18"/>
                <w:rtl/>
              </w:rPr>
              <w:t xml:space="preserve">                                                                      </w:t>
            </w:r>
            <w:r>
              <w:rPr>
                <w:b/>
                <w:bCs/>
                <w:color w:val="C9A84C"/>
                <w:sz w:val="18"/>
                <w:szCs w:val="18"/>
                <w:rtl/>
              </w:rPr>
              <w:t>موسمي، 2013 — 2016</w:t>
            </w:r>
          </w:p>
          <w:p w14:paraId="0F54ED41" w14:textId="3C1CCC1F" w:rsidR="00992E38" w:rsidRDefault="00000000" w:rsidP="00274907">
            <w:pPr>
              <w:bidi/>
              <w:spacing w:line="276" w:lineRule="auto"/>
            </w:pPr>
            <w:r>
              <w:rPr>
                <w:i/>
                <w:iCs/>
                <w:color w:val="6B7280"/>
                <w:sz w:val="18"/>
                <w:szCs w:val="18"/>
                <w:rtl/>
              </w:rPr>
              <w:t xml:space="preserve">ريفال </w:t>
            </w:r>
            <w:r w:rsidR="006575C0">
              <w:rPr>
                <w:rFonts w:hint="cs"/>
                <w:i/>
                <w:iCs/>
                <w:color w:val="6B7280"/>
                <w:sz w:val="18"/>
                <w:szCs w:val="18"/>
                <w:rtl/>
              </w:rPr>
              <w:t xml:space="preserve">الجمال </w:t>
            </w:r>
            <w:r w:rsidR="00300AB7" w:rsidRPr="00300AB7">
              <w:rPr>
                <w:rFonts w:hint="cs"/>
                <w:i/>
                <w:iCs/>
                <w:color w:val="6B7280"/>
                <w:sz w:val="18"/>
                <w:szCs w:val="18"/>
                <w:rtl/>
              </w:rPr>
              <w:t>\</w:t>
            </w:r>
            <w:r w:rsidR="00D1276C" w:rsidRPr="00300AB7">
              <w:rPr>
                <w:rFonts w:hint="cs"/>
                <w:i/>
                <w:iCs/>
                <w:color w:val="6B7280"/>
                <w:sz w:val="18"/>
                <w:szCs w:val="18"/>
                <w:rtl/>
              </w:rPr>
              <w:t xml:space="preserve"> </w:t>
            </w:r>
            <w:r w:rsidR="00D1276C">
              <w:rPr>
                <w:rFonts w:hint="cs"/>
                <w:i/>
                <w:iCs/>
                <w:color w:val="6B7280"/>
                <w:sz w:val="18"/>
                <w:szCs w:val="18"/>
                <w:rtl/>
              </w:rPr>
              <w:t>جدة</w:t>
            </w:r>
            <w:r>
              <w:rPr>
                <w:i/>
                <w:iCs/>
                <w:color w:val="6B7280"/>
                <w:sz w:val="18"/>
                <w:szCs w:val="18"/>
                <w:rtl/>
              </w:rPr>
              <w:t>، المملكة العربية السعودية</w:t>
            </w:r>
          </w:p>
          <w:p w14:paraId="481E9447" w14:textId="5FEB0E3C" w:rsidR="00992E38" w:rsidRDefault="00000000" w:rsidP="00274907">
            <w:pPr>
              <w:bidi/>
              <w:spacing w:line="276" w:lineRule="auto"/>
            </w:pPr>
            <w:r>
              <w:rPr>
                <w:color w:val="C9A84C"/>
                <w:sz w:val="16"/>
                <w:szCs w:val="16"/>
                <w:rtl/>
              </w:rPr>
              <w:t xml:space="preserve">  </w:t>
            </w:r>
            <w:r w:rsidR="006575C0">
              <w:rPr>
                <w:rFonts w:ascii="Segoe UI Symbol" w:hAnsi="Segoe UI Symbol" w:cs="Segoe UI Symbol" w:hint="cs"/>
                <w:color w:val="C9A84C"/>
                <w:sz w:val="16"/>
                <w:szCs w:val="16"/>
                <w:rtl/>
              </w:rPr>
              <w:t>◂</w:t>
            </w:r>
            <w:r w:rsidR="006575C0">
              <w:rPr>
                <w:rFonts w:hint="cs"/>
                <w:color w:val="C9A84C"/>
                <w:sz w:val="16"/>
                <w:szCs w:val="16"/>
                <w:rtl/>
              </w:rPr>
              <w:t xml:space="preserve"> حققت</w:t>
            </w:r>
            <w:r>
              <w:rPr>
                <w:color w:val="1A1A1A"/>
                <w:sz w:val="19"/>
                <w:szCs w:val="19"/>
                <w:rtl/>
              </w:rPr>
              <w:t xml:space="preserve"> أهداف المبيعات الموسمية في بيئة البيع بالجملة عبر استراتيجيات B2B وB2C</w:t>
            </w:r>
          </w:p>
          <w:p w14:paraId="582B5470" w14:textId="3EE23E2E" w:rsidR="00992E38" w:rsidRDefault="00000000" w:rsidP="00274907">
            <w:pPr>
              <w:bidi/>
              <w:spacing w:line="276" w:lineRule="auto"/>
            </w:pPr>
            <w:r>
              <w:rPr>
                <w:b/>
                <w:bCs/>
                <w:color w:val="0D2137"/>
                <w:sz w:val="22"/>
                <w:szCs w:val="22"/>
                <w:rtl/>
              </w:rPr>
              <w:t>مصور فوتوغرافي احترافي</w:t>
            </w:r>
            <w:r>
              <w:rPr>
                <w:color w:val="6B7280"/>
                <w:sz w:val="18"/>
                <w:szCs w:val="18"/>
                <w:rtl/>
              </w:rPr>
              <w:t xml:space="preserve">   ·   </w:t>
            </w:r>
            <w:r w:rsidR="00D1276C">
              <w:rPr>
                <w:rFonts w:hint="cs"/>
                <w:color w:val="6B7280"/>
                <w:sz w:val="18"/>
                <w:szCs w:val="18"/>
                <w:rtl/>
              </w:rPr>
              <w:t xml:space="preserve">                                                                                 </w:t>
            </w:r>
            <w:r>
              <w:rPr>
                <w:b/>
                <w:bCs/>
                <w:color w:val="C9A84C"/>
                <w:sz w:val="18"/>
                <w:szCs w:val="18"/>
                <w:rtl/>
              </w:rPr>
              <w:t>2012 — حتى الآن</w:t>
            </w:r>
          </w:p>
          <w:p w14:paraId="11533511" w14:textId="45A1C7B3" w:rsidR="00992E38" w:rsidRDefault="00000000" w:rsidP="00274907">
            <w:pPr>
              <w:bidi/>
              <w:spacing w:line="276" w:lineRule="auto"/>
            </w:pPr>
            <w:r>
              <w:rPr>
                <w:i/>
                <w:iCs/>
                <w:color w:val="6B7280"/>
                <w:sz w:val="18"/>
                <w:szCs w:val="18"/>
                <w:rtl/>
              </w:rPr>
              <w:t xml:space="preserve">عمل </w:t>
            </w:r>
            <w:r w:rsidR="00300AB7">
              <w:rPr>
                <w:rFonts w:hint="cs"/>
                <w:i/>
                <w:iCs/>
                <w:color w:val="6B7280"/>
                <w:sz w:val="18"/>
                <w:szCs w:val="18"/>
                <w:rtl/>
              </w:rPr>
              <w:t xml:space="preserve">حر </w:t>
            </w:r>
            <w:r w:rsidR="00300AB7">
              <w:rPr>
                <w:i/>
                <w:iCs/>
                <w:color w:val="6B7280"/>
                <w:sz w:val="18"/>
                <w:szCs w:val="18"/>
              </w:rPr>
              <w:t>|</w:t>
            </w:r>
            <w:r w:rsidR="00D1276C" w:rsidRPr="00300AB7">
              <w:rPr>
                <w:rFonts w:hint="cs"/>
                <w:i/>
                <w:iCs/>
                <w:color w:val="6B7280"/>
                <w:sz w:val="18"/>
                <w:szCs w:val="18"/>
                <w:rtl/>
              </w:rPr>
              <w:t xml:space="preserve"> </w:t>
            </w:r>
            <w:r w:rsidR="00300AB7">
              <w:rPr>
                <w:i/>
                <w:iCs/>
                <w:color w:val="6B7280"/>
                <w:sz w:val="18"/>
                <w:szCs w:val="18"/>
              </w:rPr>
              <w:t xml:space="preserve"> </w:t>
            </w:r>
            <w:r w:rsidR="00D1276C">
              <w:rPr>
                <w:rFonts w:hint="cs"/>
                <w:i/>
                <w:iCs/>
                <w:color w:val="6B7280"/>
                <w:sz w:val="18"/>
                <w:szCs w:val="18"/>
                <w:rtl/>
              </w:rPr>
              <w:t>المملكة</w:t>
            </w:r>
            <w:r>
              <w:rPr>
                <w:i/>
                <w:iCs/>
                <w:color w:val="6B7280"/>
                <w:sz w:val="18"/>
                <w:szCs w:val="18"/>
                <w:rtl/>
              </w:rPr>
              <w:t xml:space="preserve"> العربية السعودية والولايات المتحدة</w:t>
            </w:r>
          </w:p>
          <w:p w14:paraId="11635D80" w14:textId="64EC8A75" w:rsidR="00F85341" w:rsidRPr="00274907" w:rsidRDefault="00000000" w:rsidP="00300AB7">
            <w:pPr>
              <w:bidi/>
              <w:spacing w:line="360" w:lineRule="auto"/>
              <w:rPr>
                <w:rtl/>
              </w:rPr>
            </w:pPr>
            <w:r>
              <w:rPr>
                <w:color w:val="C9A84C"/>
                <w:sz w:val="16"/>
                <w:szCs w:val="16"/>
                <w:rtl/>
              </w:rPr>
              <w:t xml:space="preserve">  </w:t>
            </w:r>
            <w:r w:rsidR="006575C0">
              <w:rPr>
                <w:rFonts w:ascii="Segoe UI Symbol" w:hAnsi="Segoe UI Symbol" w:cs="Segoe UI Symbol" w:hint="cs"/>
                <w:color w:val="C9A84C"/>
                <w:sz w:val="16"/>
                <w:szCs w:val="16"/>
                <w:rtl/>
              </w:rPr>
              <w:t>◂</w:t>
            </w:r>
            <w:r w:rsidR="006575C0">
              <w:rPr>
                <w:rFonts w:hint="cs"/>
                <w:color w:val="C9A84C"/>
                <w:sz w:val="16"/>
                <w:szCs w:val="16"/>
                <w:rtl/>
              </w:rPr>
              <w:t xml:space="preserve"> تصوير</w:t>
            </w:r>
            <w:r>
              <w:rPr>
                <w:color w:val="1A1A1A"/>
                <w:sz w:val="19"/>
                <w:szCs w:val="19"/>
                <w:rtl/>
              </w:rPr>
              <w:t xml:space="preserve"> فعاليات وبورتريه ومنتجات تجارية مع مهارات تعديل متقدمة وسرد بصري إبداعي</w:t>
            </w:r>
          </w:p>
          <w:p w14:paraId="38003B93" w14:textId="13E446AD" w:rsidR="00992E38" w:rsidRDefault="00300AB7" w:rsidP="00300AB7">
            <w:pPr>
              <w:bidi/>
              <w:spacing w:line="360" w:lineRule="auto"/>
              <w:rPr>
                <w:rtl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BEB1575" wp14:editId="14A5BAF4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204470</wp:posOffset>
                      </wp:positionV>
                      <wp:extent cx="4807585" cy="0"/>
                      <wp:effectExtent l="0" t="0" r="5715" b="12700"/>
                      <wp:wrapNone/>
                      <wp:docPr id="54692821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80758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CAA84C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26685D2" id="Straight Connector 1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pt,16.1pt" to="377.45pt,16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" strokecolor="#caa84c" strokeweight="1pt">
                      <v:stroke joinstyle="miter"/>
                    </v:line>
                  </w:pict>
                </mc:Fallback>
              </mc:AlternateContent>
            </w:r>
            <w:r w:rsidR="00000000">
              <w:rPr>
                <w:b/>
                <w:bCs/>
                <w:color w:val="1B3A5C"/>
                <w:sz w:val="24"/>
                <w:szCs w:val="24"/>
                <w:rtl/>
              </w:rPr>
              <w:t>التعليم</w:t>
            </w:r>
          </w:p>
          <w:p w14:paraId="0468B2E3" w14:textId="18C33566" w:rsidR="00F85341" w:rsidRDefault="00F85341" w:rsidP="00274907">
            <w:pPr>
              <w:bidi/>
              <w:spacing w:line="276" w:lineRule="auto"/>
            </w:pPr>
          </w:p>
          <w:p w14:paraId="7BFA497F" w14:textId="4FBF5E23" w:rsidR="00992E38" w:rsidRDefault="00000000" w:rsidP="00274907">
            <w:pPr>
              <w:bidi/>
              <w:spacing w:line="276" w:lineRule="auto"/>
            </w:pPr>
            <w:r>
              <w:rPr>
                <w:b/>
                <w:bCs/>
                <w:color w:val="0D2137"/>
                <w:sz w:val="22"/>
                <w:szCs w:val="22"/>
                <w:rtl/>
              </w:rPr>
              <w:t xml:space="preserve">ماجستير إدارة الضيافة والسياحة </w:t>
            </w:r>
            <w:r w:rsidR="00274907">
              <w:rPr>
                <w:rFonts w:hint="cs"/>
                <w:b/>
                <w:bCs/>
                <w:color w:val="0D2137"/>
                <w:sz w:val="22"/>
                <w:szCs w:val="22"/>
                <w:rtl/>
              </w:rPr>
              <w:t>وتخصص دقيق في إدارة</w:t>
            </w:r>
            <w:r>
              <w:rPr>
                <w:b/>
                <w:bCs/>
                <w:color w:val="0D2137"/>
                <w:sz w:val="22"/>
                <w:szCs w:val="22"/>
                <w:rtl/>
              </w:rPr>
              <w:t xml:space="preserve"> الفعاليات الكبرى</w:t>
            </w:r>
            <w:r w:rsidR="00D1276C">
              <w:rPr>
                <w:rFonts w:hint="cs"/>
                <w:color w:val="6B7280"/>
                <w:sz w:val="18"/>
                <w:szCs w:val="18"/>
                <w:rtl/>
              </w:rPr>
              <w:t xml:space="preserve">             </w:t>
            </w:r>
            <w:r w:rsidR="00274907">
              <w:rPr>
                <w:rFonts w:hint="cs"/>
                <w:color w:val="6B7280"/>
                <w:sz w:val="18"/>
                <w:szCs w:val="18"/>
                <w:rtl/>
              </w:rPr>
              <w:t xml:space="preserve"> </w:t>
            </w:r>
            <w:r w:rsidR="00D1276C">
              <w:rPr>
                <w:rFonts w:hint="cs"/>
                <w:color w:val="6B7280"/>
                <w:sz w:val="18"/>
                <w:szCs w:val="18"/>
                <w:rtl/>
              </w:rPr>
              <w:t xml:space="preserve">              </w:t>
            </w:r>
            <w:r>
              <w:rPr>
                <w:b/>
                <w:bCs/>
                <w:color w:val="C9A84C"/>
                <w:sz w:val="18"/>
                <w:szCs w:val="18"/>
                <w:rtl/>
              </w:rPr>
              <w:t>متوقع 2026</w:t>
            </w:r>
          </w:p>
          <w:p w14:paraId="4BE277D6" w14:textId="0D691685" w:rsidR="00992E38" w:rsidRDefault="00000000" w:rsidP="00274907">
            <w:pPr>
              <w:bidi/>
              <w:spacing w:line="276" w:lineRule="auto"/>
            </w:pPr>
            <w:r>
              <w:rPr>
                <w:i/>
                <w:iCs/>
                <w:color w:val="6B7280"/>
                <w:sz w:val="18"/>
                <w:szCs w:val="18"/>
                <w:rtl/>
              </w:rPr>
              <w:t xml:space="preserve">جامعة فلوريدا الدولية </w:t>
            </w:r>
            <w:r w:rsidR="006575C0">
              <w:rPr>
                <w:rFonts w:hint="cs"/>
                <w:i/>
                <w:iCs/>
                <w:color w:val="6B7280"/>
                <w:sz w:val="18"/>
                <w:szCs w:val="18"/>
              </w:rPr>
              <w:t>FIU</w:t>
            </w:r>
            <w:r w:rsidR="00300AB7">
              <w:rPr>
                <w:rFonts w:hint="cs"/>
                <w:i/>
                <w:iCs/>
                <w:color w:val="6B7280"/>
                <w:sz w:val="18"/>
                <w:szCs w:val="18"/>
                <w:rtl/>
              </w:rPr>
              <w:t xml:space="preserve"> \</w:t>
            </w:r>
            <w:r w:rsidR="006575C0">
              <w:rPr>
                <w:rFonts w:hint="cs"/>
                <w:i/>
                <w:iCs/>
                <w:color w:val="6B7280"/>
                <w:sz w:val="18"/>
                <w:szCs w:val="18"/>
                <w:rtl/>
              </w:rPr>
              <w:t xml:space="preserve"> ميامي</w:t>
            </w:r>
            <w:r>
              <w:rPr>
                <w:i/>
                <w:iCs/>
                <w:color w:val="6B7280"/>
                <w:sz w:val="18"/>
                <w:szCs w:val="18"/>
                <w:rtl/>
              </w:rPr>
              <w:t>، فلوريدا</w:t>
            </w:r>
          </w:p>
          <w:p w14:paraId="4A1C1965" w14:textId="7D482E48" w:rsidR="00992E38" w:rsidRDefault="00D1276C" w:rsidP="00274907">
            <w:pPr>
              <w:bidi/>
              <w:spacing w:line="276" w:lineRule="auto"/>
              <w:jc w:val="center"/>
            </w:pPr>
            <w:r>
              <w:rPr>
                <w:rFonts w:hint="cs"/>
                <w:i/>
                <w:iCs/>
                <w:color w:val="6B7280"/>
                <w:sz w:val="18"/>
                <w:szCs w:val="18"/>
                <w:rtl/>
              </w:rPr>
              <w:t>كلية</w:t>
            </w:r>
            <w:r w:rsidR="00000000">
              <w:rPr>
                <w:i/>
                <w:iCs/>
                <w:color w:val="6B7280"/>
                <w:sz w:val="18"/>
                <w:szCs w:val="18"/>
                <w:rtl/>
              </w:rPr>
              <w:t xml:space="preserve"> شابلن </w:t>
            </w:r>
            <w:r w:rsidR="006575C0">
              <w:rPr>
                <w:rFonts w:hint="cs"/>
                <w:i/>
                <w:iCs/>
                <w:color w:val="6B7280"/>
                <w:sz w:val="18"/>
                <w:szCs w:val="18"/>
                <w:rtl/>
              </w:rPr>
              <w:t>للضيافة · مصنفة</w:t>
            </w:r>
            <w:r w:rsidR="00000000">
              <w:rPr>
                <w:i/>
                <w:iCs/>
                <w:color w:val="6B7280"/>
                <w:sz w:val="18"/>
                <w:szCs w:val="18"/>
                <w:rtl/>
              </w:rPr>
              <w:t xml:space="preserve"> الـ 23 عالمياً (QS 2026)</w:t>
            </w:r>
          </w:p>
          <w:p w14:paraId="33070A90" w14:textId="64C16B95" w:rsidR="00992E38" w:rsidRDefault="00000000" w:rsidP="00274907">
            <w:pPr>
              <w:bidi/>
              <w:spacing w:line="276" w:lineRule="auto"/>
            </w:pPr>
            <w:r>
              <w:rPr>
                <w:b/>
                <w:bCs/>
                <w:color w:val="0D2137"/>
                <w:sz w:val="22"/>
                <w:szCs w:val="22"/>
                <w:rtl/>
              </w:rPr>
              <w:t>بكالوريوس إدارة الأعمال BBA</w:t>
            </w:r>
            <w:r>
              <w:rPr>
                <w:color w:val="6B7280"/>
                <w:sz w:val="18"/>
                <w:szCs w:val="18"/>
                <w:rtl/>
              </w:rPr>
              <w:t xml:space="preserve">   ·   </w:t>
            </w:r>
            <w:r w:rsidR="00D1276C">
              <w:rPr>
                <w:rFonts w:hint="cs"/>
                <w:color w:val="6B7280"/>
                <w:sz w:val="18"/>
                <w:szCs w:val="18"/>
                <w:rtl/>
              </w:rPr>
              <w:t xml:space="preserve">                                                                                   </w:t>
            </w:r>
            <w:r>
              <w:rPr>
                <w:b/>
                <w:bCs/>
                <w:color w:val="C9A84C"/>
                <w:sz w:val="18"/>
                <w:szCs w:val="18"/>
                <w:rtl/>
              </w:rPr>
              <w:t>مايو 2023</w:t>
            </w:r>
          </w:p>
          <w:p w14:paraId="302D0C1B" w14:textId="39CF7725" w:rsidR="00992E38" w:rsidRDefault="00000000" w:rsidP="00274907">
            <w:pPr>
              <w:bidi/>
              <w:spacing w:line="276" w:lineRule="auto"/>
            </w:pPr>
            <w:r>
              <w:rPr>
                <w:i/>
                <w:iCs/>
                <w:color w:val="6B7280"/>
                <w:sz w:val="18"/>
                <w:szCs w:val="18"/>
                <w:rtl/>
              </w:rPr>
              <w:t xml:space="preserve">كلية سيدار </w:t>
            </w:r>
            <w:r w:rsidR="006575C0">
              <w:rPr>
                <w:rFonts w:hint="cs"/>
                <w:i/>
                <w:iCs/>
                <w:color w:val="6B7280"/>
                <w:sz w:val="18"/>
                <w:szCs w:val="18"/>
                <w:rtl/>
              </w:rPr>
              <w:t>كريست</w:t>
            </w:r>
            <w:r w:rsidR="00300AB7">
              <w:rPr>
                <w:rFonts w:hint="cs"/>
                <w:i/>
                <w:iCs/>
                <w:color w:val="6B7280"/>
                <w:sz w:val="18"/>
                <w:szCs w:val="18"/>
                <w:rtl/>
              </w:rPr>
              <w:t xml:space="preserve"> \</w:t>
            </w:r>
            <w:r w:rsidR="006575C0">
              <w:rPr>
                <w:rFonts w:hint="cs"/>
                <w:i/>
                <w:iCs/>
                <w:color w:val="6B7280"/>
                <w:sz w:val="18"/>
                <w:szCs w:val="18"/>
                <w:rtl/>
              </w:rPr>
              <w:t xml:space="preserve"> ألينتاون</w:t>
            </w:r>
            <w:r>
              <w:rPr>
                <w:i/>
                <w:iCs/>
                <w:color w:val="6B7280"/>
                <w:sz w:val="18"/>
                <w:szCs w:val="18"/>
                <w:rtl/>
              </w:rPr>
              <w:t>، بنسلفانيا</w:t>
            </w:r>
          </w:p>
          <w:p w14:paraId="7B61B065" w14:textId="7BE98BB6" w:rsidR="00274907" w:rsidRPr="00274907" w:rsidRDefault="00000000" w:rsidP="00274907">
            <w:pPr>
              <w:bidi/>
              <w:spacing w:line="276" w:lineRule="auto"/>
              <w:rPr>
                <w:i/>
                <w:iCs/>
                <w:color w:val="6B7280"/>
                <w:sz w:val="18"/>
                <w:szCs w:val="18"/>
              </w:rPr>
            </w:pPr>
            <w:r>
              <w:rPr>
                <w:i/>
                <w:iCs/>
                <w:color w:val="6B7280"/>
                <w:sz w:val="18"/>
                <w:szCs w:val="18"/>
                <w:rtl/>
              </w:rPr>
              <w:t>تخصص فرعي: المحاسبة</w:t>
            </w:r>
          </w:p>
        </w:tc>
      </w:tr>
    </w:tbl>
    <w:p w14:paraId="5EAAFC31" w14:textId="07D5EE2E" w:rsidR="00274907" w:rsidRPr="00274907" w:rsidRDefault="00274907" w:rsidP="00274907">
      <w:pPr>
        <w:tabs>
          <w:tab w:val="left" w:pos="10280"/>
        </w:tabs>
      </w:pPr>
    </w:p>
    <w:sectPr w:rsidR="00274907" w:rsidRPr="00274907">
      <w:pgSz w:w="12240" w:h="15840"/>
      <w:pgMar w:top="0" w:right="0" w:bottom="0" w:left="0" w:header="708" w:footer="708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 Bayan">
    <w:panose1 w:val="00000000000000000000"/>
    <w:charset w:val="B2"/>
    <w:family w:val="auto"/>
    <w:pitch w:val="variable"/>
    <w:sig w:usb0="00002001" w:usb1="00000000" w:usb2="00000008" w:usb3="00000000" w:csb0="00000040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13ED"/>
    <w:multiLevelType w:val="hybridMultilevel"/>
    <w:tmpl w:val="2A845006"/>
    <w:lvl w:ilvl="0" w:tplc="8A8A4438">
      <w:start w:val="1"/>
      <w:numFmt w:val="bullet"/>
      <w:lvlText w:val="●"/>
      <w:lvlJc w:val="left"/>
      <w:pPr>
        <w:ind w:left="720" w:hanging="360"/>
      </w:pPr>
    </w:lvl>
    <w:lvl w:ilvl="1" w:tplc="9816FFDA">
      <w:start w:val="1"/>
      <w:numFmt w:val="bullet"/>
      <w:lvlText w:val="○"/>
      <w:lvlJc w:val="left"/>
      <w:pPr>
        <w:ind w:left="1440" w:hanging="360"/>
      </w:pPr>
    </w:lvl>
    <w:lvl w:ilvl="2" w:tplc="F2820C34">
      <w:start w:val="1"/>
      <w:numFmt w:val="bullet"/>
      <w:lvlText w:val="■"/>
      <w:lvlJc w:val="left"/>
      <w:pPr>
        <w:ind w:left="2160" w:hanging="360"/>
      </w:pPr>
    </w:lvl>
    <w:lvl w:ilvl="3" w:tplc="9CDE9980">
      <w:start w:val="1"/>
      <w:numFmt w:val="bullet"/>
      <w:lvlText w:val="●"/>
      <w:lvlJc w:val="left"/>
      <w:pPr>
        <w:ind w:left="2880" w:hanging="360"/>
      </w:pPr>
    </w:lvl>
    <w:lvl w:ilvl="4" w:tplc="5CDA7A3E">
      <w:start w:val="1"/>
      <w:numFmt w:val="bullet"/>
      <w:lvlText w:val="○"/>
      <w:lvlJc w:val="left"/>
      <w:pPr>
        <w:ind w:left="3600" w:hanging="360"/>
      </w:pPr>
    </w:lvl>
    <w:lvl w:ilvl="5" w:tplc="36E8EB4C">
      <w:start w:val="1"/>
      <w:numFmt w:val="bullet"/>
      <w:lvlText w:val="■"/>
      <w:lvlJc w:val="left"/>
      <w:pPr>
        <w:ind w:left="4320" w:hanging="360"/>
      </w:pPr>
    </w:lvl>
    <w:lvl w:ilvl="6" w:tplc="61F0D456">
      <w:start w:val="1"/>
      <w:numFmt w:val="bullet"/>
      <w:lvlText w:val="●"/>
      <w:lvlJc w:val="left"/>
      <w:pPr>
        <w:ind w:left="5040" w:hanging="360"/>
      </w:pPr>
    </w:lvl>
    <w:lvl w:ilvl="7" w:tplc="6DA25AB6">
      <w:start w:val="1"/>
      <w:numFmt w:val="bullet"/>
      <w:lvlText w:val="●"/>
      <w:lvlJc w:val="left"/>
      <w:pPr>
        <w:ind w:left="5760" w:hanging="360"/>
      </w:pPr>
    </w:lvl>
    <w:lvl w:ilvl="8" w:tplc="4BEC1C78">
      <w:start w:val="1"/>
      <w:numFmt w:val="bullet"/>
      <w:lvlText w:val="●"/>
      <w:lvlJc w:val="left"/>
      <w:pPr>
        <w:ind w:left="6480" w:hanging="360"/>
      </w:pPr>
    </w:lvl>
  </w:abstractNum>
  <w:num w:numId="1" w16cid:durableId="5415242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E38"/>
    <w:rsid w:val="00274907"/>
    <w:rsid w:val="00300AB7"/>
    <w:rsid w:val="006575C0"/>
    <w:rsid w:val="00992E38"/>
    <w:rsid w:val="00D1276C"/>
    <w:rsid w:val="00ED64FE"/>
    <w:rsid w:val="00F85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C15F6"/>
  <w15:docId w15:val="{E6B3C446-196B-5A48-9058-47D37981E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salem-alhabsh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2026-05-06T17:43:00Z</dcterms:created>
  <dcterms:modified xsi:type="dcterms:W3CDTF">2026-05-06T17:43:00Z</dcterms:modified>
</cp:coreProperties>
</file>