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Documentație Problema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XOR Maximă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Procesul Gândirii: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Problema: Găsirea secvenței de numere într-un șir care produce valoarea maximă a XOR-ului.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Observație: XOR-ul a două numere poate crește dacă bitul corespunzător este diferit în cele două numere.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Ideea Principală: </w:t>
      </w:r>
      <w:r w:rsidDel="00000000" w:rsidR="00000000" w:rsidRPr="00000000">
        <w:rPr>
          <w:rtl w:val="0"/>
        </w:rPr>
        <w:br w:type="textWrapping"/>
        <w:t xml:space="preserve">Construirea unui trie care să rețină prefixele XOR ale șirului pentru a găsi eficient secvența cu XOR maxim.</w:t>
        <w:br w:type="textWrapping"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Motivația Structurii de Date: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Alegerea Arborelui Trie: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stocarea eficientă a prefixelor XOR în funcție de biti.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Oferă căutare rapidă pentru a găsi numărul care maximizează XOR-ul când este combinat cu un prefix dat.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complexitatea temporală comparativ cu abordările brute-force.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Complexitate: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Complexitatea Temporală: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Construcția Trie-ului:  O(N * B) unde N este numărul de elemente din șir și B este numărul de biți considerat (în cazul nostru, 21).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Căutarea XOR-ului Maxim: O(N * B) deoarece fiecare element necesită traversarea trie-ului pentru a găsi XOR maxim.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Complexitatea Totală: O(N * B), eficientă pentru valorile mari ale lui 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Complexitatea Spațială: Depinde de numărul de noduri în trie, care este O(N * B).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Observații: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Această abordare este mult mai rapidă comparativ cu metodele brute force, în special pentru șiruri mari.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b w:val="1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BITS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TrieNode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TrieNode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TrieNode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TrieNode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*root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index) {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TrieNode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*node =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BITS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bit = (num &gt;&gt; i) &amp;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(!node-&gt;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[bit]) {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[bit]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TrieNode()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node = 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[bit]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index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maxXorWithIndex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TrieNode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*root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num) {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TrieNode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*node =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BITS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bit = (num &gt;&gt; i) &amp;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oppositeBit = bit ^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[oppositeBit]) {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maxXor |=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&lt;&lt; 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node = 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[oppositeBit]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node = 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[bit]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make_pair(maxXor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   ifstream cin("xormax.in");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   ofstream cout("xormax.out");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&gt; arr(n)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TrieNode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*root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TrieNode()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maxXorEnd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prefixXor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prefixXor ^=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&gt; result = maxXorWithIndex(root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prefixXor)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&gt; maxXor) {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maxXor = result.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maxXorStart = result.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maxXorEnd = 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insert(root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prefixXor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maxXorStart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maxXorEnd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Documentație Problema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NrPits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Proces de gandire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Scop: Trebuie să numărăm „gropi” într-o matrice, definită ca secvențe în care toate elementele interne sunt mai mici decât punctele finale.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Abordare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Structura datelor: O stivă este utilizată pentru capacitatea sa de a urmări eficient punctele de început și de sfârșit potențiale ale „gropi”.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Metodă</w:t>
      </w:r>
      <w:r w:rsidDel="00000000" w:rsidR="00000000" w:rsidRPr="00000000">
        <w:rPr>
          <w:rtl w:val="0"/>
        </w:rPr>
        <w:t xml:space="preserve">: </w:t>
        <w:br w:type="textWrapping"/>
        <w:t xml:space="preserve">Iterațam prin matrice, folosind stiva pentru a identifica și număra „gropi” valide.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Observații cheie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Stiva menține elementele într-o secvență descrescătoare.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Un nou „grup” este identificat atunci când elementul curent este mai mare decât vârful stivei.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Complexitate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Timp: O(N) - fiecare element este împins și explodat cel mult o dată.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Spațiu: O(N) - în cel mai rău caz, stiva ar putea conține toate elementele.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Motivul pentru Stack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Complexitatea timpului: </w:t>
      </w:r>
      <w:r w:rsidDel="00000000" w:rsidR="00000000" w:rsidRPr="00000000">
        <w:rPr>
          <w:rtl w:val="0"/>
        </w:rPr>
        <w:br w:type="textWrapping"/>
        <w:t xml:space="preserve">O(N), unde N este dimensiunea matricei. Fiecare element este împins și explodat cel mult o dată.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Complexitatea spațiului: </w:t>
      </w:r>
      <w:r w:rsidDel="00000000" w:rsidR="00000000" w:rsidRPr="00000000">
        <w:rPr>
          <w:rtl w:val="0"/>
        </w:rPr>
        <w:br w:type="textWrapping"/>
        <w:t xml:space="preserve">O(N) în cel mai rău caz, când stiva ar putea conține toate elementele dacă matricea este strict în scădere</w:t>
        <w:br w:type="textWrapping"/>
        <w:t xml:space="preserve"> 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&lt;stack&gt;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countPits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&gt;&amp; arr) {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arr.size()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(!s.empty() &amp;&amp; arr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s.top()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top = s.top()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(!s.empty()) {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s.push(i)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"nrpits.in"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"nrpits.out"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arr(N)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countPits(arr)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Documentație Problema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D. Event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 de gândire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Scop: Trebuie să atribuim date pentru n evenimente istorice, având cunostință de un interval de zile [li, ri] în care fiecare eveniment ar fi putut avea loc. Trebuie să garantăm că fiecare eveniment are loc într-o zi unică, în cadrul intervalului său permis.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Abordare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Structura datelor: Folosim un vector pentru a stoca evenimentele și un set pentru a ține evidența zilelor deja utilizate.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Metodă: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1- Sortăm evenimentele în funcție de data de sfârșit (ri) a intervalului permis.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2- Pentru fiecare eveniment, alegem cea mai mică dată disponibilă care este în interiorul intervalului său și care nu a fost încă folosită.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3- Alocăm această dată evenimentului și marcăm ziua ca fiind utilizată.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Observații cheie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Sortarea evenimentelor după ri permite abordarea evenimentelor cu cele mai restrictive intervale mai întâi.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Utilizarea unui set pentru a ține evidența zilelor deja folosite asigură că fiecare eveniment are loc într-o zi unică.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Dacă pentru un eveniment nu găsim o dată disponibilă în intervalul său, atunci soluția nu este posibilă (dar enunțul problemei garantează existența unei soluții).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Complexitate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Timp: O(n log n) - majoritatea timpului este petrecută sortând evenimentele, iar sortarea are complexitatea O(n log n). Iterarea prin evenimente și alocarea datelor are complexitatea O(n).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Spațiu: O(n) - folosim spațiu suplimentar pentru stocarea evenimentelor și a setului de date utilizate.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Code:</w:t>
        <w:br w:type="textWrapping"/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&lt;set&gt;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pair&lt;pair&lt;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&gt;&amp;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pair&lt;pair&lt;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&gt;&amp; 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a.first.second &lt; b.first.second;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&lt;pair&lt;pair&lt;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&gt; events(n);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events[i].first.first &gt;&gt; events[i].first.second;</w:t>
              <w:br w:type="textWrapping"/>
              <w:t xml:space="preserve">        events[i].second = i;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sort(events.begin(), events.end(), comp);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result(n);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usedDates;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&amp; event : events)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(date = event.first.first; date &lt;= event.first.second; ++date)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(usedDates.find(date) == usedDates.end())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(date &gt; event.first.second)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 solution possible"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result[event.second] = date;</w:t>
              <w:br w:type="textWrapping"/>
              <w:t xml:space="preserve">        usedDates.insert(date);</w:t>
              <w:br w:type="textWrapping"/>
              <w:t xml:space="preserve">    }</w:t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date : result)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date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oarena.ro/problema/xormax" TargetMode="External"/><Relationship Id="rId7" Type="http://schemas.openxmlformats.org/officeDocument/2006/relationships/hyperlink" Target="https://www.infoarena.ro/problema/nrpits" TargetMode="External"/><Relationship Id="rId8" Type="http://schemas.openxmlformats.org/officeDocument/2006/relationships/hyperlink" Target="https://codeforces.com/contest/45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