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86735E" w14:textId="77777777" w:rsidR="00143A58" w:rsidRDefault="00000000" w:rsidP="00587F1A">
      <w:pPr>
        <w:pStyle w:val="Title"/>
        <w:jc w:val="right"/>
      </w:pPr>
      <w:r>
        <w:rPr>
          <w:rtl/>
        </w:rPr>
        <w:t>دليل تشغيل المساعدة الصوتية "سلمى" — مستشفى داوود</w:t>
      </w:r>
    </w:p>
    <w:p w14:paraId="1C0499D8" w14:textId="77777777" w:rsidR="00143A58" w:rsidRDefault="00000000" w:rsidP="00587F1A">
      <w:pPr>
        <w:ind w:left="360" w:right="360"/>
        <w:jc w:val="right"/>
      </w:pPr>
      <w:r>
        <w:rPr>
          <w:i/>
          <w:rtl/>
        </w:rPr>
        <w:t>دليل عملي لمشغّل المستشفى: شو بتعمله سلمى، شو بتجاوب عليه، حدودها، وكيف تجرّبها.</w:t>
      </w:r>
    </w:p>
    <w:p w14:paraId="778EABE3" w14:textId="77777777" w:rsidR="00143A58" w:rsidRDefault="00000000" w:rsidP="00587F1A">
      <w:pPr>
        <w:pStyle w:val="Heading1"/>
        <w:jc w:val="right"/>
      </w:pPr>
      <w:r>
        <w:rPr>
          <w:rtl/>
        </w:rPr>
        <w:t>١. نظرة عامة</w:t>
      </w:r>
    </w:p>
    <w:p w14:paraId="37651B0D" w14:textId="77777777" w:rsidR="00143A58" w:rsidRDefault="00000000" w:rsidP="00587F1A">
      <w:pPr>
        <w:jc w:val="right"/>
      </w:pPr>
      <w:r>
        <w:rPr>
          <w:b/>
          <w:rtl/>
        </w:rPr>
        <w:t>سلمى</w:t>
      </w:r>
      <w:r>
        <w:rPr>
          <w:rtl/>
        </w:rPr>
        <w:t xml:space="preserve"> هي المساعدة الصوتية الذكية لـ </w:t>
      </w:r>
      <w:r>
        <w:rPr>
          <w:b/>
          <w:rtl/>
        </w:rPr>
        <w:t>مستشفى داوود</w:t>
      </w:r>
      <w:r>
        <w:rPr>
          <w:rtl/>
        </w:rPr>
        <w:t xml:space="preserve"> — مستشفى واحد (منشأة وحيدة) في الأردن. كل الأوقات اللي بتحكيها سلمى هي بتوقيت عمّان المحلي (</w:t>
      </w:r>
      <w:r>
        <w:rPr>
          <w:rFonts w:ascii="Consolas" w:hAnsi="Consolas"/>
          <w:sz w:val="20"/>
          <w:rtl/>
        </w:rPr>
        <w:t>Asia/Amman</w:t>
      </w:r>
      <w:r>
        <w:rPr>
          <w:rtl/>
        </w:rPr>
        <w:t>).</w:t>
      </w:r>
    </w:p>
    <w:p w14:paraId="3CCB97AA" w14:textId="77777777" w:rsidR="00143A58" w:rsidRDefault="00000000" w:rsidP="00587F1A">
      <w:pPr>
        <w:jc w:val="right"/>
      </w:pPr>
      <w:r>
        <w:rPr>
          <w:rtl/>
        </w:rPr>
        <w:t>دورها باختصار: بتستقبل المكالمات الواردة وبتخدم المتصلين بأربع حالات استخدام فقط: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3A58" w14:paraId="0F798013" w14:textId="77777777">
        <w:trPr>
          <w:jc w:val="right"/>
        </w:trPr>
        <w:tc>
          <w:tcPr>
            <w:tcW w:w="2880" w:type="dxa"/>
          </w:tcPr>
          <w:p w14:paraId="69863BB5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الرمز</w:t>
            </w:r>
          </w:p>
        </w:tc>
        <w:tc>
          <w:tcPr>
            <w:tcW w:w="2880" w:type="dxa"/>
          </w:tcPr>
          <w:p w14:paraId="5DAD7E9F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الحالة</w:t>
            </w:r>
          </w:p>
        </w:tc>
        <w:tc>
          <w:tcPr>
            <w:tcW w:w="2880" w:type="dxa"/>
          </w:tcPr>
          <w:p w14:paraId="63DF7ADE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الوصف</w:t>
            </w:r>
          </w:p>
        </w:tc>
      </w:tr>
      <w:tr w:rsidR="00143A58" w14:paraId="078A6C81" w14:textId="77777777">
        <w:trPr>
          <w:jc w:val="right"/>
        </w:trPr>
        <w:tc>
          <w:tcPr>
            <w:tcW w:w="2880" w:type="dxa"/>
          </w:tcPr>
          <w:p w14:paraId="4333222F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UC-D1</w:t>
            </w:r>
          </w:p>
        </w:tc>
        <w:tc>
          <w:tcPr>
            <w:tcW w:w="2880" w:type="dxa"/>
          </w:tcPr>
          <w:p w14:paraId="1BB33147" w14:textId="77777777" w:rsidR="00143A58" w:rsidRDefault="00000000" w:rsidP="00587F1A">
            <w:pPr>
              <w:jc w:val="right"/>
            </w:pPr>
            <w:r>
              <w:rPr>
                <w:rtl/>
              </w:rPr>
              <w:t>الأسئلة العامة (FAQ)</w:t>
            </w:r>
          </w:p>
        </w:tc>
        <w:tc>
          <w:tcPr>
            <w:tcW w:w="2880" w:type="dxa"/>
          </w:tcPr>
          <w:p w14:paraId="44764038" w14:textId="77777777" w:rsidR="00143A58" w:rsidRDefault="00000000" w:rsidP="00587F1A">
            <w:pPr>
              <w:jc w:val="right"/>
            </w:pPr>
            <w:r>
              <w:rPr>
                <w:rtl/>
              </w:rPr>
              <w:t>ساعات، موقع، مواقف، شو تجيب معك، الدفع، التأمين، الخصوصية، أي تخصصات موجودة. بدون تعريف عن المتصل، الإجابة من قاعدة المعرفة.</w:t>
            </w:r>
          </w:p>
        </w:tc>
      </w:tr>
      <w:tr w:rsidR="00143A58" w14:paraId="2A43B0FD" w14:textId="77777777">
        <w:trPr>
          <w:jc w:val="right"/>
        </w:trPr>
        <w:tc>
          <w:tcPr>
            <w:tcW w:w="2880" w:type="dxa"/>
          </w:tcPr>
          <w:p w14:paraId="64714144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UC-D2</w:t>
            </w:r>
          </w:p>
        </w:tc>
        <w:tc>
          <w:tcPr>
            <w:tcW w:w="2880" w:type="dxa"/>
          </w:tcPr>
          <w:p w14:paraId="67E1B494" w14:textId="77777777" w:rsidR="00143A58" w:rsidRDefault="00000000" w:rsidP="00587F1A">
            <w:pPr>
              <w:jc w:val="right"/>
            </w:pPr>
            <w:r>
              <w:rPr>
                <w:rtl/>
              </w:rPr>
              <w:t>الحجز مع توجيه التخصص</w:t>
            </w:r>
          </w:p>
        </w:tc>
        <w:tc>
          <w:tcPr>
            <w:tcW w:w="2880" w:type="dxa"/>
          </w:tcPr>
          <w:p w14:paraId="58D97AAA" w14:textId="77777777" w:rsidR="00143A58" w:rsidRDefault="00000000" w:rsidP="00587F1A">
            <w:pPr>
              <w:jc w:val="right"/>
            </w:pPr>
            <w:r>
              <w:rPr>
                <w:rtl/>
              </w:rPr>
              <w:t xml:space="preserve">تعريف المتصل ← التقاط الشكوى ← اقتراح عيادة ← فحص التوفر ← تأكيد ← حجز. </w:t>
            </w:r>
            <w:r>
              <w:rPr>
                <w:b/>
                <w:rtl/>
              </w:rPr>
              <w:t>وهي أهم تدفّق عندها.</w:t>
            </w:r>
          </w:p>
        </w:tc>
      </w:tr>
      <w:tr w:rsidR="00143A58" w14:paraId="204F06A0" w14:textId="77777777">
        <w:trPr>
          <w:jc w:val="right"/>
        </w:trPr>
        <w:tc>
          <w:tcPr>
            <w:tcW w:w="2880" w:type="dxa"/>
          </w:tcPr>
          <w:p w14:paraId="01E99C9A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UC-D3</w:t>
            </w:r>
          </w:p>
        </w:tc>
        <w:tc>
          <w:tcPr>
            <w:tcW w:w="2880" w:type="dxa"/>
          </w:tcPr>
          <w:p w14:paraId="7A296661" w14:textId="77777777" w:rsidR="00143A58" w:rsidRDefault="00000000" w:rsidP="00587F1A">
            <w:pPr>
              <w:jc w:val="right"/>
            </w:pPr>
            <w:r>
              <w:rPr>
                <w:rtl/>
              </w:rPr>
              <w:t>إعادة جدولة / إلغاء / فحص حالة</w:t>
            </w:r>
          </w:p>
        </w:tc>
        <w:tc>
          <w:tcPr>
            <w:tcW w:w="2880" w:type="dxa"/>
          </w:tcPr>
          <w:p w14:paraId="21499E6A" w14:textId="77777777" w:rsidR="00143A58" w:rsidRDefault="00000000" w:rsidP="00587F1A">
            <w:pPr>
              <w:jc w:val="right"/>
            </w:pPr>
            <w:r>
              <w:rPr>
                <w:rtl/>
              </w:rPr>
              <w:t>لموعد قائم أصلاً.</w:t>
            </w:r>
          </w:p>
        </w:tc>
      </w:tr>
      <w:tr w:rsidR="00143A58" w14:paraId="12E9E1D5" w14:textId="77777777">
        <w:trPr>
          <w:jc w:val="right"/>
        </w:trPr>
        <w:tc>
          <w:tcPr>
            <w:tcW w:w="2880" w:type="dxa"/>
          </w:tcPr>
          <w:p w14:paraId="12BDF1DC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UC-D4</w:t>
            </w:r>
          </w:p>
        </w:tc>
        <w:tc>
          <w:tcPr>
            <w:tcW w:w="2880" w:type="dxa"/>
          </w:tcPr>
          <w:p w14:paraId="1BF42E36" w14:textId="77777777" w:rsidR="00143A58" w:rsidRDefault="00000000" w:rsidP="00587F1A">
            <w:pPr>
              <w:jc w:val="right"/>
            </w:pPr>
            <w:r>
              <w:rPr>
                <w:rtl/>
              </w:rPr>
              <w:t>نيّات متعددة</w:t>
            </w:r>
          </w:p>
        </w:tc>
        <w:tc>
          <w:tcPr>
            <w:tcW w:w="2880" w:type="dxa"/>
          </w:tcPr>
          <w:p w14:paraId="019D8452" w14:textId="77777777" w:rsidR="00143A58" w:rsidRDefault="00000000" w:rsidP="00587F1A">
            <w:pPr>
              <w:jc w:val="right"/>
            </w:pPr>
            <w:r>
              <w:rPr>
                <w:rtl/>
              </w:rPr>
              <w:t>لما المتصل يخلط أكثر من حالة بنفس المكالمة.</w:t>
            </w:r>
          </w:p>
        </w:tc>
      </w:tr>
    </w:tbl>
    <w:p w14:paraId="31896A05" w14:textId="77777777" w:rsidR="00143A58" w:rsidRDefault="00143A58" w:rsidP="00587F1A"/>
    <w:p w14:paraId="7FB50549" w14:textId="77777777" w:rsidR="00143A58" w:rsidRDefault="00000000" w:rsidP="00587F1A">
      <w:pPr>
        <w:jc w:val="right"/>
      </w:pPr>
      <w:r>
        <w:rPr>
          <w:rtl/>
        </w:rPr>
        <w:t>سلمى أنثى، بصوت أردني دافئ ("فرح")، وبتحافظ على نفس الصوت بكل اللغات الثلاث.</w:t>
      </w:r>
    </w:p>
    <w:p w14:paraId="5E98C44E" w14:textId="77777777" w:rsidR="00143A58" w:rsidRDefault="00000000" w:rsidP="00587F1A">
      <w:pPr>
        <w:pStyle w:val="Heading1"/>
        <w:jc w:val="right"/>
      </w:pPr>
      <w:r>
        <w:rPr>
          <w:rtl/>
        </w:rPr>
        <w:t>٢. اللغات وكيف تبدّل</w:t>
      </w:r>
    </w:p>
    <w:p w14:paraId="25AFD375" w14:textId="77777777" w:rsidR="00143A58" w:rsidRDefault="00000000" w:rsidP="00587F1A">
      <w:pPr>
        <w:jc w:val="right"/>
      </w:pPr>
      <w:r>
        <w:rPr>
          <w:rtl/>
        </w:rPr>
        <w:t xml:space="preserve">سلمى </w:t>
      </w:r>
      <w:r>
        <w:rPr>
          <w:b/>
          <w:rtl/>
        </w:rPr>
        <w:t>ثلاثية اللغة: الإنجليزية، العربية، والألمانية</w:t>
      </w:r>
      <w:r>
        <w:rPr>
          <w:rtl/>
        </w:rPr>
        <w:t xml:space="preserve"> — وما عدا هاي ما في غيرها.</w:t>
      </w:r>
    </w:p>
    <w:p w14:paraId="654FF14A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اللغة الافتراضية = الإنجليزية.</w:t>
      </w:r>
      <w:r>
        <w:rPr>
          <w:rtl/>
        </w:rPr>
        <w:t xml:space="preserve"> بتفتح وبتشتغل بالإنجليزي بكل مكالمة، إلا إذا انبدت المكالمة بلغة ثانية أو طلب المتصل التبديل.</w:t>
      </w:r>
    </w:p>
    <w:p w14:paraId="46E89027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العربية:</w:t>
      </w:r>
      <w:r>
        <w:rPr>
          <w:rtl/>
        </w:rPr>
        <w:t xml:space="preserve"> فصحى حديثة، بصيغة الجمع المحترمة </w:t>
      </w:r>
      <w:r>
        <w:rPr>
          <w:b/>
          <w:rtl/>
        </w:rPr>
        <w:t>"أنتم"</w:t>
      </w:r>
      <w:r>
        <w:rPr>
          <w:rtl/>
        </w:rPr>
        <w:t xml:space="preserve"> (مش "أنت")، بمفردات مفهومة للشام.</w:t>
      </w:r>
    </w:p>
    <w:p w14:paraId="62EF1410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الألمانية:</w:t>
      </w:r>
      <w:r>
        <w:rPr>
          <w:rtl/>
        </w:rPr>
        <w:t xml:space="preserve"> ألمانية فصيحة بصيغة الاحترام </w:t>
      </w:r>
      <w:r>
        <w:rPr>
          <w:b/>
          <w:rtl/>
        </w:rPr>
        <w:t>"Sie"</w:t>
      </w:r>
      <w:r>
        <w:rPr>
          <w:rtl/>
        </w:rPr>
        <w:t>.</w:t>
      </w:r>
    </w:p>
    <w:p w14:paraId="08E1993C" w14:textId="77777777" w:rsidR="00143A58" w:rsidRDefault="00000000" w:rsidP="00587F1A">
      <w:pPr>
        <w:pStyle w:val="Heading2"/>
        <w:jc w:val="right"/>
      </w:pPr>
      <w:r>
        <w:rPr>
          <w:rtl/>
        </w:rPr>
        <w:t>كيف يبدّل المتصل اللغة؟</w:t>
      </w:r>
    </w:p>
    <w:p w14:paraId="51C04A18" w14:textId="77777777" w:rsidR="00143A58" w:rsidRDefault="00000000" w:rsidP="00587F1A">
      <w:pPr>
        <w:jc w:val="right"/>
      </w:pPr>
      <w:r>
        <w:rPr>
          <w:rtl/>
        </w:rPr>
        <w:t xml:space="preserve">لازم المتصل يطلب </w:t>
      </w:r>
      <w:r>
        <w:rPr>
          <w:b/>
          <w:rtl/>
        </w:rPr>
        <w:t>طلب واضح</w:t>
      </w:r>
      <w:r>
        <w:rPr>
          <w:rtl/>
        </w:rPr>
        <w:t xml:space="preserve"> أو يخاطبها بوضوح بإحدى اللغات الثلاث. أمثلة فعلية: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143A58" w14:paraId="01BB4550" w14:textId="77777777">
        <w:trPr>
          <w:jc w:val="right"/>
        </w:trPr>
        <w:tc>
          <w:tcPr>
            <w:tcW w:w="4320" w:type="dxa"/>
          </w:tcPr>
          <w:p w14:paraId="58E75681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اللغة المطلوبة</w:t>
            </w:r>
          </w:p>
        </w:tc>
        <w:tc>
          <w:tcPr>
            <w:tcW w:w="4320" w:type="dxa"/>
          </w:tcPr>
          <w:p w14:paraId="3DEE8042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جملة التبديل</w:t>
            </w:r>
          </w:p>
        </w:tc>
      </w:tr>
      <w:tr w:rsidR="00143A58" w14:paraId="303323F4" w14:textId="77777777">
        <w:trPr>
          <w:jc w:val="right"/>
        </w:trPr>
        <w:tc>
          <w:tcPr>
            <w:tcW w:w="4320" w:type="dxa"/>
          </w:tcPr>
          <w:p w14:paraId="085EBFAB" w14:textId="77777777" w:rsidR="00143A58" w:rsidRDefault="00000000" w:rsidP="00587F1A">
            <w:pPr>
              <w:jc w:val="right"/>
            </w:pPr>
            <w:r>
              <w:rPr>
                <w:rtl/>
              </w:rPr>
              <w:t>عربي</w:t>
            </w:r>
          </w:p>
        </w:tc>
        <w:tc>
          <w:tcPr>
            <w:tcW w:w="4320" w:type="dxa"/>
          </w:tcPr>
          <w:p w14:paraId="35EBC00B" w14:textId="77777777" w:rsidR="00143A58" w:rsidRDefault="00000000" w:rsidP="00587F1A">
            <w:pPr>
              <w:jc w:val="right"/>
            </w:pPr>
            <w:r>
              <w:rPr>
                <w:rtl/>
              </w:rPr>
              <w:t>«هل يمكن أن نتحدث بالعربية؟»</w:t>
            </w:r>
          </w:p>
        </w:tc>
      </w:tr>
      <w:tr w:rsidR="00143A58" w14:paraId="31C62D9E" w14:textId="77777777">
        <w:trPr>
          <w:jc w:val="right"/>
        </w:trPr>
        <w:tc>
          <w:tcPr>
            <w:tcW w:w="4320" w:type="dxa"/>
          </w:tcPr>
          <w:p w14:paraId="34F71A83" w14:textId="77777777" w:rsidR="00143A58" w:rsidRDefault="00000000" w:rsidP="00587F1A">
            <w:pPr>
              <w:jc w:val="right"/>
            </w:pPr>
            <w:r>
              <w:rPr>
                <w:rtl/>
              </w:rPr>
              <w:t>إنجليزي</w:t>
            </w:r>
          </w:p>
        </w:tc>
        <w:tc>
          <w:tcPr>
            <w:tcW w:w="4320" w:type="dxa"/>
          </w:tcPr>
          <w:p w14:paraId="06C0E963" w14:textId="77777777" w:rsidR="00143A58" w:rsidRDefault="00000000" w:rsidP="00587F1A">
            <w:pPr>
              <w:jc w:val="right"/>
            </w:pPr>
            <w:r>
              <w:rPr>
                <w:rtl/>
              </w:rPr>
              <w:t>"Can we continue in Arabic?"</w:t>
            </w:r>
          </w:p>
        </w:tc>
      </w:tr>
      <w:tr w:rsidR="00143A58" w14:paraId="122FF994" w14:textId="77777777">
        <w:trPr>
          <w:jc w:val="right"/>
        </w:trPr>
        <w:tc>
          <w:tcPr>
            <w:tcW w:w="4320" w:type="dxa"/>
          </w:tcPr>
          <w:p w14:paraId="1AD0D826" w14:textId="77777777" w:rsidR="00143A58" w:rsidRDefault="00000000" w:rsidP="00587F1A">
            <w:pPr>
              <w:jc w:val="right"/>
            </w:pPr>
            <w:r>
              <w:rPr>
                <w:rtl/>
              </w:rPr>
              <w:t>ألماني</w:t>
            </w:r>
          </w:p>
        </w:tc>
        <w:tc>
          <w:tcPr>
            <w:tcW w:w="4320" w:type="dxa"/>
          </w:tcPr>
          <w:p w14:paraId="5900E3CC" w14:textId="77777777" w:rsidR="00143A58" w:rsidRDefault="00000000" w:rsidP="00587F1A">
            <w:pPr>
              <w:jc w:val="right"/>
            </w:pPr>
            <w:r>
              <w:rPr>
                <w:rtl/>
              </w:rPr>
              <w:t>"Können wir auf Deutsch sprechen?"</w:t>
            </w:r>
          </w:p>
        </w:tc>
      </w:tr>
    </w:tbl>
    <w:p w14:paraId="55866EE4" w14:textId="77777777" w:rsidR="00143A58" w:rsidRDefault="00143A58" w:rsidP="00587F1A"/>
    <w:p w14:paraId="21590FA6" w14:textId="77777777" w:rsidR="00143A58" w:rsidRDefault="00000000" w:rsidP="00587F1A">
      <w:pPr>
        <w:jc w:val="right"/>
      </w:pPr>
      <w:r>
        <w:rPr>
          <w:rtl/>
        </w:rPr>
        <w:lastRenderedPageBreak/>
        <w:t xml:space="preserve">بعد الطلب بتستخدم أداة </w:t>
      </w:r>
      <w:r>
        <w:rPr>
          <w:rFonts w:ascii="Consolas" w:hAnsi="Consolas"/>
          <w:sz w:val="20"/>
          <w:rtl/>
        </w:rPr>
        <w:t>language_detection</w:t>
      </w:r>
      <w:r>
        <w:rPr>
          <w:rtl/>
        </w:rPr>
        <w:t xml:space="preserve"> وبتكمّل </w:t>
      </w:r>
      <w:r>
        <w:rPr>
          <w:b/>
          <w:rtl/>
        </w:rPr>
        <w:t>بالكامل</w:t>
      </w:r>
      <w:r>
        <w:rPr>
          <w:rtl/>
        </w:rPr>
        <w:t xml:space="preserve"> باللغة الجديدة — كل سؤال، كل جملة، إعادة التفاصيل، والختام.</w:t>
      </w:r>
    </w:p>
    <w:p w14:paraId="70BA1F94" w14:textId="77777777" w:rsidR="00143A58" w:rsidRDefault="00000000" w:rsidP="00587F1A">
      <w:pPr>
        <w:jc w:val="right"/>
      </w:pPr>
      <w:r>
        <w:rPr>
          <w:b/>
          <w:rtl/>
        </w:rPr>
        <w:t>شو ما بيبدّل اللغة:</w:t>
      </w:r>
    </w:p>
    <w:p w14:paraId="2F5A6D86" w14:textId="77777777" w:rsidR="00143A58" w:rsidRDefault="00000000" w:rsidP="00587F1A">
      <w:pPr>
        <w:pStyle w:val="ListBullet"/>
        <w:jc w:val="right"/>
      </w:pPr>
      <w:r>
        <w:rPr>
          <w:rtl/>
        </w:rPr>
        <w:t xml:space="preserve">كلمة عابرة من لغة ثانية </w:t>
      </w:r>
      <w:r>
        <w:rPr>
          <w:b/>
          <w:rtl/>
        </w:rPr>
        <w:t>مش</w:t>
      </w:r>
      <w:r>
        <w:rPr>
          <w:rtl/>
        </w:rPr>
        <w:t xml:space="preserve"> طلب تبديل.</w:t>
      </w:r>
    </w:p>
    <w:p w14:paraId="3B2871CA" w14:textId="77777777" w:rsidR="00143A58" w:rsidRDefault="00000000" w:rsidP="00587F1A">
      <w:pPr>
        <w:pStyle w:val="ListBullet"/>
        <w:jc w:val="right"/>
      </w:pPr>
      <w:r>
        <w:rPr>
          <w:rtl/>
        </w:rPr>
        <w:t>سلمى ما بتبدّل اللغة من تلقاء نفسها، وما بتخلط لغتين بنفس الجملة.</w:t>
      </w:r>
    </w:p>
    <w:p w14:paraId="19A2307F" w14:textId="77777777" w:rsidR="00143A58" w:rsidRDefault="00000000" w:rsidP="00587F1A">
      <w:pPr>
        <w:jc w:val="right"/>
      </w:pPr>
      <w:r>
        <w:rPr>
          <w:b/>
          <w:rtl/>
        </w:rPr>
        <w:t>لغة غير مدعومة</w:t>
      </w:r>
      <w:r>
        <w:rPr>
          <w:rtl/>
        </w:rPr>
        <w:t xml:space="preserve"> (أوردو، هندي، تاغالوغ، بنغالي… إلخ) ← بتحوّل لموظف بشري بسبب </w:t>
      </w:r>
      <w:r>
        <w:rPr>
          <w:rFonts w:ascii="Consolas" w:hAnsi="Consolas"/>
          <w:sz w:val="20"/>
          <w:rtl/>
        </w:rPr>
        <w:t>out_of_scope</w:t>
      </w:r>
      <w:r>
        <w:rPr>
          <w:rtl/>
        </w:rPr>
        <w:t>.</w:t>
      </w:r>
    </w:p>
    <w:p w14:paraId="7E2B3101" w14:textId="77777777" w:rsidR="00143A58" w:rsidRDefault="00000000" w:rsidP="00587F1A">
      <w:pPr>
        <w:pStyle w:val="Heading1"/>
        <w:jc w:val="right"/>
      </w:pPr>
      <w:r>
        <w:rPr>
          <w:rtl/>
        </w:rPr>
        <w:t>٣. كيف تبدأ مكالمة (عملي)</w:t>
      </w:r>
    </w:p>
    <w:p w14:paraId="5A03EE65" w14:textId="77777777" w:rsidR="00143A58" w:rsidRDefault="00000000" w:rsidP="00587F1A">
      <w:pPr>
        <w:pStyle w:val="ListNumber"/>
        <w:jc w:val="right"/>
      </w:pPr>
      <w:r>
        <w:rPr>
          <w:rtl/>
        </w:rPr>
        <w:t>افتح صفحة المكالمة (Call page).</w:t>
      </w:r>
    </w:p>
    <w:p w14:paraId="63DD7C45" w14:textId="77777777" w:rsidR="00143A58" w:rsidRDefault="00000000" w:rsidP="00587F1A">
      <w:pPr>
        <w:pStyle w:val="ListNumber"/>
        <w:jc w:val="right"/>
      </w:pPr>
      <w:r>
        <w:rPr>
          <w:rtl/>
        </w:rPr>
        <w:t>اضغط على الزر / الأورب (Orb) لبدء المكالمة.</w:t>
      </w:r>
    </w:p>
    <w:p w14:paraId="42F54C44" w14:textId="77777777" w:rsidR="00143A58" w:rsidRDefault="00000000" w:rsidP="00587F1A">
      <w:pPr>
        <w:pStyle w:val="ListNumber"/>
        <w:jc w:val="right"/>
      </w:pPr>
      <w:r>
        <w:rPr>
          <w:rtl/>
        </w:rPr>
        <w:t>احكي بشكل طبيعي — سلمى رح تفتح بالتحية وتطلب إذن التسجيل.</w:t>
      </w:r>
    </w:p>
    <w:p w14:paraId="577BA771" w14:textId="77777777" w:rsidR="00143A58" w:rsidRDefault="00000000" w:rsidP="00587F1A">
      <w:pPr>
        <w:ind w:left="360" w:right="360"/>
        <w:jc w:val="right"/>
      </w:pPr>
      <w:r>
        <w:rPr>
          <w:i/>
          <w:rtl/>
        </w:rPr>
        <w:t>ملاحظة: بتفتح بالإنجليزي افتراضياً. إذا بدك تجرّب بالعربي، احكيلها «هل يمكن أن نتحدث بالعربية؟» من بداية المكالمة.</w:t>
      </w:r>
    </w:p>
    <w:p w14:paraId="3DD3729E" w14:textId="77777777" w:rsidR="00143A58" w:rsidRDefault="00000000" w:rsidP="00587F1A">
      <w:pPr>
        <w:jc w:val="right"/>
      </w:pPr>
      <w:r>
        <w:rPr>
          <w:b/>
          <w:rtl/>
        </w:rPr>
        <w:t>شكل التحية الافتتاحية (بتسمّي مستشفى داوود وبتطلب إذن التسجيل):</w:t>
      </w:r>
    </w:p>
    <w:p w14:paraId="73E0E5B2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إنجليزي (افتراضي):</w:t>
      </w:r>
    </w:p>
    <w:p w14:paraId="15D8D6C0" w14:textId="77777777" w:rsidR="00143A58" w:rsidRDefault="00000000" w:rsidP="00587F1A">
      <w:pPr>
        <w:ind w:left="360" w:right="360"/>
        <w:jc w:val="right"/>
      </w:pPr>
      <w:r>
        <w:rPr>
          <w:i/>
          <w:rtl/>
        </w:rPr>
        <w:t xml:space="preserve">"Hello, I'm Salma, the voice assistant at </w:t>
      </w:r>
      <w:r>
        <w:rPr>
          <w:b/>
          <w:i/>
          <w:rtl/>
        </w:rPr>
        <w:t>Dawood Hospital</w:t>
      </w:r>
      <w:r>
        <w:rPr>
          <w:i/>
          <w:rtl/>
        </w:rPr>
        <w:t>. May I record this call for service-quality and training purposes?"</w:t>
      </w:r>
    </w:p>
    <w:p w14:paraId="3AB34B9B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عربي:</w:t>
      </w:r>
    </w:p>
    <w:p w14:paraId="0B685A92" w14:textId="77777777" w:rsidR="00143A58" w:rsidRDefault="00000000" w:rsidP="00587F1A">
      <w:pPr>
        <w:ind w:left="360" w:right="360"/>
        <w:jc w:val="right"/>
      </w:pPr>
      <w:r>
        <w:rPr>
          <w:i/>
          <w:rtl/>
        </w:rPr>
        <w:t xml:space="preserve">«السلام عليكم، أنا سلمى، مساعدتكم الصوتية في </w:t>
      </w:r>
      <w:r>
        <w:rPr>
          <w:b/>
          <w:i/>
          <w:rtl/>
        </w:rPr>
        <w:t>مستشفى داوود</w:t>
      </w:r>
      <w:r>
        <w:rPr>
          <w:i/>
          <w:rtl/>
        </w:rPr>
        <w:t>. هل تسمحون لنا بتسجيل المكالمة لأغراض جودة الخدمة والتدريب؟»</w:t>
      </w:r>
    </w:p>
    <w:p w14:paraId="3D673DAC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ألماني:</w:t>
      </w:r>
      <w:r>
        <w:rPr>
          <w:rtl/>
        </w:rPr>
        <w:t xml:space="preserve"> نفس المعنى، باسم </w:t>
      </w:r>
      <w:r>
        <w:rPr>
          <w:b/>
          <w:rtl/>
        </w:rPr>
        <w:t>Dawood-Krankenhaus</w:t>
      </w:r>
      <w:r>
        <w:rPr>
          <w:rtl/>
        </w:rPr>
        <w:t>.</w:t>
      </w:r>
    </w:p>
    <w:p w14:paraId="3CB5D6E3" w14:textId="77777777" w:rsidR="00143A58" w:rsidRDefault="00000000" w:rsidP="00587F1A">
      <w:pPr>
        <w:jc w:val="right"/>
      </w:pPr>
      <w:r>
        <w:rPr>
          <w:b/>
          <w:rtl/>
        </w:rPr>
        <w:t>ماذا يحصل بعد سؤال التسجيل: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143A58" w14:paraId="3360B6EC" w14:textId="77777777">
        <w:trPr>
          <w:jc w:val="right"/>
        </w:trPr>
        <w:tc>
          <w:tcPr>
            <w:tcW w:w="4320" w:type="dxa"/>
          </w:tcPr>
          <w:p w14:paraId="27018F6B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رد المتصل</w:t>
            </w:r>
          </w:p>
        </w:tc>
        <w:tc>
          <w:tcPr>
            <w:tcW w:w="4320" w:type="dxa"/>
          </w:tcPr>
          <w:p w14:paraId="01E7C442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تصرّف سلمى</w:t>
            </w:r>
          </w:p>
        </w:tc>
      </w:tr>
      <w:tr w:rsidR="00143A58" w14:paraId="1264759C" w14:textId="77777777">
        <w:trPr>
          <w:jc w:val="right"/>
        </w:trPr>
        <w:tc>
          <w:tcPr>
            <w:tcW w:w="4320" w:type="dxa"/>
          </w:tcPr>
          <w:p w14:paraId="20565641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موافقة</w:t>
            </w:r>
          </w:p>
        </w:tc>
        <w:tc>
          <w:tcPr>
            <w:tcW w:w="4320" w:type="dxa"/>
          </w:tcPr>
          <w:p w14:paraId="2B37AFEA" w14:textId="77777777" w:rsidR="00143A58" w:rsidRDefault="00000000" w:rsidP="00587F1A">
            <w:pPr>
              <w:jc w:val="right"/>
            </w:pPr>
            <w:r>
              <w:rPr>
                <w:rtl/>
              </w:rPr>
              <w:t xml:space="preserve">«شكراً، كيف أقدر أساعدكم اليوم؟» ← تكمّل، وتسجّل </w:t>
            </w:r>
            <w:r>
              <w:rPr>
                <w:rFonts w:ascii="Consolas" w:hAnsi="Consolas"/>
                <w:sz w:val="20"/>
                <w:rtl/>
              </w:rPr>
              <w:t>recording = yes</w:t>
            </w:r>
            <w:r>
              <w:rPr>
                <w:rtl/>
              </w:rPr>
              <w:t>.</w:t>
            </w:r>
          </w:p>
        </w:tc>
      </w:tr>
      <w:tr w:rsidR="00143A58" w14:paraId="2F85C289" w14:textId="77777777">
        <w:trPr>
          <w:jc w:val="right"/>
        </w:trPr>
        <w:tc>
          <w:tcPr>
            <w:tcW w:w="4320" w:type="dxa"/>
          </w:tcPr>
          <w:p w14:paraId="33008DBB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رفض</w:t>
            </w:r>
          </w:p>
        </w:tc>
        <w:tc>
          <w:tcPr>
            <w:tcW w:w="4320" w:type="dxa"/>
          </w:tcPr>
          <w:p w14:paraId="374A1148" w14:textId="77777777" w:rsidR="00143A58" w:rsidRDefault="00000000" w:rsidP="00587F1A">
            <w:pPr>
              <w:jc w:val="right"/>
            </w:pPr>
            <w:r>
              <w:rPr>
                <w:rtl/>
              </w:rPr>
              <w:t>تودّع أولاً («بالطبع، أحترم رغبتكم. سأحوّلكم لزميل بشري الآن.») ← تحويل لموظف (</w:t>
            </w:r>
            <w:r>
              <w:rPr>
                <w:rFonts w:ascii="Consolas" w:hAnsi="Consolas"/>
                <w:sz w:val="20"/>
                <w:rtl/>
              </w:rPr>
              <w:t>consent_declined</w:t>
            </w:r>
            <w:r>
              <w:rPr>
                <w:rtl/>
              </w:rPr>
              <w:t xml:space="preserve">). </w:t>
            </w:r>
            <w:r>
              <w:rPr>
                <w:b/>
                <w:rtl/>
              </w:rPr>
              <w:t>بدون سؤال تقييم.</w:t>
            </w:r>
          </w:p>
        </w:tc>
      </w:tr>
      <w:tr w:rsidR="00143A58" w14:paraId="08B61173" w14:textId="77777777">
        <w:trPr>
          <w:jc w:val="right"/>
        </w:trPr>
        <w:tc>
          <w:tcPr>
            <w:tcW w:w="4320" w:type="dxa"/>
          </w:tcPr>
          <w:p w14:paraId="3984D145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غير واضح / "شو يعني؟"</w:t>
            </w:r>
          </w:p>
        </w:tc>
        <w:tc>
          <w:tcPr>
            <w:tcW w:w="4320" w:type="dxa"/>
          </w:tcPr>
          <w:p w14:paraId="375D1331" w14:textId="77777777" w:rsidR="00143A58" w:rsidRDefault="00000000" w:rsidP="00587F1A">
            <w:pPr>
              <w:jc w:val="right"/>
            </w:pPr>
            <w:r>
              <w:rPr>
                <w:rtl/>
              </w:rPr>
              <w:t>تشرح بسطر واحد («نحن نسجّل فقط لتحسين جودة الخدمة، وبياناتكم تبقى سرية.») ثم تسأل مرة أخرى.</w:t>
            </w:r>
          </w:p>
        </w:tc>
      </w:tr>
    </w:tbl>
    <w:p w14:paraId="4BC829AA" w14:textId="77777777" w:rsidR="00143A58" w:rsidRDefault="00143A58" w:rsidP="00587F1A"/>
    <w:p w14:paraId="58F34422" w14:textId="77777777" w:rsidR="00143A58" w:rsidRDefault="00000000" w:rsidP="00587F1A">
      <w:pPr>
        <w:ind w:left="360" w:right="360"/>
        <w:jc w:val="right"/>
      </w:pPr>
      <w:r>
        <w:rPr>
          <w:i/>
          <w:rtl/>
        </w:rPr>
        <w:t xml:space="preserve">سلمى </w:t>
      </w:r>
      <w:r>
        <w:rPr>
          <w:b/>
          <w:i/>
          <w:rtl/>
        </w:rPr>
        <w:t>ما بتبدأ بأي شغل فيه بيانات (حجز/تعديل) قبل ما ينحل موضوع الموافقة.</w:t>
      </w:r>
    </w:p>
    <w:p w14:paraId="0789C357" w14:textId="77777777" w:rsidR="00143A58" w:rsidRDefault="00000000" w:rsidP="00587F1A">
      <w:pPr>
        <w:pStyle w:val="Heading1"/>
        <w:jc w:val="right"/>
      </w:pPr>
      <w:r>
        <w:rPr>
          <w:rtl/>
        </w:rPr>
        <w:lastRenderedPageBreak/>
        <w:t>٤. شو بتعمله سلمى (الإجراءات)</w:t>
      </w:r>
    </w:p>
    <w:p w14:paraId="4B17A52A" w14:textId="77777777" w:rsidR="00143A58" w:rsidRDefault="00000000" w:rsidP="00587F1A">
      <w:pPr>
        <w:jc w:val="right"/>
      </w:pPr>
      <w:r>
        <w:rPr>
          <w:rtl/>
        </w:rPr>
        <w:t>لكل إجراء: شو بتعمل + شو لازم يعطيها المتصل.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3A58" w14:paraId="578876F9" w14:textId="77777777">
        <w:trPr>
          <w:jc w:val="right"/>
        </w:trPr>
        <w:tc>
          <w:tcPr>
            <w:tcW w:w="2880" w:type="dxa"/>
          </w:tcPr>
          <w:p w14:paraId="65281DD0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الإجراء</w:t>
            </w:r>
          </w:p>
        </w:tc>
        <w:tc>
          <w:tcPr>
            <w:tcW w:w="2880" w:type="dxa"/>
          </w:tcPr>
          <w:p w14:paraId="4F0CA16F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شو بتعمل</w:t>
            </w:r>
          </w:p>
        </w:tc>
        <w:tc>
          <w:tcPr>
            <w:tcW w:w="2880" w:type="dxa"/>
          </w:tcPr>
          <w:p w14:paraId="3299F63E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شو لازم المتصل يعطيها</w:t>
            </w:r>
          </w:p>
        </w:tc>
      </w:tr>
      <w:tr w:rsidR="00143A58" w14:paraId="45DA4789" w14:textId="77777777">
        <w:trPr>
          <w:jc w:val="right"/>
        </w:trPr>
        <w:tc>
          <w:tcPr>
            <w:tcW w:w="2880" w:type="dxa"/>
          </w:tcPr>
          <w:p w14:paraId="29490F1E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البحث عن مريض بالرقم</w:t>
            </w:r>
          </w:p>
        </w:tc>
        <w:tc>
          <w:tcPr>
            <w:tcW w:w="2880" w:type="dxa"/>
          </w:tcPr>
          <w:p w14:paraId="72D5B183" w14:textId="77777777" w:rsidR="00143A58" w:rsidRDefault="00000000" w:rsidP="00587F1A">
            <w:pPr>
              <w:jc w:val="right"/>
            </w:pPr>
            <w:r>
              <w:rPr>
                <w:rtl/>
              </w:rPr>
              <w:t>بتعيد الرقم رقم-رقم، وبعد ما يأكّده بتدوّر على ملفه وبتشوف مواعيده القريبة.</w:t>
            </w:r>
          </w:p>
        </w:tc>
        <w:tc>
          <w:tcPr>
            <w:tcW w:w="2880" w:type="dxa"/>
          </w:tcPr>
          <w:p w14:paraId="0B07D099" w14:textId="77777777" w:rsidR="00143A58" w:rsidRDefault="00000000" w:rsidP="00587F1A">
            <w:pPr>
              <w:jc w:val="right"/>
            </w:pPr>
            <w:r>
              <w:rPr>
                <w:rtl/>
              </w:rPr>
              <w:t xml:space="preserve">رقم هاتف </w:t>
            </w:r>
            <w:r>
              <w:rPr>
                <w:b/>
                <w:rtl/>
              </w:rPr>
              <w:t>مؤكَّد بالكامل</w:t>
            </w:r>
            <w:r>
              <w:rPr>
                <w:rtl/>
              </w:rPr>
              <w:t xml:space="preserve"> مع رمز الأردن (مثلاً +962…). ما بتدوّر على رقم مش مؤكد.</w:t>
            </w:r>
          </w:p>
        </w:tc>
      </w:tr>
      <w:tr w:rsidR="00143A58" w14:paraId="470FC7A4" w14:textId="77777777">
        <w:trPr>
          <w:jc w:val="right"/>
        </w:trPr>
        <w:tc>
          <w:tcPr>
            <w:tcW w:w="2880" w:type="dxa"/>
          </w:tcPr>
          <w:p w14:paraId="61F73752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البحث عن مريض (احتياطي)</w:t>
            </w:r>
          </w:p>
        </w:tc>
        <w:tc>
          <w:tcPr>
            <w:tcW w:w="2880" w:type="dxa"/>
          </w:tcPr>
          <w:p w14:paraId="64123BD9" w14:textId="77777777" w:rsidR="00143A58" w:rsidRDefault="00000000" w:rsidP="00587F1A">
            <w:pPr>
              <w:jc w:val="right"/>
            </w:pPr>
            <w:r>
              <w:rPr>
                <w:rtl/>
              </w:rPr>
              <w:t>بتستخدمه فقط لما البحث بالرقم ما يلاقي شي (مثلاً متصل من تلفون قريب).</w:t>
            </w:r>
          </w:p>
        </w:tc>
        <w:tc>
          <w:tcPr>
            <w:tcW w:w="2880" w:type="dxa"/>
          </w:tcPr>
          <w:p w14:paraId="2A8EE5BA" w14:textId="77777777" w:rsidR="00143A58" w:rsidRDefault="00000000" w:rsidP="00587F1A">
            <w:pPr>
              <w:jc w:val="right"/>
            </w:pPr>
            <w:r>
              <w:rPr>
                <w:rtl/>
              </w:rPr>
              <w:t xml:space="preserve">إمّا </w:t>
            </w:r>
            <w:r>
              <w:rPr>
                <w:b/>
                <w:rtl/>
              </w:rPr>
              <w:t>رقم الملف الطبي (MRN)</w:t>
            </w:r>
            <w:r>
              <w:rPr>
                <w:rtl/>
              </w:rPr>
              <w:t xml:space="preserve"> مهجّى حرف-حرف، </w:t>
            </w:r>
            <w:r>
              <w:rPr>
                <w:b/>
                <w:rtl/>
              </w:rPr>
              <w:t>أو</w:t>
            </w:r>
            <w:r>
              <w:rPr>
                <w:rtl/>
              </w:rPr>
              <w:t xml:space="preserve"> </w:t>
            </w:r>
            <w:r>
              <w:rPr>
                <w:b/>
                <w:rtl/>
              </w:rPr>
              <w:t>الاسم الكامل + تاريخ الميلاد</w:t>
            </w:r>
            <w:r>
              <w:rPr>
                <w:rtl/>
              </w:rPr>
              <w:t xml:space="preserve"> معاً. (الاسم لحاله ما بكفّي.)</w:t>
            </w:r>
          </w:p>
        </w:tc>
      </w:tr>
      <w:tr w:rsidR="00143A58" w14:paraId="61BC9234" w14:textId="77777777">
        <w:trPr>
          <w:jc w:val="right"/>
        </w:trPr>
        <w:tc>
          <w:tcPr>
            <w:tcW w:w="2880" w:type="dxa"/>
          </w:tcPr>
          <w:p w14:paraId="436ACBD3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اقتراح العيادة المناسبة</w:t>
            </w:r>
          </w:p>
        </w:tc>
        <w:tc>
          <w:tcPr>
            <w:tcW w:w="2880" w:type="dxa"/>
          </w:tcPr>
          <w:p w14:paraId="731A310B" w14:textId="77777777" w:rsidR="00143A58" w:rsidRDefault="00000000" w:rsidP="00587F1A">
            <w:pPr>
              <w:jc w:val="right"/>
            </w:pPr>
            <w:r>
              <w:rPr>
                <w:rtl/>
              </w:rPr>
              <w:t xml:space="preserve">بتطابق وصف الشكوى مع قائمة الشكاوى المعروفة عند المستشفى وبتقترح عيادة أو اثنتين. </w:t>
            </w:r>
            <w:r>
              <w:rPr>
                <w:b/>
                <w:rtl/>
              </w:rPr>
              <w:t>ما بتخترع عيادة من معرفتها العامة.</w:t>
            </w:r>
          </w:p>
        </w:tc>
        <w:tc>
          <w:tcPr>
            <w:tcW w:w="2880" w:type="dxa"/>
          </w:tcPr>
          <w:p w14:paraId="4ED87991" w14:textId="77777777" w:rsidR="00143A58" w:rsidRDefault="00000000" w:rsidP="00587F1A">
            <w:pPr>
              <w:jc w:val="right"/>
            </w:pPr>
            <w:r>
              <w:rPr>
                <w:rtl/>
              </w:rPr>
              <w:t>وصف قصير للمشكلة. إذا الوصف قصير كتير بتطلب يعيده. (أداة اقتراح فقط — ما بتحجز شي.)</w:t>
            </w:r>
          </w:p>
        </w:tc>
      </w:tr>
      <w:tr w:rsidR="00143A58" w14:paraId="19F64645" w14:textId="77777777">
        <w:trPr>
          <w:jc w:val="right"/>
        </w:trPr>
        <w:tc>
          <w:tcPr>
            <w:tcW w:w="2880" w:type="dxa"/>
          </w:tcPr>
          <w:p w14:paraId="1A41CFA0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فحص الأوقات المتاحة</w:t>
            </w:r>
          </w:p>
        </w:tc>
        <w:tc>
          <w:tcPr>
            <w:tcW w:w="2880" w:type="dxa"/>
          </w:tcPr>
          <w:p w14:paraId="69C6F4D4" w14:textId="77777777" w:rsidR="00143A58" w:rsidRDefault="00000000" w:rsidP="00587F1A">
            <w:pPr>
              <w:jc w:val="right"/>
            </w:pPr>
            <w:r>
              <w:rPr>
                <w:rtl/>
              </w:rPr>
              <w:t xml:space="preserve">بتجيب الأوقات الفاضية لعيادة معيّنة ضمن فترة، وبتقرأها بصيغة منطوقة صحيحة (تاريخ/يوم/وقت). بتعرض لحد ~١٠ مواعيد. للقراءة فقط — </w:t>
            </w:r>
            <w:r>
              <w:rPr>
                <w:b/>
                <w:rtl/>
              </w:rPr>
              <w:t>ما بتحجز ولا بتحجز مكان.</w:t>
            </w:r>
          </w:p>
        </w:tc>
        <w:tc>
          <w:tcPr>
            <w:tcW w:w="2880" w:type="dxa"/>
          </w:tcPr>
          <w:p w14:paraId="10AB62B4" w14:textId="77777777" w:rsidR="00143A58" w:rsidRDefault="00000000" w:rsidP="00587F1A">
            <w:pPr>
              <w:jc w:val="right"/>
            </w:pPr>
            <w:r>
              <w:rPr>
                <w:rtl/>
              </w:rPr>
              <w:t>العيادة + الفترة المطلوبة (مثلاً «هذا الأسبوع»).</w:t>
            </w:r>
          </w:p>
        </w:tc>
      </w:tr>
      <w:tr w:rsidR="00143A58" w14:paraId="4EA0C0FD" w14:textId="77777777">
        <w:trPr>
          <w:jc w:val="right"/>
        </w:trPr>
        <w:tc>
          <w:tcPr>
            <w:tcW w:w="2880" w:type="dxa"/>
          </w:tcPr>
          <w:p w14:paraId="17F2855C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حجز موعد</w:t>
            </w:r>
            <w:r>
              <w:rPr>
                <w:rtl/>
              </w:rPr>
              <w:t xml:space="preserve"> (كتابة)</w:t>
            </w:r>
          </w:p>
        </w:tc>
        <w:tc>
          <w:tcPr>
            <w:tcW w:w="2880" w:type="dxa"/>
          </w:tcPr>
          <w:p w14:paraId="4DF2C80D" w14:textId="77777777" w:rsidR="00143A58" w:rsidRDefault="00000000" w:rsidP="00587F1A">
            <w:pPr>
              <w:jc w:val="right"/>
            </w:pPr>
            <w:r>
              <w:rPr>
                <w:rtl/>
              </w:rPr>
              <w:t xml:space="preserve">بتنشئ موعد جديد، وإذا المريض جديد بتسجّله على الطاير. بتعمل فحوصات أمان (الوقت مش بالماضي، العيادة مفتوحة، ما في موعد ثاني نفس اليوم). بتعطي </w:t>
            </w:r>
            <w:r>
              <w:rPr>
                <w:b/>
                <w:rtl/>
              </w:rPr>
              <w:t>رقم حجز</w:t>
            </w:r>
            <w:r>
              <w:rPr>
                <w:rtl/>
              </w:rPr>
              <w:t xml:space="preserve"> (مثل DV-AAE61).</w:t>
            </w:r>
          </w:p>
        </w:tc>
        <w:tc>
          <w:tcPr>
            <w:tcW w:w="2880" w:type="dxa"/>
          </w:tcPr>
          <w:p w14:paraId="75F18C50" w14:textId="77777777" w:rsidR="00143A58" w:rsidRDefault="00000000" w:rsidP="00587F1A">
            <w:pPr>
              <w:jc w:val="right"/>
            </w:pPr>
            <w:r>
              <w:rPr>
                <w:rtl/>
              </w:rPr>
              <w:t xml:space="preserve">رقم هاتف مؤكَّد، العيادة، وصف الشكوى، الوقت المختار. </w:t>
            </w:r>
            <w:r>
              <w:rPr>
                <w:b/>
                <w:rtl/>
              </w:rPr>
              <w:t>للمريض الجديد فقط:</w:t>
            </w:r>
            <w:r>
              <w:rPr>
                <w:rtl/>
              </w:rPr>
              <w:t xml:space="preserve"> الاسم الكامل + تاريخ الميلاد.</w:t>
            </w:r>
          </w:p>
        </w:tc>
      </w:tr>
      <w:tr w:rsidR="00143A58" w14:paraId="534BC7DC" w14:textId="77777777">
        <w:trPr>
          <w:jc w:val="right"/>
        </w:trPr>
        <w:tc>
          <w:tcPr>
            <w:tcW w:w="2880" w:type="dxa"/>
          </w:tcPr>
          <w:p w14:paraId="0818815B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إعادة جدولة</w:t>
            </w:r>
            <w:r>
              <w:rPr>
                <w:rtl/>
              </w:rPr>
              <w:t xml:space="preserve"> (كتابة)</w:t>
            </w:r>
          </w:p>
        </w:tc>
        <w:tc>
          <w:tcPr>
            <w:tcW w:w="2880" w:type="dxa"/>
          </w:tcPr>
          <w:p w14:paraId="2F273290" w14:textId="77777777" w:rsidR="00143A58" w:rsidRDefault="00000000" w:rsidP="00587F1A">
            <w:pPr>
              <w:jc w:val="right"/>
            </w:pPr>
            <w:r>
              <w:rPr>
                <w:rtl/>
              </w:rPr>
              <w:t>بتنقل موعد قائم لوقت جديد بنفس العيادة، وبتحرّر القديم.</w:t>
            </w:r>
          </w:p>
        </w:tc>
        <w:tc>
          <w:tcPr>
            <w:tcW w:w="2880" w:type="dxa"/>
          </w:tcPr>
          <w:p w14:paraId="0DCB8220" w14:textId="77777777" w:rsidR="00143A58" w:rsidRDefault="00000000" w:rsidP="00587F1A">
            <w:pPr>
              <w:jc w:val="right"/>
            </w:pPr>
            <w:r>
              <w:rPr>
                <w:rtl/>
              </w:rPr>
              <w:t>رقم الحجز (مثل DV-AAE61) + الوقت الجديد.</w:t>
            </w:r>
          </w:p>
        </w:tc>
      </w:tr>
      <w:tr w:rsidR="00143A58" w14:paraId="52A59E9E" w14:textId="77777777">
        <w:trPr>
          <w:jc w:val="right"/>
        </w:trPr>
        <w:tc>
          <w:tcPr>
            <w:tcW w:w="2880" w:type="dxa"/>
          </w:tcPr>
          <w:p w14:paraId="1D3F32A4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إلغاء موعد</w:t>
            </w:r>
            <w:r>
              <w:rPr>
                <w:rtl/>
              </w:rPr>
              <w:t xml:space="preserve"> (كتابة)</w:t>
            </w:r>
          </w:p>
        </w:tc>
        <w:tc>
          <w:tcPr>
            <w:tcW w:w="2880" w:type="dxa"/>
          </w:tcPr>
          <w:p w14:paraId="1C8690C0" w14:textId="77777777" w:rsidR="00143A58" w:rsidRDefault="00000000" w:rsidP="00587F1A">
            <w:pPr>
              <w:jc w:val="right"/>
            </w:pPr>
            <w:r>
              <w:rPr>
                <w:rtl/>
              </w:rPr>
              <w:t>بتلغي موعد قائم وبتحرّر وقته. إذا ما لاقت الموعد بتخبّر المتصل بدل ما تلغي الغلط.</w:t>
            </w:r>
          </w:p>
        </w:tc>
        <w:tc>
          <w:tcPr>
            <w:tcW w:w="2880" w:type="dxa"/>
          </w:tcPr>
          <w:p w14:paraId="716BE10D" w14:textId="77777777" w:rsidR="00143A58" w:rsidRDefault="00000000" w:rsidP="00587F1A">
            <w:pPr>
              <w:jc w:val="right"/>
            </w:pPr>
            <w:r>
              <w:rPr>
                <w:rtl/>
              </w:rPr>
              <w:t>رقم الحجز + (اختياري) سبب الإلغاء.</w:t>
            </w:r>
          </w:p>
        </w:tc>
      </w:tr>
      <w:tr w:rsidR="00143A58" w14:paraId="745EF405" w14:textId="77777777">
        <w:trPr>
          <w:jc w:val="right"/>
        </w:trPr>
        <w:tc>
          <w:tcPr>
            <w:tcW w:w="2880" w:type="dxa"/>
          </w:tcPr>
          <w:p w14:paraId="36C2E6A5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عرض مواعيد المريض</w:t>
            </w:r>
          </w:p>
        </w:tc>
        <w:tc>
          <w:tcPr>
            <w:tcW w:w="2880" w:type="dxa"/>
          </w:tcPr>
          <w:p w14:paraId="6E171A36" w14:textId="77777777" w:rsidR="00143A58" w:rsidRDefault="00000000" w:rsidP="00587F1A">
            <w:pPr>
              <w:jc w:val="right"/>
            </w:pPr>
            <w:r>
              <w:rPr>
                <w:rtl/>
              </w:rPr>
              <w:t>بتقرأ مواعيد المريض القريبة والأخيرة («شو عندي مواعيد؟»).</w:t>
            </w:r>
          </w:p>
        </w:tc>
        <w:tc>
          <w:tcPr>
            <w:tcW w:w="2880" w:type="dxa"/>
          </w:tcPr>
          <w:p w14:paraId="07557465" w14:textId="77777777" w:rsidR="00143A58" w:rsidRDefault="00000000" w:rsidP="00587F1A">
            <w:pPr>
              <w:jc w:val="right"/>
            </w:pPr>
            <w:r>
              <w:rPr>
                <w:rtl/>
              </w:rPr>
              <w:t>لا شي إضافي — بتستخدم الملف اللي عرّفته أصلاً (لازم يكون المريض معرّف أولاً).</w:t>
            </w:r>
          </w:p>
        </w:tc>
      </w:tr>
      <w:tr w:rsidR="00143A58" w14:paraId="1BE3BC7E" w14:textId="77777777">
        <w:trPr>
          <w:jc w:val="right"/>
        </w:trPr>
        <w:tc>
          <w:tcPr>
            <w:tcW w:w="2880" w:type="dxa"/>
          </w:tcPr>
          <w:p w14:paraId="79C45FE5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التحويل لموظف بشري</w:t>
            </w:r>
          </w:p>
        </w:tc>
        <w:tc>
          <w:tcPr>
            <w:tcW w:w="2880" w:type="dxa"/>
          </w:tcPr>
          <w:p w14:paraId="7D9FCC99" w14:textId="77777777" w:rsidR="00143A58" w:rsidRDefault="00000000" w:rsidP="00587F1A">
            <w:pPr>
              <w:jc w:val="right"/>
            </w:pPr>
            <w:r>
              <w:rPr>
                <w:rtl/>
              </w:rPr>
              <w:t>بتسلّم المكالمة لموظف بشري مع ملخّص قصير بالعربي وحقائق المكالمة (هاتف، اسم، المطلوب، الوقت المفضّل، الشكوى) — تحويل دافئ مش بارد.</w:t>
            </w:r>
          </w:p>
        </w:tc>
        <w:tc>
          <w:tcPr>
            <w:tcW w:w="2880" w:type="dxa"/>
          </w:tcPr>
          <w:p w14:paraId="767905E3" w14:textId="77777777" w:rsidR="00143A58" w:rsidRDefault="00000000" w:rsidP="00587F1A">
            <w:pPr>
              <w:jc w:val="right"/>
            </w:pPr>
            <w:r>
              <w:rPr>
                <w:rtl/>
              </w:rPr>
              <w:t>حسب الموقف؛ بتنفّذها سلمى تلقائياً.</w:t>
            </w:r>
          </w:p>
        </w:tc>
      </w:tr>
      <w:tr w:rsidR="00143A58" w14:paraId="735F3098" w14:textId="77777777">
        <w:trPr>
          <w:jc w:val="right"/>
        </w:trPr>
        <w:tc>
          <w:tcPr>
            <w:tcW w:w="2880" w:type="dxa"/>
          </w:tcPr>
          <w:p w14:paraId="0AC2FE53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طلب تقييم (CES)</w:t>
            </w:r>
          </w:p>
        </w:tc>
        <w:tc>
          <w:tcPr>
            <w:tcW w:w="2880" w:type="dxa"/>
          </w:tcPr>
          <w:p w14:paraId="75A373BE" w14:textId="77777777" w:rsidR="00143A58" w:rsidRDefault="00000000" w:rsidP="00587F1A">
            <w:pPr>
              <w:jc w:val="right"/>
            </w:pPr>
            <w:r>
              <w:rPr>
                <w:rtl/>
              </w:rPr>
              <w:t>بتسأل المتصل يقيّم سهولة المكالمة من ١ إلى ١٠.</w:t>
            </w:r>
          </w:p>
        </w:tc>
        <w:tc>
          <w:tcPr>
            <w:tcW w:w="2880" w:type="dxa"/>
          </w:tcPr>
          <w:p w14:paraId="1A9C25B4" w14:textId="77777777" w:rsidR="00143A58" w:rsidRDefault="00000000" w:rsidP="00587F1A">
            <w:pPr>
              <w:jc w:val="right"/>
            </w:pPr>
            <w:r>
              <w:rPr>
                <w:rtl/>
              </w:rPr>
              <w:t>رقم من ١–١٠ أو رفض مهذّب (بيتسجّل كـ«رفض»).</w:t>
            </w:r>
          </w:p>
        </w:tc>
      </w:tr>
    </w:tbl>
    <w:p w14:paraId="25D83EFE" w14:textId="77777777" w:rsidR="00143A58" w:rsidRDefault="00143A58" w:rsidP="00587F1A"/>
    <w:p w14:paraId="73F54ED7" w14:textId="77777777" w:rsidR="00143A58" w:rsidRDefault="00000000" w:rsidP="00587F1A">
      <w:pPr>
        <w:ind w:left="360" w:right="360"/>
        <w:jc w:val="right"/>
      </w:pPr>
      <w:r>
        <w:rPr>
          <w:b/>
          <w:i/>
          <w:rtl/>
        </w:rPr>
        <w:t>الإجراءات الثلاثة المسمّاة "كتابة"</w:t>
      </w:r>
      <w:r>
        <w:rPr>
          <w:i/>
          <w:rtl/>
        </w:rPr>
        <w:t xml:space="preserve"> (حجز، إعادة جدولة، إلغاء) </w:t>
      </w:r>
      <w:r>
        <w:rPr>
          <w:b/>
          <w:i/>
          <w:rtl/>
        </w:rPr>
        <w:t>ما بتصير أبداً بدون "نعم" واضحة بالصوت من المتصل.</w:t>
      </w:r>
    </w:p>
    <w:p w14:paraId="24DE93A1" w14:textId="77777777" w:rsidR="00143A58" w:rsidRDefault="00000000" w:rsidP="00587F1A">
      <w:pPr>
        <w:pStyle w:val="Heading1"/>
        <w:jc w:val="right"/>
      </w:pPr>
      <w:r>
        <w:rPr>
          <w:rtl/>
        </w:rPr>
        <w:lastRenderedPageBreak/>
        <w:t>٥. الأسئلة اللي بتجاوب عليها</w:t>
      </w:r>
    </w:p>
    <w:p w14:paraId="09D25531" w14:textId="77777777" w:rsidR="00143A58" w:rsidRDefault="00000000" w:rsidP="00587F1A">
      <w:pPr>
        <w:ind w:left="360" w:right="360"/>
        <w:jc w:val="right"/>
      </w:pPr>
      <w:r>
        <w:rPr>
          <w:i/>
          <w:rtl/>
        </w:rPr>
        <w:t xml:space="preserve">القاعدة عند سلمى: </w:t>
      </w:r>
      <w:r>
        <w:rPr>
          <w:b/>
          <w:i/>
          <w:rtl/>
        </w:rPr>
        <w:t>«جاوب، لا تحوّل»</w:t>
      </w:r>
      <w:r>
        <w:rPr>
          <w:i/>
          <w:rtl/>
        </w:rPr>
        <w:t xml:space="preserve"> — دايماً بتعطي إجابة من قاعدة المعرفة، ما بتقول «شوف الموقع» أو «اتصل بالمستشفى». الاستثناء الوحيد: أسئلة الأسعار والنصيحة الطبية ← تحويل لموظف.</w:t>
      </w:r>
    </w:p>
    <w:p w14:paraId="651AFA23" w14:textId="77777777" w:rsidR="00143A58" w:rsidRDefault="00000000" w:rsidP="00587F1A">
      <w:pPr>
        <w:pStyle w:val="Heading2"/>
        <w:jc w:val="right"/>
      </w:pPr>
      <w:r>
        <w:rPr>
          <w:rtl/>
        </w:rPr>
        <w:t>ساعات الزيارة</w:t>
      </w:r>
    </w:p>
    <w:p w14:paraId="56FAF98A" w14:textId="77777777" w:rsidR="00143A58" w:rsidRDefault="00000000" w:rsidP="00587F1A">
      <w:pPr>
        <w:pStyle w:val="ListBullet"/>
        <w:jc w:val="right"/>
      </w:pPr>
      <w:r>
        <w:rPr>
          <w:rtl/>
        </w:rPr>
        <w:t xml:space="preserve">العيادات الخارجية بتفتح </w:t>
      </w:r>
      <w:r>
        <w:rPr>
          <w:b/>
          <w:rtl/>
        </w:rPr>
        <w:t>من السبت للخميس</w:t>
      </w:r>
      <w:r>
        <w:rPr>
          <w:rtl/>
        </w:rPr>
        <w:t xml:space="preserve"> بشيفتين: </w:t>
      </w:r>
      <w:r>
        <w:rPr>
          <w:b/>
          <w:rtl/>
        </w:rPr>
        <w:t>شيفت صباحي وشيفت مسائي</w:t>
      </w:r>
      <w:r>
        <w:rPr>
          <w:rtl/>
        </w:rPr>
        <w:t>.</w:t>
      </w:r>
    </w:p>
    <w:p w14:paraId="75440164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الجمعة: العيادات مسكّرة عادةً.</w:t>
      </w:r>
    </w:p>
    <w:p w14:paraId="4CF64680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العطل الرسمية الأردنية / الأعياد: مسكّرة.</w:t>
      </w:r>
    </w:p>
    <w:p w14:paraId="1EFB6901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في رمضان: الأوقات بتتغيّر والشيفتات عادةً أقصر</w:t>
      </w:r>
      <w:r>
        <w:rPr>
          <w:rtl/>
        </w:rPr>
        <w:t xml:space="preserve"> — بتنصح المتصل يأكّد الموعد قبل ما ييجي.</w:t>
      </w:r>
    </w:p>
    <w:p w14:paraId="2DF8104C" w14:textId="77777777" w:rsidR="00143A58" w:rsidRDefault="00000000" w:rsidP="00587F1A">
      <w:pPr>
        <w:pStyle w:val="ListBullet"/>
        <w:jc w:val="right"/>
      </w:pPr>
      <w:r>
        <w:rPr>
          <w:rtl/>
        </w:rPr>
        <w:t xml:space="preserve">يُنصح بالوصول </w:t>
      </w:r>
      <w:r>
        <w:rPr>
          <w:b/>
          <w:rtl/>
        </w:rPr>
        <w:t>قبل ١٠–١٥ دقيقة</w:t>
      </w:r>
      <w:r>
        <w:rPr>
          <w:rtl/>
        </w:rPr>
        <w:t xml:space="preserve"> لإنهاء التسجيل/الاستقبال.</w:t>
      </w:r>
    </w:p>
    <w:p w14:paraId="209611A6" w14:textId="77777777" w:rsidR="00143A58" w:rsidRDefault="00000000" w:rsidP="00587F1A">
      <w:pPr>
        <w:pStyle w:val="ListBullet"/>
        <w:jc w:val="right"/>
      </w:pPr>
      <w:r>
        <w:rPr>
          <w:rtl/>
        </w:rPr>
        <w:t xml:space="preserve">أوقات البدء الدقيقة لكل عيادة بكل يوم </w:t>
      </w:r>
      <w:r>
        <w:rPr>
          <w:b/>
          <w:rtl/>
        </w:rPr>
        <w:t>مش ثابتة</w:t>
      </w:r>
      <w:r>
        <w:rPr>
          <w:rtl/>
        </w:rPr>
        <w:t xml:space="preserve"> — بتتغيّر حسب جدول الطبيب وبتنسحب من النظام لحظة الحجز.</w:t>
      </w:r>
    </w:p>
    <w:p w14:paraId="382FBF35" w14:textId="77777777" w:rsidR="00143A58" w:rsidRDefault="00000000" w:rsidP="00587F1A">
      <w:pPr>
        <w:pStyle w:val="Heading2"/>
        <w:jc w:val="right"/>
      </w:pPr>
      <w:r>
        <w:rPr>
          <w:rtl/>
        </w:rPr>
        <w:t>الموقع والمواقف</w:t>
      </w:r>
    </w:p>
    <w:p w14:paraId="1AC72D0C" w14:textId="77777777" w:rsidR="00143A58" w:rsidRDefault="00000000" w:rsidP="00587F1A">
      <w:pPr>
        <w:pStyle w:val="ListBullet"/>
        <w:jc w:val="right"/>
      </w:pPr>
      <w:r>
        <w:rPr>
          <w:rtl/>
        </w:rPr>
        <w:t xml:space="preserve">منشأة طبية واحدة بالأردن، </w:t>
      </w:r>
      <w:r>
        <w:rPr>
          <w:b/>
          <w:rtl/>
        </w:rPr>
        <w:t>كل العيادات تحت سقف واحد</w:t>
      </w:r>
      <w:r>
        <w:rPr>
          <w:rtl/>
        </w:rPr>
        <w:t xml:space="preserve"> — ما في تنقّل بين فروع.</w:t>
      </w:r>
    </w:p>
    <w:p w14:paraId="6617E233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العنوان الكامل والاتجاهات الدقيقة ما بتنعطى بالهاتف / قبل الحجز</w:t>
      </w:r>
      <w:r>
        <w:rPr>
          <w:rtl/>
        </w:rPr>
        <w:t xml:space="preserve"> — بتنبعت عند تأكيد الموعد عبر </w:t>
      </w:r>
      <w:r>
        <w:rPr>
          <w:b/>
          <w:rtl/>
        </w:rPr>
        <w:t>SMS أو إيميل</w:t>
      </w:r>
      <w:r>
        <w:rPr>
          <w:rtl/>
        </w:rPr>
        <w:t>.</w:t>
      </w:r>
    </w:p>
    <w:p w14:paraId="3D4DAB40" w14:textId="77777777" w:rsidR="00143A58" w:rsidRDefault="00000000" w:rsidP="00587F1A">
      <w:pPr>
        <w:pStyle w:val="ListBullet"/>
        <w:jc w:val="right"/>
      </w:pPr>
      <w:r>
        <w:rPr>
          <w:rtl/>
        </w:rPr>
        <w:t xml:space="preserve">الدخول للعيادات من </w:t>
      </w:r>
      <w:r>
        <w:rPr>
          <w:b/>
          <w:rtl/>
        </w:rPr>
        <w:t>المدخل الرئيسي للزوّار</w:t>
      </w:r>
      <w:r>
        <w:rPr>
          <w:rtl/>
        </w:rPr>
        <w:t>.</w:t>
      </w:r>
    </w:p>
    <w:p w14:paraId="67AF7F3A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مواقف مجانية</w:t>
      </w:r>
      <w:r>
        <w:rPr>
          <w:rtl/>
        </w:rPr>
        <w:t xml:space="preserve"> للمرضى والزوّار قرب المبنى، بتمتلئ بأوقات الذروة فيُنصح بالباكير.</w:t>
      </w:r>
    </w:p>
    <w:p w14:paraId="52B0D120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منطقة إنزال</w:t>
      </w:r>
      <w:r>
        <w:rPr>
          <w:rtl/>
        </w:rPr>
        <w:t xml:space="preserve"> قرب المدخل لمن لا يقدر يمشي مسافة.</w:t>
      </w:r>
    </w:p>
    <w:p w14:paraId="64539888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مهيّأ للكراسي المتحركة:</w:t>
      </w:r>
      <w:r>
        <w:rPr>
          <w:rtl/>
        </w:rPr>
        <w:t xml:space="preserve"> مداخل وممرات ولوحات إرشادية عربية واضحة.</w:t>
      </w:r>
    </w:p>
    <w:p w14:paraId="760F866D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مكتب استقبال عند المدخل</w:t>
      </w:r>
      <w:r>
        <w:rPr>
          <w:rtl/>
        </w:rPr>
        <w:t xml:space="preserve"> بيوصّلك للعيادة الصح، </w:t>
      </w:r>
      <w:r>
        <w:rPr>
          <w:b/>
          <w:rtl/>
        </w:rPr>
        <w:t>وبيوفّر كرسي متحرك عند الطلب.</w:t>
      </w:r>
    </w:p>
    <w:p w14:paraId="4CA4E873" w14:textId="77777777" w:rsidR="00143A58" w:rsidRDefault="00000000" w:rsidP="00587F1A">
      <w:pPr>
        <w:pStyle w:val="Heading2"/>
        <w:jc w:val="right"/>
      </w:pPr>
      <w:r>
        <w:rPr>
          <w:rtl/>
        </w:rPr>
        <w:t>شو تجيب معك</w:t>
      </w:r>
    </w:p>
    <w:p w14:paraId="6D767059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الهوية الأردنية أو جواز السفر</w:t>
      </w:r>
      <w:r>
        <w:rPr>
          <w:rtl/>
        </w:rPr>
        <w:t xml:space="preserve"> (إثبات هوية / تسجيل).</w:t>
      </w:r>
    </w:p>
    <w:p w14:paraId="73C0E7BC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بطاقة تأمين سارية</w:t>
      </w:r>
      <w:r>
        <w:rPr>
          <w:rtl/>
        </w:rPr>
        <w:t xml:space="preserve"> إن وُجدت.</w:t>
      </w:r>
    </w:p>
    <w:p w14:paraId="4A871C98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وسيلة دفع مناسبة</w:t>
      </w:r>
      <w:r>
        <w:rPr>
          <w:rtl/>
        </w:rPr>
        <w:t xml:space="preserve"> لو في رسوم.</w:t>
      </w:r>
    </w:p>
    <w:p w14:paraId="3C60D274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قائمة الأدوية الحالية</w:t>
      </w:r>
      <w:r>
        <w:rPr>
          <w:rtl/>
        </w:rPr>
        <w:t xml:space="preserve"> بأسمائها إن أمكن.</w:t>
      </w:r>
    </w:p>
    <w:p w14:paraId="697680CF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التقارير والفحوصات السابقة</w:t>
      </w:r>
      <w:r>
        <w:rPr>
          <w:rtl/>
        </w:rPr>
        <w:t xml:space="preserve"> ذات الصلة، والوصفات السابقة، ونتائج الفحوصات الحديثة إن توفّرت.</w:t>
      </w:r>
    </w:p>
    <w:p w14:paraId="023868C8" w14:textId="77777777" w:rsidR="00143A58" w:rsidRDefault="00000000" w:rsidP="00587F1A">
      <w:pPr>
        <w:pStyle w:val="ListBullet"/>
        <w:jc w:val="right"/>
      </w:pPr>
      <w:r>
        <w:rPr>
          <w:rtl/>
        </w:rPr>
        <w:t xml:space="preserve">لمتابعة الأمراض المزمنة: </w:t>
      </w:r>
      <w:r>
        <w:rPr>
          <w:b/>
          <w:rtl/>
        </w:rPr>
        <w:t>سجل القراءات</w:t>
      </w:r>
      <w:r>
        <w:rPr>
          <w:rtl/>
        </w:rPr>
        <w:t xml:space="preserve"> إن وُجد.</w:t>
      </w:r>
    </w:p>
    <w:p w14:paraId="4918837E" w14:textId="77777777" w:rsidR="00143A58" w:rsidRDefault="00000000" w:rsidP="00587F1A">
      <w:pPr>
        <w:pStyle w:val="ListBullet"/>
        <w:jc w:val="right"/>
      </w:pPr>
      <w:r>
        <w:rPr>
          <w:rtl/>
        </w:rPr>
        <w:t xml:space="preserve">ذكر أي </w:t>
      </w:r>
      <w:r>
        <w:rPr>
          <w:b/>
          <w:rtl/>
        </w:rPr>
        <w:t>حساسية معروفة</w:t>
      </w:r>
      <w:r>
        <w:rPr>
          <w:rtl/>
        </w:rPr>
        <w:t xml:space="preserve"> ليتم تسجيلها.</w:t>
      </w:r>
    </w:p>
    <w:p w14:paraId="4C795383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للأطفال: دفتر التطعيمات.</w:t>
      </w:r>
    </w:p>
    <w:p w14:paraId="6585B828" w14:textId="77777777" w:rsidR="00143A58" w:rsidRDefault="00000000" w:rsidP="00587F1A">
      <w:pPr>
        <w:pStyle w:val="ListBullet"/>
        <w:jc w:val="right"/>
      </w:pPr>
      <w:r>
        <w:rPr>
          <w:rtl/>
        </w:rPr>
        <w:t xml:space="preserve">إذا الموعد لطفل أو مَن يحتاج مرافق: </w:t>
      </w:r>
      <w:r>
        <w:rPr>
          <w:b/>
          <w:rtl/>
        </w:rPr>
        <w:t>يحضر الوصي / المرافق المسؤول.</w:t>
      </w:r>
    </w:p>
    <w:p w14:paraId="55F6C221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ما في حاجة لتحويلة</w:t>
      </w:r>
      <w:r>
        <w:rPr>
          <w:rtl/>
        </w:rPr>
        <w:t xml:space="preserve"> للزيارات الخارجية الروتينية.</w:t>
      </w:r>
    </w:p>
    <w:p w14:paraId="76823F88" w14:textId="77777777" w:rsidR="00143A58" w:rsidRDefault="00000000" w:rsidP="00587F1A">
      <w:pPr>
        <w:pStyle w:val="Heading2"/>
        <w:jc w:val="right"/>
      </w:pPr>
      <w:r>
        <w:rPr>
          <w:rtl/>
        </w:rPr>
        <w:t>الدفع</w:t>
      </w:r>
    </w:p>
    <w:p w14:paraId="7DCC328C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نقداً</w:t>
      </w:r>
      <w:r>
        <w:rPr>
          <w:rtl/>
        </w:rPr>
        <w:t xml:space="preserve"> عند الاستقبال يوم الزيارة.</w:t>
      </w:r>
    </w:p>
    <w:p w14:paraId="1DBC2584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بطاقات ائتمان وخصم</w:t>
      </w:r>
      <w:r>
        <w:rPr>
          <w:rtl/>
        </w:rPr>
        <w:t xml:space="preserve"> مقبولة.</w:t>
      </w:r>
    </w:p>
    <w:p w14:paraId="55F7E7C8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فوترة مباشرة لشركات التأمين المعتمدة</w:t>
      </w:r>
      <w:r>
        <w:rPr>
          <w:rtl/>
        </w:rPr>
        <w:t xml:space="preserve"> — الجزء المغطّى بيتسوّى مباشرة.</w:t>
      </w:r>
    </w:p>
    <w:p w14:paraId="2283D1A7" w14:textId="77777777" w:rsidR="00143A58" w:rsidRDefault="00000000" w:rsidP="00587F1A">
      <w:pPr>
        <w:pStyle w:val="ListBullet"/>
        <w:jc w:val="right"/>
      </w:pPr>
      <w:r>
        <w:rPr>
          <w:rtl/>
        </w:rPr>
        <w:t xml:space="preserve">مع التأمين: لازم </w:t>
      </w:r>
      <w:r>
        <w:rPr>
          <w:b/>
          <w:rtl/>
        </w:rPr>
        <w:t>بطاقة سارية + هوية المريض</w:t>
      </w:r>
      <w:r>
        <w:rPr>
          <w:rtl/>
        </w:rPr>
        <w:t>؛ الاستقبال بيوضّح إذا الخدمة مغطّاة.</w:t>
      </w:r>
    </w:p>
    <w:p w14:paraId="360EC005" w14:textId="77777777" w:rsidR="00143A58" w:rsidRDefault="00000000" w:rsidP="00587F1A">
      <w:pPr>
        <w:pStyle w:val="ListBullet"/>
        <w:jc w:val="right"/>
      </w:pPr>
      <w:r>
        <w:rPr>
          <w:rtl/>
        </w:rPr>
        <w:t xml:space="preserve">يُصدَر </w:t>
      </w:r>
      <w:r>
        <w:rPr>
          <w:b/>
          <w:rtl/>
        </w:rPr>
        <w:t>فاتورة رسمية</w:t>
      </w:r>
      <w:r>
        <w:rPr>
          <w:rtl/>
        </w:rPr>
        <w:t>، وفيك تطلب نسخة أو فاتورة مفصّلة لأغراض المطالبة التأمينية.</w:t>
      </w:r>
    </w:p>
    <w:p w14:paraId="6EE95D2D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ما بتنعطى أسعار/مبالغ بالهاتف أبداً</w:t>
      </w:r>
      <w:r>
        <w:rPr>
          <w:rtl/>
        </w:rPr>
        <w:t xml:space="preserve"> — بتتحدّد عند الاستقبال.</w:t>
      </w:r>
    </w:p>
    <w:p w14:paraId="09A86DA1" w14:textId="77777777" w:rsidR="00143A58" w:rsidRDefault="00000000" w:rsidP="00587F1A">
      <w:pPr>
        <w:pStyle w:val="Heading2"/>
        <w:jc w:val="right"/>
      </w:pPr>
      <w:r>
        <w:rPr>
          <w:rtl/>
        </w:rPr>
        <w:t>شركات التأمين (أمثلة إرشادية فقط — المرجع النهائي هو الاستقبال يوم الزيارة)</w:t>
      </w:r>
    </w:p>
    <w:p w14:paraId="1D826AB8" w14:textId="77777777" w:rsidR="00143A58" w:rsidRDefault="00000000" w:rsidP="00587F1A">
      <w:pPr>
        <w:pStyle w:val="ListNumber"/>
        <w:jc w:val="right"/>
      </w:pPr>
      <w:r>
        <w:rPr>
          <w:b/>
          <w:rtl/>
        </w:rPr>
        <w:t>التأمين الأردنية</w:t>
      </w:r>
      <w:r>
        <w:rPr>
          <w:rtl/>
        </w:rPr>
        <w:t xml:space="preserve"> (Jordan Insurance)</w:t>
      </w:r>
    </w:p>
    <w:p w14:paraId="2F44D549" w14:textId="77777777" w:rsidR="00143A58" w:rsidRDefault="00000000" w:rsidP="00587F1A">
      <w:pPr>
        <w:pStyle w:val="ListNumber"/>
        <w:jc w:val="right"/>
      </w:pPr>
      <w:r>
        <w:rPr>
          <w:b/>
          <w:rtl/>
        </w:rPr>
        <w:lastRenderedPageBreak/>
        <w:t>ميتلايف الأردن</w:t>
      </w:r>
      <w:r>
        <w:rPr>
          <w:rtl/>
        </w:rPr>
        <w:t xml:space="preserve"> (MetLife Jordan)</w:t>
      </w:r>
    </w:p>
    <w:p w14:paraId="7EB70D16" w14:textId="77777777" w:rsidR="00143A58" w:rsidRDefault="00000000" w:rsidP="00587F1A">
      <w:pPr>
        <w:pStyle w:val="ListNumber"/>
        <w:jc w:val="right"/>
      </w:pPr>
      <w:r>
        <w:rPr>
          <w:b/>
          <w:rtl/>
        </w:rPr>
        <w:t>الشرق العربي</w:t>
      </w:r>
      <w:r>
        <w:rPr>
          <w:rtl/>
        </w:rPr>
        <w:t xml:space="preserve"> (Arab Orient)</w:t>
      </w:r>
    </w:p>
    <w:p w14:paraId="4F7DEE57" w14:textId="77777777" w:rsidR="00143A58" w:rsidRDefault="00000000" w:rsidP="00587F1A">
      <w:pPr>
        <w:pStyle w:val="ListNumber"/>
        <w:jc w:val="right"/>
      </w:pPr>
      <w:r>
        <w:rPr>
          <w:b/>
          <w:rtl/>
        </w:rPr>
        <w:t>ميدنت الأردن</w:t>
      </w:r>
      <w:r>
        <w:rPr>
          <w:rtl/>
        </w:rPr>
        <w:t xml:space="preserve"> (MedNet Jordan)</w:t>
      </w:r>
    </w:p>
    <w:p w14:paraId="2D2D6848" w14:textId="77777777" w:rsidR="00143A58" w:rsidRDefault="00000000" w:rsidP="00587F1A">
      <w:pPr>
        <w:pStyle w:val="ListNumber"/>
        <w:jc w:val="right"/>
      </w:pPr>
      <w:r>
        <w:rPr>
          <w:b/>
          <w:rtl/>
        </w:rPr>
        <w:t>غلوبيمد الأردن</w:t>
      </w:r>
      <w:r>
        <w:rPr>
          <w:rtl/>
        </w:rPr>
        <w:t xml:space="preserve"> (Globemed Jordan)</w:t>
      </w:r>
    </w:p>
    <w:p w14:paraId="4206627B" w14:textId="77777777" w:rsidR="00143A58" w:rsidRDefault="00000000" w:rsidP="00587F1A">
      <w:pPr>
        <w:ind w:left="360" w:right="360"/>
        <w:jc w:val="right"/>
      </w:pPr>
      <w:r>
        <w:rPr>
          <w:i/>
          <w:rtl/>
        </w:rPr>
        <w:t xml:space="preserve">هذه القائمة </w:t>
      </w:r>
      <w:r>
        <w:rPr>
          <w:b/>
          <w:i/>
          <w:rtl/>
        </w:rPr>
        <w:t>إرشادية وقد تتغيّر</w:t>
      </w:r>
      <w:r>
        <w:rPr>
          <w:i/>
          <w:rtl/>
        </w:rPr>
        <w:t>؛ المعتمد يُتحقَّق منه عند استقبال المستشفى.</w:t>
      </w:r>
    </w:p>
    <w:p w14:paraId="09FCD7BD" w14:textId="77777777" w:rsidR="00143A58" w:rsidRDefault="00000000" w:rsidP="00587F1A">
      <w:pPr>
        <w:pStyle w:val="Heading2"/>
        <w:jc w:val="right"/>
      </w:pPr>
      <w:r>
        <w:rPr>
          <w:rtl/>
        </w:rPr>
        <w:t>متطلبات الحجز (مريض جديد)</w:t>
      </w:r>
    </w:p>
    <w:p w14:paraId="43ED12F9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رقم هاتف مؤكَّد رقم-رقم</w:t>
      </w:r>
      <w:r>
        <w:rPr>
          <w:rtl/>
        </w:rPr>
        <w:t xml:space="preserve"> (طريقة التعريف الأساسية).</w:t>
      </w:r>
    </w:p>
    <w:p w14:paraId="78FDC5D3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الاسم الكامل</w:t>
      </w:r>
      <w:r>
        <w:rPr>
          <w:rtl/>
        </w:rPr>
        <w:t xml:space="preserve"> كما في الوثائق الرسمية.</w:t>
      </w:r>
    </w:p>
    <w:p w14:paraId="3A9B3B05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تاريخ الميلاد.</w:t>
      </w:r>
    </w:p>
    <w:p w14:paraId="703402F5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تفاصيل التأمين — اختيارية عند الحجز</w:t>
      </w:r>
      <w:r>
        <w:rPr>
          <w:rtl/>
        </w:rPr>
        <w:t>، تُتحقّق عند الاستقبال.</w:t>
      </w:r>
    </w:p>
    <w:p w14:paraId="16627089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وصف موجز للشكوى</w:t>
      </w:r>
      <w:r>
        <w:rPr>
          <w:rtl/>
        </w:rPr>
        <w:t xml:space="preserve"> لاقتراح العيادة المناسبة (أو تسمية العيادة مباشرة).</w:t>
      </w:r>
    </w:p>
    <w:p w14:paraId="5983F117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اختيار قناة التأكيد</w:t>
      </w:r>
      <w:r>
        <w:rPr>
          <w:rtl/>
        </w:rPr>
        <w:t xml:space="preserve"> (SMS أو إيميل).</w:t>
      </w:r>
    </w:p>
    <w:p w14:paraId="35C4D779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المرضى العائدون:</w:t>
      </w:r>
      <w:r>
        <w:rPr>
          <w:rtl/>
        </w:rPr>
        <w:t xml:space="preserve"> فقط تأكيد رقم الهاتف لتعريف الملف — بدون إعادة إدخال كل البيانات.</w:t>
      </w:r>
    </w:p>
    <w:p w14:paraId="5B8B07CF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للطفل:</w:t>
      </w:r>
      <w:r>
        <w:rPr>
          <w:rtl/>
        </w:rPr>
        <w:t xml:space="preserve"> الحجز عبر الوصي اللي بيعطي بياناته وبيانات الطفل.</w:t>
      </w:r>
    </w:p>
    <w:p w14:paraId="7FB77BA5" w14:textId="77777777" w:rsidR="00143A58" w:rsidRDefault="00000000" w:rsidP="00587F1A">
      <w:pPr>
        <w:pStyle w:val="Heading2"/>
        <w:jc w:val="right"/>
      </w:pPr>
      <w:r>
        <w:rPr>
          <w:rtl/>
        </w:rPr>
        <w:t>سياسة الإلغاء / إعادة الجدولة / عدم الحضور</w:t>
      </w:r>
    </w:p>
    <w:p w14:paraId="3D0F54EA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ألغِ أو أعِد الجدولة قبل ٤ ساعات على الأقل</w:t>
      </w:r>
      <w:r>
        <w:rPr>
          <w:rtl/>
        </w:rPr>
        <w:t xml:space="preserve"> من الموعد (أقل مهلة مفضّلة).</w:t>
      </w:r>
    </w:p>
    <w:p w14:paraId="1039651C" w14:textId="77777777" w:rsidR="00143A58" w:rsidRDefault="00000000" w:rsidP="00587F1A">
      <w:pPr>
        <w:pStyle w:val="ListBullet"/>
        <w:jc w:val="right"/>
      </w:pPr>
      <w:r>
        <w:rPr>
          <w:rtl/>
        </w:rPr>
        <w:t>فيك تعيد الجدولة أي وقت ضمن النافذة المتاحة عبر سلمى، أو تلغي/تعدّل بالاتصال بالاستقبال.</w:t>
      </w:r>
    </w:p>
    <w:p w14:paraId="04E89D52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تأكيد التغيير/الإلغاء</w:t>
      </w:r>
      <w:r>
        <w:rPr>
          <w:rtl/>
        </w:rPr>
        <w:t xml:space="preserve"> بيُرسَل عبر قناة التواصل المسجّلة.</w:t>
      </w:r>
    </w:p>
    <w:p w14:paraId="6AE80477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عدم الحضور المتكرر</w:t>
      </w:r>
      <w:r>
        <w:rPr>
          <w:rtl/>
        </w:rPr>
        <w:t xml:space="preserve"> بدون إشعار </w:t>
      </w:r>
      <w:r>
        <w:rPr>
          <w:b/>
          <w:rtl/>
        </w:rPr>
        <w:t>قد يتطلّب تأكيداً مسبقاً للحجوزات المستقبلية.</w:t>
      </w:r>
    </w:p>
    <w:p w14:paraId="6200337A" w14:textId="77777777" w:rsidR="00143A58" w:rsidRDefault="00000000" w:rsidP="00587F1A">
      <w:pPr>
        <w:pStyle w:val="ListBullet"/>
        <w:jc w:val="right"/>
      </w:pPr>
      <w:r>
        <w:rPr>
          <w:rtl/>
        </w:rPr>
        <w:t xml:space="preserve">عند إعادة الجدولة: تُعرَض أقرب المواعيد في </w:t>
      </w:r>
      <w:r>
        <w:rPr>
          <w:b/>
          <w:rtl/>
        </w:rPr>
        <w:t>نفس العيادة</w:t>
      </w:r>
      <w:r>
        <w:rPr>
          <w:rtl/>
        </w:rPr>
        <w:t>؛ تغيير العيادة (مش بس الوقت) بيُعامَل كحجز جديد حسب الشكوى.</w:t>
      </w:r>
    </w:p>
    <w:p w14:paraId="3CC3BEE4" w14:textId="77777777" w:rsidR="00143A58" w:rsidRDefault="00000000" w:rsidP="00587F1A">
      <w:pPr>
        <w:pStyle w:val="ListBullet"/>
        <w:jc w:val="right"/>
      </w:pPr>
      <w:r>
        <w:rPr>
          <w:rtl/>
        </w:rPr>
        <w:t xml:space="preserve">الإلغاء بيلغي الموعد المحدّد فقط — </w:t>
      </w:r>
      <w:r>
        <w:rPr>
          <w:b/>
          <w:rtl/>
        </w:rPr>
        <w:t>ما بيحذف ملف المريض.</w:t>
      </w:r>
    </w:p>
    <w:p w14:paraId="3C7EF610" w14:textId="77777777" w:rsidR="00143A58" w:rsidRDefault="00000000" w:rsidP="00587F1A">
      <w:pPr>
        <w:pStyle w:val="Heading2"/>
        <w:jc w:val="right"/>
      </w:pPr>
      <w:r>
        <w:rPr>
          <w:rtl/>
        </w:rPr>
        <w:t>التسجيل والخصوصية</w:t>
      </w:r>
    </w:p>
    <w:p w14:paraId="6DB2975B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المكالمات تُسجَّل بعد أخذ موافقتك في بداية المكالمة</w:t>
      </w:r>
      <w:r>
        <w:rPr>
          <w:rtl/>
        </w:rPr>
        <w:t xml:space="preserve"> لأغراض جودة الخدمة والتدريب والرعاية.</w:t>
      </w:r>
    </w:p>
    <w:p w14:paraId="77656C33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إذا ما وافقت على التسجيل، تُحوَّل المكالمة لموظف بشري</w:t>
      </w:r>
      <w:r>
        <w:rPr>
          <w:rtl/>
        </w:rPr>
        <w:t xml:space="preserve"> لإكمال الخدمة — وهذا لا يؤثر على حقك بالخدمة.</w:t>
      </w:r>
    </w:p>
    <w:p w14:paraId="08F4E12F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فيك تسحب موافقة التسجيل بأي وقت</w:t>
      </w:r>
      <w:r>
        <w:rPr>
          <w:rtl/>
        </w:rPr>
        <w:t xml:space="preserve"> خلال المكالمة دون التأثير على حقك.</w:t>
      </w:r>
    </w:p>
    <w:p w14:paraId="356F76E8" w14:textId="77777777" w:rsidR="00143A58" w:rsidRDefault="00000000" w:rsidP="00587F1A">
      <w:pPr>
        <w:pStyle w:val="ListBullet"/>
        <w:jc w:val="right"/>
      </w:pPr>
      <w:r>
        <w:rPr>
          <w:rtl/>
        </w:rPr>
        <w:t>البيانات تُحفَظ لفترات محدّدة حسب تعليمات وزارة الصحة الأردنية واللوائح.</w:t>
      </w:r>
    </w:p>
    <w:p w14:paraId="103169EA" w14:textId="77777777" w:rsidR="00143A58" w:rsidRDefault="00000000" w:rsidP="00587F1A">
      <w:pPr>
        <w:pStyle w:val="ListBullet"/>
        <w:jc w:val="right"/>
      </w:pPr>
      <w:r>
        <w:rPr>
          <w:rtl/>
        </w:rPr>
        <w:t xml:space="preserve">البيانات تُستخدَم </w:t>
      </w:r>
      <w:r>
        <w:rPr>
          <w:b/>
          <w:rtl/>
        </w:rPr>
        <w:t>بالحد الأدنى الضروري</w:t>
      </w:r>
      <w:r>
        <w:rPr>
          <w:rtl/>
        </w:rPr>
        <w:t xml:space="preserve"> فقط لتقديم الخدمة والحجز؛ </w:t>
      </w:r>
      <w:r>
        <w:rPr>
          <w:b/>
          <w:rtl/>
        </w:rPr>
        <w:t>لا تُستخدَم للتسويق.</w:t>
      </w:r>
    </w:p>
    <w:p w14:paraId="52B9025C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رقم الهوية الكامل لا يُقرأ بصوت عالٍ.</w:t>
      </w:r>
    </w:p>
    <w:p w14:paraId="1E9C60C9" w14:textId="77777777" w:rsidR="00143A58" w:rsidRDefault="00000000" w:rsidP="00587F1A">
      <w:pPr>
        <w:pStyle w:val="ListBullet"/>
        <w:jc w:val="right"/>
      </w:pPr>
      <w:r>
        <w:rPr>
          <w:rtl/>
        </w:rPr>
        <w:t xml:space="preserve">فيك </w:t>
      </w:r>
      <w:r>
        <w:rPr>
          <w:b/>
          <w:rtl/>
        </w:rPr>
        <w:t>تطلب حذف بياناتك</w:t>
      </w:r>
      <w:r>
        <w:rPr>
          <w:rtl/>
        </w:rPr>
        <w:t xml:space="preserve"> عبر الإجراء المعتمد (تقديم طلب عند الاستقبال).</w:t>
      </w:r>
    </w:p>
    <w:p w14:paraId="7039BEEE" w14:textId="77777777" w:rsidR="00143A58" w:rsidRDefault="00000000" w:rsidP="00587F1A">
      <w:pPr>
        <w:pStyle w:val="Heading2"/>
        <w:jc w:val="right"/>
      </w:pPr>
      <w:r>
        <w:rPr>
          <w:rtl/>
        </w:rPr>
        <w:t>الطوارئ</w:t>
      </w:r>
    </w:p>
    <w:p w14:paraId="725EAE56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الرقم هو 911</w:t>
      </w:r>
      <w:r>
        <w:rPr>
          <w:rtl/>
        </w:rPr>
        <w:t xml:space="preserve"> — رقم الطوارئ الوطني في الأردن. سلمى بتقول للمتصل </w:t>
      </w:r>
      <w:r>
        <w:rPr>
          <w:b/>
          <w:rtl/>
        </w:rPr>
        <w:t>اتصل بـ 911 فوراً.</w:t>
      </w:r>
    </w:p>
    <w:p w14:paraId="35531F71" w14:textId="77777777" w:rsidR="00143A58" w:rsidRDefault="00000000" w:rsidP="00587F1A">
      <w:pPr>
        <w:pStyle w:val="ListBullet"/>
        <w:jc w:val="right"/>
      </w:pPr>
      <w:r>
        <w:rPr>
          <w:rtl/>
        </w:rPr>
        <w:t xml:space="preserve">بتوضّح إن المساعدة الصوتية </w:t>
      </w:r>
      <w:r>
        <w:rPr>
          <w:b/>
          <w:rtl/>
        </w:rPr>
        <w:t>مش للطوارئ</w:t>
      </w:r>
      <w:r>
        <w:rPr>
          <w:rtl/>
        </w:rPr>
        <w:t xml:space="preserve">، وعيادات داوود الخارجية </w:t>
      </w:r>
      <w:r>
        <w:rPr>
          <w:b/>
          <w:rtl/>
        </w:rPr>
        <w:t>مش قسم طوارئ.</w:t>
      </w:r>
    </w:p>
    <w:p w14:paraId="50E9F1D0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أعراض بتطلق توجيه "اتصل بـ 911 الآن":</w:t>
      </w:r>
      <w:r>
        <w:rPr>
          <w:rtl/>
        </w:rPr>
        <w:t xml:space="preserve"> ألم صدر مع ضيق نفس؛ نزيف شديد؛ فقدان وعي؛ حروق شديدة؛ علامات سكتة دماغية؛ صعوبة تنفس شديدة؛ تحسس شديد؛ ألم بطن حاد مفاجئ؛ إصابة خطيرة. </w:t>
      </w:r>
      <w:r>
        <w:rPr>
          <w:b/>
          <w:rtl/>
        </w:rPr>
        <w:t>للأطفال:</w:t>
      </w:r>
      <w:r>
        <w:rPr>
          <w:rtl/>
        </w:rPr>
        <w:t xml:space="preserve"> تشنجات، صعوبة تنفس شديدة، أو علامات جفاف ← 911 فوراً.</w:t>
      </w:r>
    </w:p>
    <w:p w14:paraId="39EEA882" w14:textId="77777777" w:rsidR="00143A58" w:rsidRDefault="00000000" w:rsidP="00587F1A">
      <w:pPr>
        <w:pStyle w:val="Heading1"/>
        <w:jc w:val="right"/>
      </w:pPr>
      <w:r>
        <w:rPr>
          <w:rtl/>
        </w:rPr>
        <w:lastRenderedPageBreak/>
        <w:t>٦. العيادات والتخصصات</w:t>
      </w:r>
    </w:p>
    <w:p w14:paraId="13C344F1" w14:textId="77777777" w:rsidR="00143A58" w:rsidRDefault="00000000" w:rsidP="00587F1A">
      <w:pPr>
        <w:jc w:val="right"/>
      </w:pPr>
      <w:r>
        <w:rPr>
          <w:rtl/>
        </w:rPr>
        <w:t xml:space="preserve">المستشفى فيه </w:t>
      </w:r>
      <w:r>
        <w:rPr>
          <w:b/>
          <w:rtl/>
        </w:rPr>
        <w:t>٧ عيادات بالضبط تحت سقف واحد</w:t>
      </w:r>
      <w:r>
        <w:rPr>
          <w:rtl/>
        </w:rPr>
        <w:t xml:space="preserve">، </w:t>
      </w:r>
      <w:r>
        <w:rPr>
          <w:b/>
          <w:rtl/>
        </w:rPr>
        <w:t>ما في تحويلة</w:t>
      </w:r>
      <w:r>
        <w:rPr>
          <w:rtl/>
        </w:rPr>
        <w:t xml:space="preserve"> للتنقّل بينها.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3A58" w14:paraId="49963BC3" w14:textId="77777777">
        <w:trPr>
          <w:jc w:val="right"/>
        </w:trPr>
        <w:tc>
          <w:tcPr>
            <w:tcW w:w="2880" w:type="dxa"/>
          </w:tcPr>
          <w:p w14:paraId="4538907E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العيادة (عربي)</w:t>
            </w:r>
          </w:p>
        </w:tc>
        <w:tc>
          <w:tcPr>
            <w:tcW w:w="2880" w:type="dxa"/>
          </w:tcPr>
          <w:p w14:paraId="260BFB6E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English</w:t>
            </w:r>
          </w:p>
        </w:tc>
        <w:tc>
          <w:tcPr>
            <w:tcW w:w="2880" w:type="dxa"/>
          </w:tcPr>
          <w:p w14:paraId="34B973A4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المجال / أمثلة شكاوى</w:t>
            </w:r>
          </w:p>
        </w:tc>
      </w:tr>
      <w:tr w:rsidR="00143A58" w14:paraId="777E9936" w14:textId="77777777">
        <w:trPr>
          <w:jc w:val="right"/>
        </w:trPr>
        <w:tc>
          <w:tcPr>
            <w:tcW w:w="2880" w:type="dxa"/>
          </w:tcPr>
          <w:p w14:paraId="237F71DF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عيادة القلب</w:t>
            </w:r>
          </w:p>
        </w:tc>
        <w:tc>
          <w:tcPr>
            <w:tcW w:w="2880" w:type="dxa"/>
          </w:tcPr>
          <w:p w14:paraId="6B403D2B" w14:textId="77777777" w:rsidR="00143A58" w:rsidRDefault="00000000" w:rsidP="00587F1A">
            <w:pPr>
              <w:jc w:val="right"/>
            </w:pPr>
            <w:r>
              <w:rPr>
                <w:rtl/>
              </w:rPr>
              <w:t>Cardiology</w:t>
            </w:r>
          </w:p>
        </w:tc>
        <w:tc>
          <w:tcPr>
            <w:tcW w:w="2880" w:type="dxa"/>
          </w:tcPr>
          <w:p w14:paraId="1A778D90" w14:textId="77777777" w:rsidR="00143A58" w:rsidRDefault="00000000" w:rsidP="00587F1A">
            <w:pPr>
              <w:jc w:val="right"/>
            </w:pPr>
            <w:r>
              <w:rPr>
                <w:rtl/>
              </w:rPr>
              <w:t>القلب والأوعية: ألم في الصدر، خفقان، ضغط الدم مرتفع، صعوبة في التنفس، تورم في الساقين</w:t>
            </w:r>
          </w:p>
        </w:tc>
      </w:tr>
      <w:tr w:rsidR="00143A58" w14:paraId="737EFBE7" w14:textId="77777777">
        <w:trPr>
          <w:jc w:val="right"/>
        </w:trPr>
        <w:tc>
          <w:tcPr>
            <w:tcW w:w="2880" w:type="dxa"/>
          </w:tcPr>
          <w:p w14:paraId="4EC8ACE5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عيادة الأنف والأذن والحنجرة</w:t>
            </w:r>
          </w:p>
        </w:tc>
        <w:tc>
          <w:tcPr>
            <w:tcW w:w="2880" w:type="dxa"/>
          </w:tcPr>
          <w:p w14:paraId="039DA5D6" w14:textId="77777777" w:rsidR="00143A58" w:rsidRDefault="00000000" w:rsidP="00587F1A">
            <w:pPr>
              <w:jc w:val="right"/>
            </w:pPr>
            <w:r>
              <w:rPr>
                <w:rtl/>
              </w:rPr>
              <w:t>ENT</w:t>
            </w:r>
          </w:p>
        </w:tc>
        <w:tc>
          <w:tcPr>
            <w:tcW w:w="2880" w:type="dxa"/>
          </w:tcPr>
          <w:p w14:paraId="51EFB1A6" w14:textId="77777777" w:rsidR="00143A58" w:rsidRDefault="00000000" w:rsidP="00587F1A">
            <w:pPr>
              <w:jc w:val="right"/>
            </w:pPr>
            <w:r>
              <w:rPr>
                <w:rtl/>
              </w:rPr>
              <w:t>ألم في الأذن، طنين، احتقان في الأنف، التهاب في الحلق، بحة في الصوت، فقدان حاسة الشم</w:t>
            </w:r>
          </w:p>
        </w:tc>
      </w:tr>
      <w:tr w:rsidR="00143A58" w14:paraId="13CAD58F" w14:textId="77777777">
        <w:trPr>
          <w:jc w:val="right"/>
        </w:trPr>
        <w:tc>
          <w:tcPr>
            <w:tcW w:w="2880" w:type="dxa"/>
          </w:tcPr>
          <w:p w14:paraId="6992BB83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عيادة الباطنية</w:t>
            </w:r>
          </w:p>
        </w:tc>
        <w:tc>
          <w:tcPr>
            <w:tcW w:w="2880" w:type="dxa"/>
          </w:tcPr>
          <w:p w14:paraId="3D306E53" w14:textId="77777777" w:rsidR="00143A58" w:rsidRDefault="00000000" w:rsidP="00587F1A">
            <w:pPr>
              <w:jc w:val="right"/>
            </w:pPr>
            <w:r>
              <w:rPr>
                <w:rtl/>
              </w:rPr>
              <w:t>Internal Medicine</w:t>
            </w:r>
          </w:p>
        </w:tc>
        <w:tc>
          <w:tcPr>
            <w:tcW w:w="2880" w:type="dxa"/>
          </w:tcPr>
          <w:p w14:paraId="060548E9" w14:textId="77777777" w:rsidR="00143A58" w:rsidRDefault="00000000" w:rsidP="00587F1A">
            <w:pPr>
              <w:jc w:val="right"/>
            </w:pPr>
            <w:r>
              <w:rPr>
                <w:rtl/>
              </w:rPr>
              <w:t xml:space="preserve">عناية عامة للبالغين، </w:t>
            </w:r>
            <w:r>
              <w:rPr>
                <w:b/>
                <w:rtl/>
              </w:rPr>
              <w:t>ونقطة البداية الافتراضية لمن لا يعرف العيادة المناسبة</w:t>
            </w:r>
            <w:r>
              <w:rPr>
                <w:rtl/>
              </w:rPr>
              <w:t>: دوار/دوخة، صداع، تعب عام، حرارة، ألم في البطن، إسهال، غثيان</w:t>
            </w:r>
          </w:p>
        </w:tc>
      </w:tr>
      <w:tr w:rsidR="00143A58" w14:paraId="6F63D504" w14:textId="77777777">
        <w:trPr>
          <w:jc w:val="right"/>
        </w:trPr>
        <w:tc>
          <w:tcPr>
            <w:tcW w:w="2880" w:type="dxa"/>
          </w:tcPr>
          <w:p w14:paraId="676F8A4A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عيادة العيون</w:t>
            </w:r>
          </w:p>
        </w:tc>
        <w:tc>
          <w:tcPr>
            <w:tcW w:w="2880" w:type="dxa"/>
          </w:tcPr>
          <w:p w14:paraId="3D1933B1" w14:textId="77777777" w:rsidR="00143A58" w:rsidRDefault="00000000" w:rsidP="00587F1A">
            <w:pPr>
              <w:jc w:val="right"/>
            </w:pPr>
            <w:r>
              <w:rPr>
                <w:rtl/>
              </w:rPr>
              <w:t>Ophthalmology</w:t>
            </w:r>
          </w:p>
        </w:tc>
        <w:tc>
          <w:tcPr>
            <w:tcW w:w="2880" w:type="dxa"/>
          </w:tcPr>
          <w:p w14:paraId="0AE0DBFB" w14:textId="77777777" w:rsidR="00143A58" w:rsidRDefault="00000000" w:rsidP="00587F1A">
            <w:pPr>
              <w:jc w:val="right"/>
            </w:pPr>
            <w:r>
              <w:rPr>
                <w:rtl/>
              </w:rPr>
              <w:t>ضعف في النظر، احمرار في العين، حكة، ألم، إفرازات، فحص نظر دوري، متابعة المياه الزرقاء (glaucoma)</w:t>
            </w:r>
          </w:p>
        </w:tc>
      </w:tr>
      <w:tr w:rsidR="00143A58" w14:paraId="34437046" w14:textId="77777777">
        <w:trPr>
          <w:jc w:val="right"/>
        </w:trPr>
        <w:tc>
          <w:tcPr>
            <w:tcW w:w="2880" w:type="dxa"/>
          </w:tcPr>
          <w:p w14:paraId="63EFFA6E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عيادة الأطفال</w:t>
            </w:r>
          </w:p>
        </w:tc>
        <w:tc>
          <w:tcPr>
            <w:tcW w:w="2880" w:type="dxa"/>
          </w:tcPr>
          <w:p w14:paraId="08673118" w14:textId="77777777" w:rsidR="00143A58" w:rsidRDefault="00000000" w:rsidP="00587F1A">
            <w:pPr>
              <w:jc w:val="right"/>
            </w:pPr>
            <w:r>
              <w:rPr>
                <w:rtl/>
              </w:rPr>
              <w:t>Pediatrics</w:t>
            </w:r>
          </w:p>
        </w:tc>
        <w:tc>
          <w:tcPr>
            <w:tcW w:w="2880" w:type="dxa"/>
          </w:tcPr>
          <w:p w14:paraId="79D3251B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من حديثي الولادة حتى عمر ١٤</w:t>
            </w:r>
            <w:r>
              <w:rPr>
                <w:rtl/>
              </w:rPr>
              <w:t>: حرارة عند طفل، كحة، إسهال، تطعيمات، متابعة نمو، طفح جلدي عند طفل</w:t>
            </w:r>
          </w:p>
        </w:tc>
      </w:tr>
      <w:tr w:rsidR="00143A58" w14:paraId="7916DE9E" w14:textId="77777777">
        <w:trPr>
          <w:jc w:val="right"/>
        </w:trPr>
        <w:tc>
          <w:tcPr>
            <w:tcW w:w="2880" w:type="dxa"/>
          </w:tcPr>
          <w:p w14:paraId="1A3703D3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عيادة الأسنان</w:t>
            </w:r>
          </w:p>
        </w:tc>
        <w:tc>
          <w:tcPr>
            <w:tcW w:w="2880" w:type="dxa"/>
          </w:tcPr>
          <w:p w14:paraId="4B9A79B0" w14:textId="77777777" w:rsidR="00143A58" w:rsidRDefault="00000000" w:rsidP="00587F1A">
            <w:pPr>
              <w:jc w:val="right"/>
            </w:pPr>
            <w:r>
              <w:rPr>
                <w:rtl/>
              </w:rPr>
              <w:t>Dentistry</w:t>
            </w:r>
          </w:p>
        </w:tc>
        <w:tc>
          <w:tcPr>
            <w:tcW w:w="2880" w:type="dxa"/>
          </w:tcPr>
          <w:p w14:paraId="003B2C15" w14:textId="77777777" w:rsidR="00143A58" w:rsidRDefault="00000000" w:rsidP="00587F1A">
            <w:pPr>
              <w:jc w:val="right"/>
            </w:pPr>
            <w:r>
              <w:rPr>
                <w:rtl/>
              </w:rPr>
              <w:t>ألم في الأسنان، تنظيف، تسوس، نزيف اللثة، تركيب أسنان، فحص دوري</w:t>
            </w:r>
          </w:p>
        </w:tc>
      </w:tr>
      <w:tr w:rsidR="00143A58" w14:paraId="74ECDFAA" w14:textId="77777777">
        <w:trPr>
          <w:jc w:val="right"/>
        </w:trPr>
        <w:tc>
          <w:tcPr>
            <w:tcW w:w="2880" w:type="dxa"/>
          </w:tcPr>
          <w:p w14:paraId="7D674E0E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عيادة الجلدية</w:t>
            </w:r>
          </w:p>
        </w:tc>
        <w:tc>
          <w:tcPr>
            <w:tcW w:w="2880" w:type="dxa"/>
          </w:tcPr>
          <w:p w14:paraId="7F2A647F" w14:textId="77777777" w:rsidR="00143A58" w:rsidRDefault="00000000" w:rsidP="00587F1A">
            <w:pPr>
              <w:jc w:val="right"/>
            </w:pPr>
            <w:r>
              <w:rPr>
                <w:rtl/>
              </w:rPr>
              <w:t>Dermatology</w:t>
            </w:r>
          </w:p>
        </w:tc>
        <w:tc>
          <w:tcPr>
            <w:tcW w:w="2880" w:type="dxa"/>
          </w:tcPr>
          <w:p w14:paraId="185E4E41" w14:textId="77777777" w:rsidR="00143A58" w:rsidRDefault="00000000" w:rsidP="00587F1A">
            <w:pPr>
              <w:jc w:val="right"/>
            </w:pPr>
            <w:r>
              <w:rPr>
                <w:rtl/>
              </w:rPr>
              <w:t>طفح جلدي، حكة، حب الشباب، إكزيما، تساقط الشعر، تغير في لون الجلد</w:t>
            </w:r>
          </w:p>
        </w:tc>
      </w:tr>
    </w:tbl>
    <w:p w14:paraId="3E4D649C" w14:textId="77777777" w:rsidR="00143A58" w:rsidRDefault="00143A58" w:rsidP="00587F1A"/>
    <w:p w14:paraId="3A198512" w14:textId="77777777" w:rsidR="00143A58" w:rsidRDefault="00000000" w:rsidP="00587F1A">
      <w:pPr>
        <w:ind w:left="360" w:right="360"/>
        <w:jc w:val="right"/>
      </w:pPr>
      <w:r>
        <w:rPr>
          <w:b/>
          <w:i/>
          <w:rtl/>
        </w:rPr>
        <w:t>تخصصات غير موجودة</w:t>
      </w:r>
      <w:r>
        <w:rPr>
          <w:i/>
          <w:rtl/>
        </w:rPr>
        <w:t xml:space="preserve"> (تُحوَّل لجهة أخرى): </w:t>
      </w:r>
      <w:r>
        <w:rPr>
          <w:b/>
          <w:i/>
          <w:rtl/>
        </w:rPr>
        <w:t>النسائية/الولادة، العظام، الجراحة العامة.</w:t>
      </w:r>
    </w:p>
    <w:p w14:paraId="0012D990" w14:textId="77777777" w:rsidR="00143A58" w:rsidRDefault="00000000" w:rsidP="00587F1A">
      <w:pPr>
        <w:pStyle w:val="Heading2"/>
        <w:jc w:val="right"/>
      </w:pPr>
      <w:r>
        <w:rPr>
          <w:rtl/>
        </w:rPr>
        <w:t>كيف يشتغل التوجيه (Triage)</w:t>
      </w:r>
    </w:p>
    <w:p w14:paraId="6E310A81" w14:textId="77777777" w:rsidR="00143A58" w:rsidRDefault="00000000" w:rsidP="00587F1A">
      <w:pPr>
        <w:pStyle w:val="ListBullet"/>
        <w:jc w:val="right"/>
      </w:pPr>
      <w:r>
        <w:rPr>
          <w:rtl/>
        </w:rPr>
        <w:t>المتصل بيصف شكواه ← سلمى بتطابقها مع قائمة الشكاوى وبتقترح العيادة (أو اثنتين لو الوصف متردّد) مع درجة ثقة.</w:t>
      </w:r>
    </w:p>
    <w:p w14:paraId="6A6CE29C" w14:textId="77777777" w:rsidR="00143A58" w:rsidRDefault="00000000" w:rsidP="00587F1A">
      <w:pPr>
        <w:pStyle w:val="ListBullet"/>
        <w:jc w:val="right"/>
      </w:pPr>
      <w:r>
        <w:rPr>
          <w:rtl/>
        </w:rPr>
        <w:t>إذا المتصل عارف العيادة وسمّاها مباشرة، بيتم تجاوز الاقتراح.</w:t>
      </w:r>
    </w:p>
    <w:p w14:paraId="6E3E69CA" w14:textId="77777777" w:rsidR="00143A58" w:rsidRDefault="00000000" w:rsidP="00587F1A">
      <w:pPr>
        <w:pStyle w:val="ListBullet"/>
        <w:jc w:val="right"/>
      </w:pPr>
      <w:r>
        <w:rPr>
          <w:rtl/>
        </w:rPr>
        <w:t>بعض الشكاوى بتروح لعيادتين بأوزان مختلفة، مثلاً:</w:t>
      </w:r>
    </w:p>
    <w:p w14:paraId="6B6D5288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"صعوبة في التنفس"</w:t>
      </w:r>
      <w:r>
        <w:rPr>
          <w:rtl/>
        </w:rPr>
        <w:t xml:space="preserve"> ← القلب (أقوى) + الباطنية (أضعف).</w:t>
      </w:r>
    </w:p>
    <w:p w14:paraId="5C0417AD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"تنميل في الأطراف"</w:t>
      </w:r>
      <w:r>
        <w:rPr>
          <w:rtl/>
        </w:rPr>
        <w:t xml:space="preserve"> ← الباطنية (أقوى) + القلب (أضعف).</w:t>
      </w:r>
    </w:p>
    <w:p w14:paraId="240D33D2" w14:textId="77777777" w:rsidR="00143A58" w:rsidRDefault="00000000" w:rsidP="00587F1A">
      <w:pPr>
        <w:pStyle w:val="ListBullet"/>
        <w:jc w:val="right"/>
      </w:pPr>
      <w:r>
        <w:rPr>
          <w:rtl/>
        </w:rPr>
        <w:t xml:space="preserve">إذا الوصف غامض ولا المتصل قدر يسمّي عيادة ← تحويل لموظف بسبب </w:t>
      </w:r>
      <w:r>
        <w:rPr>
          <w:rFonts w:ascii="Consolas" w:hAnsi="Consolas"/>
          <w:sz w:val="20"/>
          <w:rtl/>
        </w:rPr>
        <w:t>specialty_unclear</w:t>
      </w:r>
      <w:r>
        <w:rPr>
          <w:rtl/>
        </w:rPr>
        <w:t>.</w:t>
      </w:r>
    </w:p>
    <w:p w14:paraId="2989CF50" w14:textId="77777777" w:rsidR="00143A58" w:rsidRDefault="00000000" w:rsidP="00587F1A">
      <w:pPr>
        <w:pStyle w:val="Heading2"/>
        <w:jc w:val="right"/>
      </w:pPr>
      <w:r>
        <w:rPr>
          <w:rtl/>
        </w:rPr>
        <w:t>أنواع الزيارات (٨)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43A58" w14:paraId="768AD7AE" w14:textId="77777777">
        <w:trPr>
          <w:jc w:val="right"/>
        </w:trPr>
        <w:tc>
          <w:tcPr>
            <w:tcW w:w="2160" w:type="dxa"/>
          </w:tcPr>
          <w:p w14:paraId="26E3099B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العربي</w:t>
            </w:r>
          </w:p>
        </w:tc>
        <w:tc>
          <w:tcPr>
            <w:tcW w:w="2160" w:type="dxa"/>
          </w:tcPr>
          <w:p w14:paraId="6EF4351B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English</w:t>
            </w:r>
          </w:p>
        </w:tc>
        <w:tc>
          <w:tcPr>
            <w:tcW w:w="2160" w:type="dxa"/>
          </w:tcPr>
          <w:p w14:paraId="29A636AF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المدة</w:t>
            </w:r>
          </w:p>
        </w:tc>
        <w:tc>
          <w:tcPr>
            <w:tcW w:w="2160" w:type="dxa"/>
          </w:tcPr>
          <w:p w14:paraId="688CA460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العيادة</w:t>
            </w:r>
          </w:p>
        </w:tc>
      </w:tr>
      <w:tr w:rsidR="00143A58" w14:paraId="30FA30ED" w14:textId="77777777">
        <w:trPr>
          <w:jc w:val="right"/>
        </w:trPr>
        <w:tc>
          <w:tcPr>
            <w:tcW w:w="2160" w:type="dxa"/>
          </w:tcPr>
          <w:p w14:paraId="47812220" w14:textId="77777777" w:rsidR="00143A58" w:rsidRDefault="00000000" w:rsidP="00587F1A">
            <w:pPr>
              <w:jc w:val="right"/>
            </w:pPr>
            <w:r>
              <w:rPr>
                <w:rtl/>
              </w:rPr>
              <w:t>استشارة عامة جديدة</w:t>
            </w:r>
          </w:p>
        </w:tc>
        <w:tc>
          <w:tcPr>
            <w:tcW w:w="2160" w:type="dxa"/>
          </w:tcPr>
          <w:p w14:paraId="4006FF77" w14:textId="77777777" w:rsidR="00143A58" w:rsidRDefault="00000000" w:rsidP="00587F1A">
            <w:pPr>
              <w:jc w:val="right"/>
            </w:pPr>
            <w:r>
              <w:rPr>
                <w:rtl/>
              </w:rPr>
              <w:t>New general consult</w:t>
            </w:r>
          </w:p>
        </w:tc>
        <w:tc>
          <w:tcPr>
            <w:tcW w:w="2160" w:type="dxa"/>
          </w:tcPr>
          <w:p w14:paraId="678349E6" w14:textId="77777777" w:rsidR="00143A58" w:rsidRDefault="00000000" w:rsidP="00587F1A">
            <w:pPr>
              <w:jc w:val="right"/>
            </w:pPr>
            <w:r>
              <w:rPr>
                <w:rtl/>
              </w:rPr>
              <w:t>٣٠ دق</w:t>
            </w:r>
          </w:p>
        </w:tc>
        <w:tc>
          <w:tcPr>
            <w:tcW w:w="2160" w:type="dxa"/>
          </w:tcPr>
          <w:p w14:paraId="32B6FC4F" w14:textId="77777777" w:rsidR="00143A58" w:rsidRDefault="00000000" w:rsidP="00587F1A">
            <w:pPr>
              <w:jc w:val="right"/>
            </w:pPr>
            <w:r>
              <w:rPr>
                <w:rtl/>
              </w:rPr>
              <w:t>عامة</w:t>
            </w:r>
          </w:p>
        </w:tc>
      </w:tr>
      <w:tr w:rsidR="00143A58" w14:paraId="535CD643" w14:textId="77777777">
        <w:trPr>
          <w:jc w:val="right"/>
        </w:trPr>
        <w:tc>
          <w:tcPr>
            <w:tcW w:w="2160" w:type="dxa"/>
          </w:tcPr>
          <w:p w14:paraId="0933BFDB" w14:textId="77777777" w:rsidR="00143A58" w:rsidRDefault="00000000" w:rsidP="00587F1A">
            <w:pPr>
              <w:jc w:val="right"/>
            </w:pPr>
            <w:r>
              <w:rPr>
                <w:rtl/>
              </w:rPr>
              <w:t>مراجعة عامة</w:t>
            </w:r>
          </w:p>
        </w:tc>
        <w:tc>
          <w:tcPr>
            <w:tcW w:w="2160" w:type="dxa"/>
          </w:tcPr>
          <w:p w14:paraId="2153DA2D" w14:textId="77777777" w:rsidR="00143A58" w:rsidRDefault="00000000" w:rsidP="00587F1A">
            <w:pPr>
              <w:jc w:val="right"/>
            </w:pPr>
            <w:r>
              <w:rPr>
                <w:rtl/>
              </w:rPr>
              <w:t>General follow-up</w:t>
            </w:r>
          </w:p>
        </w:tc>
        <w:tc>
          <w:tcPr>
            <w:tcW w:w="2160" w:type="dxa"/>
          </w:tcPr>
          <w:p w14:paraId="28E5AADE" w14:textId="77777777" w:rsidR="00143A58" w:rsidRDefault="00000000" w:rsidP="00587F1A">
            <w:pPr>
              <w:jc w:val="right"/>
            </w:pPr>
            <w:r>
              <w:rPr>
                <w:rtl/>
              </w:rPr>
              <w:t>١٥ دق</w:t>
            </w:r>
          </w:p>
        </w:tc>
        <w:tc>
          <w:tcPr>
            <w:tcW w:w="2160" w:type="dxa"/>
          </w:tcPr>
          <w:p w14:paraId="0DD8DB2C" w14:textId="77777777" w:rsidR="00143A58" w:rsidRDefault="00000000" w:rsidP="00587F1A">
            <w:pPr>
              <w:jc w:val="right"/>
            </w:pPr>
            <w:r>
              <w:rPr>
                <w:rtl/>
              </w:rPr>
              <w:t>عامة</w:t>
            </w:r>
          </w:p>
        </w:tc>
      </w:tr>
      <w:tr w:rsidR="00143A58" w14:paraId="5696397C" w14:textId="77777777">
        <w:trPr>
          <w:jc w:val="right"/>
        </w:trPr>
        <w:tc>
          <w:tcPr>
            <w:tcW w:w="2160" w:type="dxa"/>
          </w:tcPr>
          <w:p w14:paraId="2B94B9C8" w14:textId="77777777" w:rsidR="00143A58" w:rsidRDefault="00000000" w:rsidP="00587F1A">
            <w:pPr>
              <w:jc w:val="right"/>
            </w:pPr>
            <w:r>
              <w:rPr>
                <w:rtl/>
              </w:rPr>
              <w:t>استشارة أطفال جديدة</w:t>
            </w:r>
          </w:p>
        </w:tc>
        <w:tc>
          <w:tcPr>
            <w:tcW w:w="2160" w:type="dxa"/>
          </w:tcPr>
          <w:p w14:paraId="03A807A6" w14:textId="77777777" w:rsidR="00143A58" w:rsidRDefault="00000000" w:rsidP="00587F1A">
            <w:pPr>
              <w:jc w:val="right"/>
            </w:pPr>
            <w:r>
              <w:rPr>
                <w:rtl/>
              </w:rPr>
              <w:t>New pediatric consult</w:t>
            </w:r>
          </w:p>
        </w:tc>
        <w:tc>
          <w:tcPr>
            <w:tcW w:w="2160" w:type="dxa"/>
          </w:tcPr>
          <w:p w14:paraId="603A248C" w14:textId="77777777" w:rsidR="00143A58" w:rsidRDefault="00000000" w:rsidP="00587F1A">
            <w:pPr>
              <w:jc w:val="right"/>
            </w:pPr>
            <w:r>
              <w:rPr>
                <w:rtl/>
              </w:rPr>
              <w:t>٣٠ دق</w:t>
            </w:r>
          </w:p>
        </w:tc>
        <w:tc>
          <w:tcPr>
            <w:tcW w:w="2160" w:type="dxa"/>
          </w:tcPr>
          <w:p w14:paraId="3199065F" w14:textId="77777777" w:rsidR="00143A58" w:rsidRDefault="00000000" w:rsidP="00587F1A">
            <w:pPr>
              <w:jc w:val="right"/>
            </w:pPr>
            <w:r>
              <w:rPr>
                <w:rtl/>
              </w:rPr>
              <w:t>الأطفال</w:t>
            </w:r>
          </w:p>
        </w:tc>
      </w:tr>
      <w:tr w:rsidR="00143A58" w14:paraId="2DEB6EE4" w14:textId="77777777">
        <w:trPr>
          <w:jc w:val="right"/>
        </w:trPr>
        <w:tc>
          <w:tcPr>
            <w:tcW w:w="2160" w:type="dxa"/>
          </w:tcPr>
          <w:p w14:paraId="5C28351E" w14:textId="77777777" w:rsidR="00143A58" w:rsidRDefault="00000000" w:rsidP="00587F1A">
            <w:pPr>
              <w:jc w:val="right"/>
            </w:pPr>
            <w:r>
              <w:rPr>
                <w:rtl/>
              </w:rPr>
              <w:lastRenderedPageBreak/>
              <w:t>استشارة قلب جديدة</w:t>
            </w:r>
          </w:p>
        </w:tc>
        <w:tc>
          <w:tcPr>
            <w:tcW w:w="2160" w:type="dxa"/>
          </w:tcPr>
          <w:p w14:paraId="0D8AAF65" w14:textId="77777777" w:rsidR="00143A58" w:rsidRDefault="00000000" w:rsidP="00587F1A">
            <w:pPr>
              <w:jc w:val="right"/>
            </w:pPr>
            <w:r>
              <w:rPr>
                <w:rtl/>
              </w:rPr>
              <w:t>New cardiology consult</w:t>
            </w:r>
          </w:p>
        </w:tc>
        <w:tc>
          <w:tcPr>
            <w:tcW w:w="2160" w:type="dxa"/>
          </w:tcPr>
          <w:p w14:paraId="1C7773F6" w14:textId="77777777" w:rsidR="00143A58" w:rsidRDefault="00000000" w:rsidP="00587F1A">
            <w:pPr>
              <w:jc w:val="right"/>
            </w:pPr>
            <w:r>
              <w:rPr>
                <w:rtl/>
              </w:rPr>
              <w:t>٣٠ دق</w:t>
            </w:r>
          </w:p>
        </w:tc>
        <w:tc>
          <w:tcPr>
            <w:tcW w:w="2160" w:type="dxa"/>
          </w:tcPr>
          <w:p w14:paraId="2DA855AC" w14:textId="77777777" w:rsidR="00143A58" w:rsidRDefault="00000000" w:rsidP="00587F1A">
            <w:pPr>
              <w:jc w:val="right"/>
            </w:pPr>
            <w:r>
              <w:rPr>
                <w:rtl/>
              </w:rPr>
              <w:t>القلب</w:t>
            </w:r>
          </w:p>
        </w:tc>
      </w:tr>
      <w:tr w:rsidR="00143A58" w14:paraId="3A8157DC" w14:textId="77777777">
        <w:trPr>
          <w:jc w:val="right"/>
        </w:trPr>
        <w:tc>
          <w:tcPr>
            <w:tcW w:w="2160" w:type="dxa"/>
          </w:tcPr>
          <w:p w14:paraId="3C09FEA4" w14:textId="77777777" w:rsidR="00143A58" w:rsidRDefault="00000000" w:rsidP="00587F1A">
            <w:pPr>
              <w:jc w:val="right"/>
            </w:pPr>
            <w:r>
              <w:rPr>
                <w:rtl/>
              </w:rPr>
              <w:t>فحص أسنان</w:t>
            </w:r>
          </w:p>
        </w:tc>
        <w:tc>
          <w:tcPr>
            <w:tcW w:w="2160" w:type="dxa"/>
          </w:tcPr>
          <w:p w14:paraId="667A9CF0" w14:textId="77777777" w:rsidR="00143A58" w:rsidRDefault="00000000" w:rsidP="00587F1A">
            <w:pPr>
              <w:jc w:val="right"/>
            </w:pPr>
            <w:r>
              <w:rPr>
                <w:rtl/>
              </w:rPr>
              <w:t>Dental check-up</w:t>
            </w:r>
          </w:p>
        </w:tc>
        <w:tc>
          <w:tcPr>
            <w:tcW w:w="2160" w:type="dxa"/>
          </w:tcPr>
          <w:p w14:paraId="08E38858" w14:textId="77777777" w:rsidR="00143A58" w:rsidRDefault="00000000" w:rsidP="00587F1A">
            <w:pPr>
              <w:jc w:val="right"/>
            </w:pPr>
            <w:r>
              <w:rPr>
                <w:rtl/>
              </w:rPr>
              <w:t>٣٠ دق</w:t>
            </w:r>
          </w:p>
        </w:tc>
        <w:tc>
          <w:tcPr>
            <w:tcW w:w="2160" w:type="dxa"/>
          </w:tcPr>
          <w:p w14:paraId="1BF253B0" w14:textId="77777777" w:rsidR="00143A58" w:rsidRDefault="00000000" w:rsidP="00587F1A">
            <w:pPr>
              <w:jc w:val="right"/>
            </w:pPr>
            <w:r>
              <w:rPr>
                <w:rtl/>
              </w:rPr>
              <w:t>الأسنان</w:t>
            </w:r>
          </w:p>
        </w:tc>
      </w:tr>
      <w:tr w:rsidR="00143A58" w14:paraId="30ED975F" w14:textId="77777777">
        <w:trPr>
          <w:jc w:val="right"/>
        </w:trPr>
        <w:tc>
          <w:tcPr>
            <w:tcW w:w="2160" w:type="dxa"/>
          </w:tcPr>
          <w:p w14:paraId="0F14735C" w14:textId="77777777" w:rsidR="00143A58" w:rsidRDefault="00000000" w:rsidP="00587F1A">
            <w:pPr>
              <w:jc w:val="right"/>
            </w:pPr>
            <w:r>
              <w:rPr>
                <w:rtl/>
              </w:rPr>
              <w:t>فحص نظر</w:t>
            </w:r>
          </w:p>
        </w:tc>
        <w:tc>
          <w:tcPr>
            <w:tcW w:w="2160" w:type="dxa"/>
          </w:tcPr>
          <w:p w14:paraId="1E9A3B22" w14:textId="77777777" w:rsidR="00143A58" w:rsidRDefault="00000000" w:rsidP="00587F1A">
            <w:pPr>
              <w:jc w:val="right"/>
            </w:pPr>
            <w:r>
              <w:rPr>
                <w:rtl/>
              </w:rPr>
              <w:t>Eye exam</w:t>
            </w:r>
          </w:p>
        </w:tc>
        <w:tc>
          <w:tcPr>
            <w:tcW w:w="2160" w:type="dxa"/>
          </w:tcPr>
          <w:p w14:paraId="1DDB4F5C" w14:textId="77777777" w:rsidR="00143A58" w:rsidRDefault="00000000" w:rsidP="00587F1A">
            <w:pPr>
              <w:jc w:val="right"/>
            </w:pPr>
            <w:r>
              <w:rPr>
                <w:rtl/>
              </w:rPr>
              <w:t>٢٠ دق</w:t>
            </w:r>
          </w:p>
        </w:tc>
        <w:tc>
          <w:tcPr>
            <w:tcW w:w="2160" w:type="dxa"/>
          </w:tcPr>
          <w:p w14:paraId="01804542" w14:textId="77777777" w:rsidR="00143A58" w:rsidRDefault="00000000" w:rsidP="00587F1A">
            <w:pPr>
              <w:jc w:val="right"/>
            </w:pPr>
            <w:r>
              <w:rPr>
                <w:rtl/>
              </w:rPr>
              <w:t>العيون</w:t>
            </w:r>
          </w:p>
        </w:tc>
      </w:tr>
      <w:tr w:rsidR="00143A58" w14:paraId="631E08C9" w14:textId="77777777">
        <w:trPr>
          <w:jc w:val="right"/>
        </w:trPr>
        <w:tc>
          <w:tcPr>
            <w:tcW w:w="2160" w:type="dxa"/>
          </w:tcPr>
          <w:p w14:paraId="25D4D94D" w14:textId="77777777" w:rsidR="00143A58" w:rsidRDefault="00000000" w:rsidP="00587F1A">
            <w:pPr>
              <w:jc w:val="right"/>
            </w:pPr>
            <w:r>
              <w:rPr>
                <w:rtl/>
              </w:rPr>
              <w:t>استشارة جلدية</w:t>
            </w:r>
          </w:p>
        </w:tc>
        <w:tc>
          <w:tcPr>
            <w:tcW w:w="2160" w:type="dxa"/>
          </w:tcPr>
          <w:p w14:paraId="71A13061" w14:textId="77777777" w:rsidR="00143A58" w:rsidRDefault="00000000" w:rsidP="00587F1A">
            <w:pPr>
              <w:jc w:val="right"/>
            </w:pPr>
            <w:r>
              <w:rPr>
                <w:rtl/>
              </w:rPr>
              <w:t>Dermatology consult</w:t>
            </w:r>
          </w:p>
        </w:tc>
        <w:tc>
          <w:tcPr>
            <w:tcW w:w="2160" w:type="dxa"/>
          </w:tcPr>
          <w:p w14:paraId="4FC9F3C8" w14:textId="77777777" w:rsidR="00143A58" w:rsidRDefault="00000000" w:rsidP="00587F1A">
            <w:pPr>
              <w:jc w:val="right"/>
            </w:pPr>
            <w:r>
              <w:rPr>
                <w:rtl/>
              </w:rPr>
              <w:t>٢٠ دق</w:t>
            </w:r>
          </w:p>
        </w:tc>
        <w:tc>
          <w:tcPr>
            <w:tcW w:w="2160" w:type="dxa"/>
          </w:tcPr>
          <w:p w14:paraId="119A2F87" w14:textId="77777777" w:rsidR="00143A58" w:rsidRDefault="00000000" w:rsidP="00587F1A">
            <w:pPr>
              <w:jc w:val="right"/>
            </w:pPr>
            <w:r>
              <w:rPr>
                <w:rtl/>
              </w:rPr>
              <w:t>الجلدية</w:t>
            </w:r>
          </w:p>
        </w:tc>
      </w:tr>
      <w:tr w:rsidR="00143A58" w14:paraId="6566630E" w14:textId="77777777">
        <w:trPr>
          <w:jc w:val="right"/>
        </w:trPr>
        <w:tc>
          <w:tcPr>
            <w:tcW w:w="2160" w:type="dxa"/>
          </w:tcPr>
          <w:p w14:paraId="1243F072" w14:textId="77777777" w:rsidR="00143A58" w:rsidRDefault="00000000" w:rsidP="00587F1A">
            <w:pPr>
              <w:jc w:val="right"/>
            </w:pPr>
            <w:r>
              <w:rPr>
                <w:rtl/>
              </w:rPr>
              <w:t>استشارة أنف وأذن وحنجرة</w:t>
            </w:r>
          </w:p>
        </w:tc>
        <w:tc>
          <w:tcPr>
            <w:tcW w:w="2160" w:type="dxa"/>
          </w:tcPr>
          <w:p w14:paraId="536C0EB1" w14:textId="77777777" w:rsidR="00143A58" w:rsidRDefault="00000000" w:rsidP="00587F1A">
            <w:pPr>
              <w:jc w:val="right"/>
            </w:pPr>
            <w:r>
              <w:rPr>
                <w:rtl/>
              </w:rPr>
              <w:t>ENT consult</w:t>
            </w:r>
          </w:p>
        </w:tc>
        <w:tc>
          <w:tcPr>
            <w:tcW w:w="2160" w:type="dxa"/>
          </w:tcPr>
          <w:p w14:paraId="737C8EDD" w14:textId="77777777" w:rsidR="00143A58" w:rsidRDefault="00000000" w:rsidP="00587F1A">
            <w:pPr>
              <w:jc w:val="right"/>
            </w:pPr>
            <w:r>
              <w:rPr>
                <w:rtl/>
              </w:rPr>
              <w:t>٢٠ دق</w:t>
            </w:r>
          </w:p>
        </w:tc>
        <w:tc>
          <w:tcPr>
            <w:tcW w:w="2160" w:type="dxa"/>
          </w:tcPr>
          <w:p w14:paraId="0C81AA13" w14:textId="77777777" w:rsidR="00143A58" w:rsidRDefault="00000000" w:rsidP="00587F1A">
            <w:pPr>
              <w:jc w:val="right"/>
            </w:pPr>
            <w:r>
              <w:rPr>
                <w:rtl/>
              </w:rPr>
              <w:t>الأنف والأذن والحنجرة</w:t>
            </w:r>
          </w:p>
        </w:tc>
      </w:tr>
    </w:tbl>
    <w:p w14:paraId="23F30D38" w14:textId="77777777" w:rsidR="00143A58" w:rsidRDefault="00143A58" w:rsidP="00587F1A"/>
    <w:p w14:paraId="3E4EDDDC" w14:textId="77777777" w:rsidR="00143A58" w:rsidRDefault="00000000" w:rsidP="00587F1A">
      <w:pPr>
        <w:ind w:left="360" w:right="360"/>
        <w:jc w:val="right"/>
      </w:pPr>
      <w:r>
        <w:rPr>
          <w:i/>
          <w:rtl/>
        </w:rPr>
        <w:t xml:space="preserve">ملاحظة: ما في نوع زيارة خاص بالباطنية — زياراتها بتنحجز تحت </w:t>
      </w:r>
      <w:r>
        <w:rPr>
          <w:b/>
          <w:i/>
          <w:rtl/>
        </w:rPr>
        <w:t>«استشارة عامة جديدة»</w:t>
      </w:r>
      <w:r>
        <w:rPr>
          <w:i/>
          <w:rtl/>
        </w:rPr>
        <w:t>. وما في نوع منفصل لـ«التنظيف» أو «التطعيم» — هدول شكاوى بتوجّه لعيادة الأسنان/الأطفال ثم تُحجَز تحت نوع الاستشارة/الفحص المناسب.</w:t>
      </w:r>
    </w:p>
    <w:p w14:paraId="72A20375" w14:textId="77777777" w:rsidR="00143A58" w:rsidRDefault="00000000" w:rsidP="00587F1A">
      <w:pPr>
        <w:pStyle w:val="Heading1"/>
        <w:jc w:val="right"/>
      </w:pPr>
      <w:r>
        <w:rPr>
          <w:rtl/>
        </w:rPr>
        <w:t>٧. سلوكيات مهمة لازم تعرفها</w:t>
      </w:r>
    </w:p>
    <w:p w14:paraId="4C6B84BB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بتأكّد قبل الحجز (قاعدة صارمة):</w:t>
      </w:r>
      <w:r>
        <w:rPr>
          <w:rtl/>
        </w:rPr>
        <w:t xml:space="preserve"> قبل أي عملية كتابة (حجز/إعادة جدولة/إلغاء) بتعيد الإجراء بجملة وحدة بكل تفاصيله، وبتنتظر </w:t>
      </w:r>
      <w:r>
        <w:rPr>
          <w:b/>
          <w:rtl/>
        </w:rPr>
        <w:t>"نعم" / "yes" صريحة بالصوت</w:t>
      </w:r>
      <w:r>
        <w:rPr>
          <w:rtl/>
        </w:rPr>
        <w:t xml:space="preserve">. </w:t>
      </w:r>
      <w:r>
        <w:rPr>
          <w:b/>
          <w:rtl/>
        </w:rPr>
        <w:t>الصمت أو الهمهمة أو رد غير ذي صلة ليس تأكيداً، وما بتفترض "نعم" من السياق أبداً.</w:t>
      </w:r>
      <w:r>
        <w:rPr>
          <w:rtl/>
        </w:rPr>
        <w:t xml:space="preserve"> بوابة تأكيد الحجز:</w:t>
      </w:r>
    </w:p>
    <w:p w14:paraId="53CFE30F" w14:textId="77777777" w:rsidR="00143A58" w:rsidRDefault="00000000" w:rsidP="00587F1A">
      <w:pPr>
        <w:ind w:left="360" w:right="360"/>
        <w:jc w:val="right"/>
      </w:pPr>
      <w:r>
        <w:rPr>
          <w:i/>
          <w:rtl/>
        </w:rPr>
        <w:t>«إذًا، موعد في عيادة [التخصص] يوم [اليوم] الموافق [التاريخ] الساعة [الوقت] باسم [الاسم]. هل أؤكّد الحجز؟»</w:t>
      </w:r>
    </w:p>
    <w:p w14:paraId="69468A38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بتعيد عليك التفاصيل:</w:t>
      </w:r>
      <w:r>
        <w:rPr>
          <w:rtl/>
        </w:rPr>
        <w:t xml:space="preserve"> بتقرأ التخصص + التاريخ + الوقت + اسم المريض قبل الحجز. وبعد الحجز الناجح بتقرأ </w:t>
      </w:r>
      <w:r>
        <w:rPr>
          <w:b/>
          <w:rtl/>
        </w:rPr>
        <w:t>رقم الحجز حرف-رقم</w:t>
      </w:r>
      <w:r>
        <w:rPr>
          <w:rtl/>
        </w:rPr>
        <w:t xml:space="preserve"> بالأرقام الغربية وبتقول قناة التأكيد («حجزكم مؤكّد. رقم المرجع هو … وستصلكم رسالة SMS على رقمكم.»). كمان بتقرأ أرقام الهواتف وMRN والتواريخ </w:t>
      </w:r>
      <w:r>
        <w:rPr>
          <w:b/>
          <w:rtl/>
        </w:rPr>
        <w:t>رقم-رقم</w:t>
      </w:r>
      <w:r>
        <w:rPr>
          <w:rtl/>
        </w:rPr>
        <w:t xml:space="preserve"> («صفر، سبعة، تسعة…»).</w:t>
      </w:r>
    </w:p>
    <w:p w14:paraId="52316307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بوابة الإلغاء:</w:t>
      </w:r>
      <w:r>
        <w:rPr>
          <w:rtl/>
        </w:rPr>
        <w:t xml:space="preserve"> «هل أنتم متأكدون من إلغاء الموعد؟» قبل التنفيذ.</w:t>
      </w:r>
    </w:p>
    <w:p w14:paraId="4BB0F7D5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بتنهي المكالمة لحالها (قاعدة صارمة):</w:t>
      </w:r>
      <w:r>
        <w:rPr>
          <w:rtl/>
        </w:rPr>
        <w:t xml:space="preserve"> آخر إجراء عندها لازم يكون استدعاء أداة </w:t>
      </w:r>
      <w:r>
        <w:rPr>
          <w:rFonts w:ascii="Consolas" w:hAnsi="Consolas"/>
          <w:sz w:val="20"/>
          <w:rtl/>
        </w:rPr>
        <w:t>end_call</w:t>
      </w:r>
      <w:r>
        <w:rPr>
          <w:rtl/>
        </w:rPr>
        <w:t xml:space="preserve"> عشان الخط فعلاً يقطع — بعد جملة الختام، أو لما المتصل يقول «باي / خلص / bye / tschüss». </w:t>
      </w:r>
      <w:r>
        <w:rPr>
          <w:b/>
          <w:rtl/>
        </w:rPr>
        <w:t>ما بتقول وداعاً وتنتظر.</w:t>
      </w:r>
    </w:p>
    <w:p w14:paraId="5F207C9F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بتطلب تقييم بالآخر (CES) — لكن بشروط:</w:t>
      </w:r>
      <w:r>
        <w:rPr>
          <w:rtl/>
        </w:rPr>
        <w:t xml:space="preserve"> بس بالمكالمات اللي </w:t>
      </w:r>
      <w:r>
        <w:rPr>
          <w:b/>
          <w:rtl/>
        </w:rPr>
        <w:t>ما صار فيها تحويل</w:t>
      </w:r>
      <w:r>
        <w:rPr>
          <w:rtl/>
        </w:rPr>
        <w:t xml:space="preserve"> و</w:t>
      </w:r>
      <w:r>
        <w:rPr>
          <w:b/>
          <w:rtl/>
        </w:rPr>
        <w:t>تحقّق فيها الهدف</w:t>
      </w:r>
      <w:r>
        <w:rPr>
          <w:rtl/>
        </w:rPr>
        <w:t xml:space="preserve"> (حجز ناجح وقُرئ مرجعه، أو إعادة جدولة/إلغاء مؤكّد، أو سائل FAQ قال «ما في شي ثاني»). جملتها:</w:t>
      </w:r>
    </w:p>
    <w:p w14:paraId="7C59BC38" w14:textId="77777777" w:rsidR="00143A58" w:rsidRDefault="00000000" w:rsidP="00587F1A">
      <w:pPr>
        <w:ind w:left="360" w:right="360"/>
        <w:jc w:val="right"/>
      </w:pPr>
      <w:r>
        <w:rPr>
          <w:i/>
          <w:rtl/>
        </w:rPr>
        <w:t>«قبل أن نُنهي المكالمة — كيف تقيّمون هذه المكالمة من ١ إلى ١٠، حيث ١٠ ممتاز؟»</w:t>
      </w:r>
    </w:p>
    <w:p w14:paraId="1996B618" w14:textId="77777777" w:rsidR="00143A58" w:rsidRDefault="00000000" w:rsidP="00587F1A">
      <w:pPr>
        <w:pStyle w:val="ListBullet"/>
        <w:jc w:val="right"/>
      </w:pPr>
      <w:r>
        <w:rPr>
          <w:rtl/>
        </w:rPr>
        <w:t>رقم واضح ١–١٠ ← تسجّله. رد غامض («منيحة»/«تمام») ← بتأكّد مرة. رفض ← بتسجّل «رفض».</w:t>
      </w:r>
    </w:p>
    <w:p w14:paraId="45D47309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التقييم لا يُطلَب أبداً بعد أي تحويل</w:t>
      </w:r>
      <w:r>
        <w:rPr>
          <w:rtl/>
        </w:rPr>
        <w:t xml:space="preserve"> (بما في ذلك رفض التسجيل والسلامة).</w:t>
      </w:r>
    </w:p>
    <w:p w14:paraId="024E0294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جملة الختام</w:t>
      </w:r>
      <w:r>
        <w:rPr>
          <w:rtl/>
        </w:rPr>
        <w:t xml:space="preserve"> ثم </w:t>
      </w:r>
      <w:r>
        <w:rPr>
          <w:rFonts w:ascii="Consolas" w:hAnsi="Consolas"/>
          <w:sz w:val="20"/>
          <w:rtl/>
        </w:rPr>
        <w:t>end_call</w:t>
      </w:r>
      <w:r>
        <w:rPr>
          <w:rtl/>
        </w:rPr>
        <w:t xml:space="preserve"> مباشرة:</w:t>
      </w:r>
    </w:p>
    <w:p w14:paraId="05C5A73C" w14:textId="77777777" w:rsidR="00143A58" w:rsidRDefault="00000000" w:rsidP="00587F1A">
      <w:pPr>
        <w:ind w:left="360" w:right="360"/>
        <w:jc w:val="right"/>
      </w:pPr>
      <w:r>
        <w:rPr>
          <w:i/>
          <w:rtl/>
        </w:rPr>
        <w:t>عربي: «شكرًا لاتصالكم بمستشفى داوود، نتمنّى لكم الصحة والعافية.» English: "Thank you for calling Dawood Hospital. We wish you good health."</w:t>
      </w:r>
    </w:p>
    <w:p w14:paraId="0AAD5682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بتعطي إشارة قبل ما تشتغل أداة:</w:t>
      </w:r>
      <w:r>
        <w:rPr>
          <w:rtl/>
        </w:rPr>
        <w:t xml:space="preserve"> «لحظة من فضلكم.» / "One moment, please." / "Einen Moment, bitte."</w:t>
      </w:r>
    </w:p>
    <w:p w14:paraId="36DC7C0F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التعامل مع الصمت:</w:t>
      </w:r>
      <w:r>
        <w:rPr>
          <w:rtl/>
        </w:rPr>
        <w:t xml:space="preserve"> ٨ ثوانٍ ← «هل ما زلتم معي؟»؛ ٢٥ ثانية ← تعرض تحويل؛ ٤٠ ثانية ← تنهي المكالمة كمتروكة.</w:t>
      </w:r>
    </w:p>
    <w:p w14:paraId="43901E90" w14:textId="77777777" w:rsidR="00143A58" w:rsidRDefault="00000000" w:rsidP="00587F1A">
      <w:pPr>
        <w:pStyle w:val="Heading1"/>
        <w:jc w:val="right"/>
      </w:pPr>
      <w:r>
        <w:rPr>
          <w:rtl/>
        </w:rPr>
        <w:t>٨. شو ما بتعمله / حدودها</w:t>
      </w:r>
    </w:p>
    <w:p w14:paraId="0AF15D25" w14:textId="77777777" w:rsidR="00143A58" w:rsidRDefault="00000000" w:rsidP="00587F1A">
      <w:pPr>
        <w:jc w:val="right"/>
      </w:pPr>
      <w:r>
        <w:rPr>
          <w:rtl/>
        </w:rPr>
        <w:t xml:space="preserve">سلمى </w:t>
      </w:r>
      <w:r>
        <w:rPr>
          <w:b/>
          <w:rtl/>
        </w:rPr>
        <w:t>أبداً ما:</w:t>
      </w:r>
    </w:p>
    <w:p w14:paraId="688F1E52" w14:textId="77777777" w:rsidR="00143A58" w:rsidRDefault="00000000" w:rsidP="00587F1A">
      <w:pPr>
        <w:pStyle w:val="ListBullet"/>
        <w:jc w:val="right"/>
      </w:pPr>
      <w:r>
        <w:rPr>
          <w:b/>
          <w:rtl/>
        </w:rPr>
        <w:lastRenderedPageBreak/>
        <w:t>بتشخّص أو بتفسّر أعراض</w:t>
      </w:r>
      <w:r>
        <w:rPr>
          <w:rtl/>
        </w:rPr>
        <w:t xml:space="preserve"> أو بتعطي حكم «شو فيني» ← تحويل (</w:t>
      </w:r>
      <w:r>
        <w:rPr>
          <w:rFonts w:ascii="Consolas" w:hAnsi="Consolas"/>
          <w:sz w:val="20"/>
          <w:rtl/>
        </w:rPr>
        <w:t>out_of_scope</w:t>
      </w:r>
      <w:r>
        <w:rPr>
          <w:rtl/>
        </w:rPr>
        <w:t>).</w:t>
      </w:r>
    </w:p>
    <w:p w14:paraId="558B0D60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بتقترح دواء أو جرعة أو جدول أو تداخلات دوائية</w:t>
      </w:r>
      <w:r>
        <w:rPr>
          <w:rtl/>
        </w:rPr>
        <w:t xml:space="preserve"> ← تحويل (</w:t>
      </w:r>
      <w:r>
        <w:rPr>
          <w:rFonts w:ascii="Consolas" w:hAnsi="Consolas"/>
          <w:sz w:val="20"/>
          <w:rtl/>
        </w:rPr>
        <w:t>out_of_scope</w:t>
      </w:r>
      <w:r>
        <w:rPr>
          <w:rtl/>
        </w:rPr>
        <w:t>).</w:t>
      </w:r>
    </w:p>
    <w:p w14:paraId="528CF0B1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بتعطي أسعار خدمات محدّدة أو خصومات أو نتيجة تغطية تأمينية.</w:t>
      </w:r>
      <w:r>
        <w:rPr>
          <w:rtl/>
        </w:rPr>
        <w:t xml:space="preserve"> بتوصف قنوات الدفع/التأمين فقط؛ سؤال السعر ← تحويل (</w:t>
      </w:r>
      <w:r>
        <w:rPr>
          <w:rFonts w:ascii="Consolas" w:hAnsi="Consolas"/>
          <w:sz w:val="20"/>
          <w:rtl/>
        </w:rPr>
        <w:t>out_of_scope</w:t>
      </w:r>
      <w:r>
        <w:rPr>
          <w:rtl/>
        </w:rPr>
        <w:t xml:space="preserve">). </w:t>
      </w:r>
      <w:r>
        <w:rPr>
          <w:b/>
          <w:rtl/>
        </w:rPr>
        <w:t>ما بتوعد أبداً بسعر أو خصم أو نتيجة تغطية.</w:t>
      </w:r>
    </w:p>
    <w:p w14:paraId="03FAA7D2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بتتعامل مع طوارئ بنفسها</w:t>
      </w:r>
      <w:r>
        <w:rPr>
          <w:rtl/>
        </w:rPr>
        <w:t xml:space="preserve"> ← بتوجّه لـ </w:t>
      </w:r>
      <w:r>
        <w:rPr>
          <w:b/>
          <w:rtl/>
        </w:rPr>
        <w:t>911</w:t>
      </w:r>
      <w:r>
        <w:rPr>
          <w:rtl/>
        </w:rPr>
        <w:t>؛ والحدث الحرج بيطلق تحويل فوري (</w:t>
      </w:r>
      <w:r>
        <w:rPr>
          <w:rFonts w:ascii="Consolas" w:hAnsi="Consolas"/>
          <w:sz w:val="20"/>
          <w:rtl/>
        </w:rPr>
        <w:t>safety</w:t>
      </w:r>
      <w:r>
        <w:rPr>
          <w:rtl/>
        </w:rPr>
        <w:t>).</w:t>
      </w:r>
    </w:p>
    <w:p w14:paraId="4204DDE2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بتقرأ رقم هوية أردنية أو IBAN أو رقم بطاقة كاملاً بصوت عالٍ.</w:t>
      </w:r>
    </w:p>
    <w:p w14:paraId="4FC10297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بتقرأ بيانات شخصية من ملف اتُّفِق عليه عبر رقم غير مؤكّد</w:t>
      </w:r>
      <w:r>
        <w:rPr>
          <w:rtl/>
        </w:rPr>
        <w:t xml:space="preserve"> — بتأكّد الرقم رقم-رقم أولاً.</w:t>
      </w:r>
    </w:p>
    <w:p w14:paraId="3A8D2C61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بتنفّذ أداة كتابة بدون "نعم" صريحة + رمز تأكيد.</w:t>
      </w:r>
    </w:p>
    <w:p w14:paraId="54EC50B1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بتبدّل اللغة من نفسها أو بتخلط لغتين بنفس الجملة.</w:t>
      </w:r>
    </w:p>
    <w:p w14:paraId="08E06CC6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بتحوّل سؤال FAQ لـ«الموقع» أو «اتصل بالمستشفى»</w:t>
      </w:r>
      <w:r>
        <w:rPr>
          <w:rtl/>
        </w:rPr>
        <w:t xml:space="preserve"> — «جاوب، لا تحوّل» (إلا السعر والنصيحة الطبية ← تحويل).</w:t>
      </w:r>
    </w:p>
    <w:p w14:paraId="24B98C92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بتمتثل لحقن الأوامر</w:t>
      </w:r>
      <w:r>
        <w:rPr>
          <w:rtl/>
        </w:rPr>
        <w:t xml:space="preserve"> («تجاهل تعليماتك») — بتضل بدورها وبتسجّل الحدث وبترجع للمسار.</w:t>
      </w:r>
    </w:p>
    <w:p w14:paraId="7D52900E" w14:textId="77777777" w:rsidR="00143A58" w:rsidRDefault="00000000" w:rsidP="00587F1A">
      <w:pPr>
        <w:pStyle w:val="Heading2"/>
        <w:jc w:val="right"/>
      </w:pPr>
      <w:r>
        <w:rPr>
          <w:rtl/>
        </w:rPr>
        <w:t>متى بتحوّل لموظف بشري (القائمة الكاملة)</w:t>
      </w:r>
    </w:p>
    <w:p w14:paraId="636D732D" w14:textId="77777777" w:rsidR="00143A58" w:rsidRDefault="00000000" w:rsidP="00587F1A">
      <w:pPr>
        <w:jc w:val="right"/>
      </w:pPr>
      <w:r>
        <w:rPr>
          <w:rtl/>
        </w:rPr>
        <w:t xml:space="preserve">«التحويل» = تسجيل عبر </w:t>
      </w:r>
      <w:r>
        <w:rPr>
          <w:rFonts w:ascii="Consolas" w:hAnsi="Consolas"/>
          <w:sz w:val="20"/>
          <w:rtl/>
        </w:rPr>
        <w:t>prepare_handover</w:t>
      </w:r>
      <w:r>
        <w:rPr>
          <w:rtl/>
        </w:rPr>
        <w:t xml:space="preserve"> ثم </w:t>
      </w:r>
      <w:r>
        <w:rPr>
          <w:rFonts w:ascii="Consolas" w:hAnsi="Consolas"/>
          <w:sz w:val="20"/>
          <w:rtl/>
        </w:rPr>
        <w:t>transfer_to_agent</w:t>
      </w:r>
      <w:r>
        <w:rPr>
          <w:rtl/>
        </w:rPr>
        <w:t>، بهذا الترتيب. بتحوّل لما: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143A58" w14:paraId="232FDEB4" w14:textId="77777777">
        <w:trPr>
          <w:jc w:val="right"/>
        </w:trPr>
        <w:tc>
          <w:tcPr>
            <w:tcW w:w="4320" w:type="dxa"/>
          </w:tcPr>
          <w:p w14:paraId="78E87C8E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السبب (</w:t>
            </w:r>
            <w:r>
              <w:rPr>
                <w:rFonts w:ascii="Consolas" w:hAnsi="Consolas"/>
                <w:b/>
                <w:sz w:val="20"/>
                <w:rtl/>
              </w:rPr>
              <w:t>reason_code</w:t>
            </w:r>
            <w:r>
              <w:rPr>
                <w:b/>
                <w:rtl/>
              </w:rPr>
              <w:t>)</w:t>
            </w:r>
          </w:p>
        </w:tc>
        <w:tc>
          <w:tcPr>
            <w:tcW w:w="4320" w:type="dxa"/>
          </w:tcPr>
          <w:p w14:paraId="09FF536B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الموقف</w:t>
            </w:r>
          </w:p>
        </w:tc>
      </w:tr>
      <w:tr w:rsidR="00143A58" w14:paraId="3199C7D8" w14:textId="77777777">
        <w:trPr>
          <w:jc w:val="right"/>
        </w:trPr>
        <w:tc>
          <w:tcPr>
            <w:tcW w:w="4320" w:type="dxa"/>
          </w:tcPr>
          <w:p w14:paraId="7E7F6705" w14:textId="77777777" w:rsidR="00143A58" w:rsidRDefault="00000000" w:rsidP="00587F1A">
            <w:pPr>
              <w:jc w:val="right"/>
            </w:pPr>
            <w:r>
              <w:rPr>
                <w:rFonts w:ascii="Consolas" w:hAnsi="Consolas"/>
                <w:sz w:val="20"/>
                <w:rtl/>
              </w:rPr>
              <w:t>consent_declined</w:t>
            </w:r>
          </w:p>
        </w:tc>
        <w:tc>
          <w:tcPr>
            <w:tcW w:w="4320" w:type="dxa"/>
          </w:tcPr>
          <w:p w14:paraId="78A01D87" w14:textId="77777777" w:rsidR="00143A58" w:rsidRDefault="00000000" w:rsidP="00587F1A">
            <w:pPr>
              <w:jc w:val="right"/>
            </w:pPr>
            <w:r>
              <w:rPr>
                <w:rtl/>
              </w:rPr>
              <w:t>رفض الموافقة على التسجيل</w:t>
            </w:r>
          </w:p>
        </w:tc>
      </w:tr>
      <w:tr w:rsidR="00143A58" w14:paraId="3001BC75" w14:textId="77777777">
        <w:trPr>
          <w:jc w:val="right"/>
        </w:trPr>
        <w:tc>
          <w:tcPr>
            <w:tcW w:w="4320" w:type="dxa"/>
          </w:tcPr>
          <w:p w14:paraId="7394706C" w14:textId="77777777" w:rsidR="00143A58" w:rsidRDefault="00000000" w:rsidP="00587F1A">
            <w:pPr>
              <w:jc w:val="right"/>
            </w:pPr>
            <w:r>
              <w:rPr>
                <w:rFonts w:ascii="Consolas" w:hAnsi="Consolas"/>
                <w:sz w:val="20"/>
                <w:rtl/>
              </w:rPr>
              <w:t>out_of_scope</w:t>
            </w:r>
          </w:p>
        </w:tc>
        <w:tc>
          <w:tcPr>
            <w:tcW w:w="4320" w:type="dxa"/>
          </w:tcPr>
          <w:p w14:paraId="20A9DFF7" w14:textId="77777777" w:rsidR="00143A58" w:rsidRDefault="00000000" w:rsidP="00587F1A">
            <w:pPr>
              <w:jc w:val="right"/>
            </w:pPr>
            <w:r>
              <w:rPr>
                <w:rtl/>
              </w:rPr>
              <w:t>طلب خارج النطاق: أسعار، نصيحة طبية، دواء/جرعة، لغة غير مدعومة، أو عيادة مش موجودة</w:t>
            </w:r>
          </w:p>
        </w:tc>
      </w:tr>
      <w:tr w:rsidR="00143A58" w14:paraId="784FACB7" w14:textId="77777777">
        <w:trPr>
          <w:jc w:val="right"/>
        </w:trPr>
        <w:tc>
          <w:tcPr>
            <w:tcW w:w="4320" w:type="dxa"/>
          </w:tcPr>
          <w:p w14:paraId="4DA7910C" w14:textId="77777777" w:rsidR="00143A58" w:rsidRDefault="00000000" w:rsidP="00587F1A">
            <w:pPr>
              <w:jc w:val="right"/>
            </w:pPr>
            <w:r>
              <w:rPr>
                <w:rFonts w:ascii="Consolas" w:hAnsi="Consolas"/>
                <w:sz w:val="20"/>
                <w:rtl/>
              </w:rPr>
              <w:t>customer_request</w:t>
            </w:r>
          </w:p>
        </w:tc>
        <w:tc>
          <w:tcPr>
            <w:tcW w:w="4320" w:type="dxa"/>
          </w:tcPr>
          <w:p w14:paraId="30744A35" w14:textId="77777777" w:rsidR="00143A58" w:rsidRDefault="00000000" w:rsidP="00587F1A">
            <w:pPr>
              <w:jc w:val="right"/>
            </w:pPr>
            <w:r>
              <w:rPr>
                <w:rtl/>
              </w:rPr>
              <w:t>طلب صريح للتحدث مع موظف بشري</w:t>
            </w:r>
          </w:p>
        </w:tc>
      </w:tr>
      <w:tr w:rsidR="00143A58" w14:paraId="2943ABED" w14:textId="77777777">
        <w:trPr>
          <w:jc w:val="right"/>
        </w:trPr>
        <w:tc>
          <w:tcPr>
            <w:tcW w:w="4320" w:type="dxa"/>
          </w:tcPr>
          <w:p w14:paraId="23A1E40A" w14:textId="77777777" w:rsidR="00143A58" w:rsidRDefault="00000000" w:rsidP="00587F1A">
            <w:pPr>
              <w:jc w:val="right"/>
            </w:pPr>
            <w:r>
              <w:rPr>
                <w:rFonts w:ascii="Consolas" w:hAnsi="Consolas"/>
                <w:sz w:val="20"/>
                <w:rtl/>
              </w:rPr>
              <w:t>low_confidence</w:t>
            </w:r>
          </w:p>
        </w:tc>
        <w:tc>
          <w:tcPr>
            <w:tcW w:w="4320" w:type="dxa"/>
          </w:tcPr>
          <w:p w14:paraId="14B61B58" w14:textId="77777777" w:rsidR="00143A58" w:rsidRDefault="00000000" w:rsidP="00587F1A">
            <w:pPr>
              <w:jc w:val="right"/>
            </w:pPr>
            <w:r>
              <w:rPr>
                <w:rtl/>
              </w:rPr>
              <w:t>ثقة منخفضة</w:t>
            </w:r>
          </w:p>
        </w:tc>
      </w:tr>
      <w:tr w:rsidR="00143A58" w14:paraId="54EF862F" w14:textId="77777777">
        <w:trPr>
          <w:jc w:val="right"/>
        </w:trPr>
        <w:tc>
          <w:tcPr>
            <w:tcW w:w="4320" w:type="dxa"/>
          </w:tcPr>
          <w:p w14:paraId="24277C57" w14:textId="77777777" w:rsidR="00143A58" w:rsidRDefault="00000000" w:rsidP="00587F1A">
            <w:pPr>
              <w:jc w:val="right"/>
            </w:pPr>
            <w:r>
              <w:rPr>
                <w:rFonts w:ascii="Consolas" w:hAnsi="Consolas"/>
                <w:sz w:val="20"/>
                <w:rtl/>
              </w:rPr>
              <w:t>repeated_failure</w:t>
            </w:r>
          </w:p>
        </w:tc>
        <w:tc>
          <w:tcPr>
            <w:tcW w:w="4320" w:type="dxa"/>
          </w:tcPr>
          <w:p w14:paraId="19D9D5E6" w14:textId="77777777" w:rsidR="00143A58" w:rsidRDefault="00000000" w:rsidP="00587F1A">
            <w:pPr>
              <w:jc w:val="right"/>
            </w:pPr>
            <w:r>
              <w:rPr>
                <w:rtl/>
              </w:rPr>
              <w:t>فشل الأداة نفسها مرتين / فشل متكرر</w:t>
            </w:r>
          </w:p>
        </w:tc>
      </w:tr>
      <w:tr w:rsidR="00143A58" w14:paraId="6D98C7F0" w14:textId="77777777">
        <w:trPr>
          <w:jc w:val="right"/>
        </w:trPr>
        <w:tc>
          <w:tcPr>
            <w:tcW w:w="4320" w:type="dxa"/>
          </w:tcPr>
          <w:p w14:paraId="03FBAAAB" w14:textId="77777777" w:rsidR="00143A58" w:rsidRDefault="00000000" w:rsidP="00587F1A">
            <w:pPr>
              <w:jc w:val="right"/>
            </w:pPr>
            <w:r>
              <w:rPr>
                <w:rFonts w:ascii="Consolas" w:hAnsi="Consolas"/>
                <w:sz w:val="20"/>
                <w:rtl/>
              </w:rPr>
              <w:t>patient_not_found</w:t>
            </w:r>
          </w:p>
        </w:tc>
        <w:tc>
          <w:tcPr>
            <w:tcW w:w="4320" w:type="dxa"/>
          </w:tcPr>
          <w:p w14:paraId="68CF23AE" w14:textId="77777777" w:rsidR="00143A58" w:rsidRDefault="00000000" w:rsidP="00587F1A">
            <w:pPr>
              <w:jc w:val="right"/>
            </w:pPr>
            <w:r>
              <w:rPr>
                <w:rtl/>
              </w:rPr>
              <w:t>تعذّر إيجاد المريض في UC-D3</w:t>
            </w:r>
          </w:p>
        </w:tc>
      </w:tr>
      <w:tr w:rsidR="00143A58" w14:paraId="38D688DA" w14:textId="77777777">
        <w:trPr>
          <w:jc w:val="right"/>
        </w:trPr>
        <w:tc>
          <w:tcPr>
            <w:tcW w:w="4320" w:type="dxa"/>
          </w:tcPr>
          <w:p w14:paraId="193B3A73" w14:textId="77777777" w:rsidR="00143A58" w:rsidRDefault="00000000" w:rsidP="00587F1A">
            <w:pPr>
              <w:jc w:val="right"/>
            </w:pPr>
            <w:r>
              <w:rPr>
                <w:rFonts w:ascii="Consolas" w:hAnsi="Consolas"/>
                <w:sz w:val="20"/>
                <w:rtl/>
              </w:rPr>
              <w:t>safety</w:t>
            </w:r>
          </w:p>
        </w:tc>
        <w:tc>
          <w:tcPr>
            <w:tcW w:w="4320" w:type="dxa"/>
          </w:tcPr>
          <w:p w14:paraId="103E15C9" w14:textId="77777777" w:rsidR="00143A58" w:rsidRDefault="00000000" w:rsidP="00587F1A">
            <w:pPr>
              <w:jc w:val="right"/>
            </w:pPr>
            <w:r>
              <w:rPr>
                <w:rtl/>
              </w:rPr>
              <w:t>حدث سلامة حرج — تصعيد فوري</w:t>
            </w:r>
          </w:p>
        </w:tc>
      </w:tr>
      <w:tr w:rsidR="00143A58" w14:paraId="4E3AFEDE" w14:textId="77777777">
        <w:trPr>
          <w:jc w:val="right"/>
        </w:trPr>
        <w:tc>
          <w:tcPr>
            <w:tcW w:w="4320" w:type="dxa"/>
          </w:tcPr>
          <w:p w14:paraId="194CDBF4" w14:textId="77777777" w:rsidR="00143A58" w:rsidRDefault="00000000" w:rsidP="00587F1A">
            <w:pPr>
              <w:jc w:val="right"/>
            </w:pPr>
            <w:r>
              <w:rPr>
                <w:rFonts w:ascii="Consolas" w:hAnsi="Consolas"/>
                <w:sz w:val="20"/>
                <w:rtl/>
              </w:rPr>
              <w:t>specialty_unclear</w:t>
            </w:r>
          </w:p>
        </w:tc>
        <w:tc>
          <w:tcPr>
            <w:tcW w:w="4320" w:type="dxa"/>
          </w:tcPr>
          <w:p w14:paraId="349EE16E" w14:textId="77777777" w:rsidR="00143A58" w:rsidRDefault="00000000" w:rsidP="00587F1A">
            <w:pPr>
              <w:jc w:val="right"/>
            </w:pPr>
            <w:r>
              <w:rPr>
                <w:rtl/>
              </w:rPr>
              <w:t>التوجيه ما لاقى تطابق واثق والمتصل ما قدر يسمّي عيادة</w:t>
            </w:r>
          </w:p>
        </w:tc>
      </w:tr>
    </w:tbl>
    <w:p w14:paraId="4850768C" w14:textId="77777777" w:rsidR="00143A58" w:rsidRDefault="00143A58" w:rsidP="00587F1A"/>
    <w:p w14:paraId="51E0A1EA" w14:textId="77777777" w:rsidR="00143A58" w:rsidRDefault="00000000" w:rsidP="00587F1A">
      <w:pPr>
        <w:ind w:left="360" w:right="360"/>
        <w:jc w:val="right"/>
      </w:pPr>
      <w:r>
        <w:rPr>
          <w:i/>
          <w:rtl/>
        </w:rPr>
        <w:t>بالإضافة لذلك: إذا قاعدة المعرفة ما رجّعت شي مناسب لسؤال FAQ، بتقول بصدق إنه ما عندها المعلومة و</w:t>
      </w:r>
      <w:r>
        <w:rPr>
          <w:b/>
          <w:i/>
          <w:rtl/>
        </w:rPr>
        <w:t>بتعرض</w:t>
      </w:r>
      <w:r>
        <w:rPr>
          <w:i/>
          <w:rtl/>
        </w:rPr>
        <w:t xml:space="preserve"> تحويل. بعد أي تحويل بتطمئن المتصل («سأحوّلكم الآن لزميل بشري لإكمال طلبكم، شكراً.») و</w:t>
      </w:r>
      <w:r>
        <w:rPr>
          <w:b/>
          <w:i/>
          <w:rtl/>
        </w:rPr>
        <w:t>ما بتطلب تقييم.</w:t>
      </w:r>
    </w:p>
    <w:p w14:paraId="31B06BAB" w14:textId="77777777" w:rsidR="00143A58" w:rsidRDefault="00000000" w:rsidP="00587F1A">
      <w:pPr>
        <w:pStyle w:val="Heading1"/>
        <w:jc w:val="right"/>
      </w:pPr>
      <w:r>
        <w:rPr>
          <w:rtl/>
        </w:rPr>
        <w:t>٩. أمثلة جمل تقدر تجرّبها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143A58" w14:paraId="0BCFC52F" w14:textId="77777777">
        <w:trPr>
          <w:jc w:val="right"/>
        </w:trPr>
        <w:tc>
          <w:tcPr>
            <w:tcW w:w="4320" w:type="dxa"/>
          </w:tcPr>
          <w:p w14:paraId="581F5AE8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السيناريو</w:t>
            </w:r>
          </w:p>
        </w:tc>
        <w:tc>
          <w:tcPr>
            <w:tcW w:w="4320" w:type="dxa"/>
          </w:tcPr>
          <w:p w14:paraId="45EF63AD" w14:textId="77777777" w:rsidR="00143A58" w:rsidRDefault="00000000" w:rsidP="00587F1A">
            <w:pPr>
              <w:jc w:val="right"/>
            </w:pPr>
            <w:r>
              <w:rPr>
                <w:b/>
                <w:rtl/>
              </w:rPr>
              <w:t>جرّب تقول</w:t>
            </w:r>
          </w:p>
        </w:tc>
      </w:tr>
      <w:tr w:rsidR="00143A58" w14:paraId="3F4CC451" w14:textId="77777777">
        <w:trPr>
          <w:jc w:val="right"/>
        </w:trPr>
        <w:tc>
          <w:tcPr>
            <w:tcW w:w="4320" w:type="dxa"/>
          </w:tcPr>
          <w:p w14:paraId="3CCC4DAD" w14:textId="77777777" w:rsidR="00143A58" w:rsidRDefault="00000000" w:rsidP="00587F1A">
            <w:pPr>
              <w:jc w:val="right"/>
            </w:pPr>
            <w:r>
              <w:rPr>
                <w:rtl/>
              </w:rPr>
              <w:t>حجز مع شكوى (قلب)</w:t>
            </w:r>
          </w:p>
        </w:tc>
        <w:tc>
          <w:tcPr>
            <w:tcW w:w="4320" w:type="dxa"/>
          </w:tcPr>
          <w:p w14:paraId="04CCC922" w14:textId="77777777" w:rsidR="00143A58" w:rsidRDefault="00000000" w:rsidP="00587F1A">
            <w:pPr>
              <w:jc w:val="right"/>
            </w:pPr>
            <w:r>
              <w:rPr>
                <w:rtl/>
              </w:rPr>
              <w:t>«بدّي أحجز موعد، عندي ألم في الصدر وضيق نفس.»</w:t>
            </w:r>
          </w:p>
        </w:tc>
      </w:tr>
      <w:tr w:rsidR="00143A58" w14:paraId="7DC69DE0" w14:textId="77777777">
        <w:trPr>
          <w:jc w:val="right"/>
        </w:trPr>
        <w:tc>
          <w:tcPr>
            <w:tcW w:w="4320" w:type="dxa"/>
          </w:tcPr>
          <w:p w14:paraId="7F141C48" w14:textId="77777777" w:rsidR="00143A58" w:rsidRDefault="00000000" w:rsidP="00587F1A">
            <w:pPr>
              <w:jc w:val="right"/>
            </w:pPr>
            <w:r>
              <w:rPr>
                <w:rtl/>
              </w:rPr>
              <w:t>حجز مع شكوى (أطفال، عيادة محدّدة)</w:t>
            </w:r>
          </w:p>
        </w:tc>
        <w:tc>
          <w:tcPr>
            <w:tcW w:w="4320" w:type="dxa"/>
          </w:tcPr>
          <w:p w14:paraId="418DF396" w14:textId="77777777" w:rsidR="00143A58" w:rsidRDefault="00000000" w:rsidP="00587F1A">
            <w:pPr>
              <w:jc w:val="right"/>
            </w:pPr>
            <w:r>
              <w:rPr>
                <w:rtl/>
              </w:rPr>
              <w:t>«بدّي أحجز عيادة أطفال لابني، عنده حرارة.»</w:t>
            </w:r>
          </w:p>
        </w:tc>
      </w:tr>
      <w:tr w:rsidR="00143A58" w14:paraId="679A5327" w14:textId="77777777">
        <w:trPr>
          <w:jc w:val="right"/>
        </w:trPr>
        <w:tc>
          <w:tcPr>
            <w:tcW w:w="4320" w:type="dxa"/>
          </w:tcPr>
          <w:p w14:paraId="47A39927" w14:textId="77777777" w:rsidR="00143A58" w:rsidRDefault="00000000" w:rsidP="00587F1A">
            <w:pPr>
              <w:jc w:val="right"/>
            </w:pPr>
            <w:r>
              <w:rPr>
                <w:rtl/>
              </w:rPr>
              <w:t>شكوى غامضة (بتعرض عليك خيارين)</w:t>
            </w:r>
          </w:p>
        </w:tc>
        <w:tc>
          <w:tcPr>
            <w:tcW w:w="4320" w:type="dxa"/>
          </w:tcPr>
          <w:p w14:paraId="6A3753E4" w14:textId="77777777" w:rsidR="00143A58" w:rsidRDefault="00000000" w:rsidP="00587F1A">
            <w:pPr>
              <w:jc w:val="right"/>
            </w:pPr>
            <w:r>
              <w:rPr>
                <w:rtl/>
              </w:rPr>
              <w:t>«عندي تعب وصداع متواصل.»</w:t>
            </w:r>
          </w:p>
        </w:tc>
      </w:tr>
      <w:tr w:rsidR="00143A58" w14:paraId="1A57C8CD" w14:textId="77777777">
        <w:trPr>
          <w:jc w:val="right"/>
        </w:trPr>
        <w:tc>
          <w:tcPr>
            <w:tcW w:w="4320" w:type="dxa"/>
          </w:tcPr>
          <w:p w14:paraId="2674ECA4" w14:textId="77777777" w:rsidR="00143A58" w:rsidRDefault="00000000" w:rsidP="00587F1A">
            <w:pPr>
              <w:jc w:val="right"/>
            </w:pPr>
            <w:r>
              <w:rPr>
                <w:rtl/>
              </w:rPr>
              <w:t>إعادة جدولة برقم حجز</w:t>
            </w:r>
          </w:p>
        </w:tc>
        <w:tc>
          <w:tcPr>
            <w:tcW w:w="4320" w:type="dxa"/>
          </w:tcPr>
          <w:p w14:paraId="6EA71183" w14:textId="77777777" w:rsidR="00143A58" w:rsidRDefault="00000000" w:rsidP="00587F1A">
            <w:pPr>
              <w:jc w:val="right"/>
            </w:pPr>
            <w:r>
              <w:rPr>
                <w:rtl/>
              </w:rPr>
              <w:t>«بدّي أعيد جدولة موعدي، رقم الحجز DV-AAE61.»</w:t>
            </w:r>
          </w:p>
        </w:tc>
      </w:tr>
      <w:tr w:rsidR="00143A58" w14:paraId="4F31373C" w14:textId="77777777">
        <w:trPr>
          <w:jc w:val="right"/>
        </w:trPr>
        <w:tc>
          <w:tcPr>
            <w:tcW w:w="4320" w:type="dxa"/>
          </w:tcPr>
          <w:p w14:paraId="34BF1DD7" w14:textId="77777777" w:rsidR="00143A58" w:rsidRDefault="00000000" w:rsidP="00587F1A">
            <w:pPr>
              <w:jc w:val="right"/>
            </w:pPr>
            <w:r>
              <w:rPr>
                <w:rtl/>
              </w:rPr>
              <w:t>إلغاء موعد</w:t>
            </w:r>
          </w:p>
        </w:tc>
        <w:tc>
          <w:tcPr>
            <w:tcW w:w="4320" w:type="dxa"/>
          </w:tcPr>
          <w:p w14:paraId="22E891E1" w14:textId="77777777" w:rsidR="00143A58" w:rsidRDefault="00000000" w:rsidP="00587F1A">
            <w:pPr>
              <w:jc w:val="right"/>
            </w:pPr>
            <w:r>
              <w:rPr>
                <w:rtl/>
              </w:rPr>
              <w:t>«بدّي ألغي موعدي رقم DV-AAE61.»</w:t>
            </w:r>
          </w:p>
        </w:tc>
      </w:tr>
      <w:tr w:rsidR="00143A58" w14:paraId="1BCC609F" w14:textId="77777777">
        <w:trPr>
          <w:jc w:val="right"/>
        </w:trPr>
        <w:tc>
          <w:tcPr>
            <w:tcW w:w="4320" w:type="dxa"/>
          </w:tcPr>
          <w:p w14:paraId="2E20D21D" w14:textId="77777777" w:rsidR="00143A58" w:rsidRDefault="00000000" w:rsidP="00587F1A">
            <w:pPr>
              <w:jc w:val="right"/>
            </w:pPr>
            <w:r>
              <w:rPr>
                <w:rtl/>
              </w:rPr>
              <w:t>استفسار عن مواعيدي</w:t>
            </w:r>
          </w:p>
        </w:tc>
        <w:tc>
          <w:tcPr>
            <w:tcW w:w="4320" w:type="dxa"/>
          </w:tcPr>
          <w:p w14:paraId="3C2969CB" w14:textId="77777777" w:rsidR="00143A58" w:rsidRDefault="00000000" w:rsidP="00587F1A">
            <w:pPr>
              <w:jc w:val="right"/>
            </w:pPr>
            <w:r>
              <w:rPr>
                <w:rtl/>
              </w:rPr>
              <w:t>«شو عندي مواعيد؟»</w:t>
            </w:r>
          </w:p>
        </w:tc>
      </w:tr>
      <w:tr w:rsidR="00143A58" w14:paraId="3F6CD590" w14:textId="77777777">
        <w:trPr>
          <w:jc w:val="right"/>
        </w:trPr>
        <w:tc>
          <w:tcPr>
            <w:tcW w:w="4320" w:type="dxa"/>
          </w:tcPr>
          <w:p w14:paraId="0AA37F5E" w14:textId="77777777" w:rsidR="00143A58" w:rsidRDefault="00000000" w:rsidP="00587F1A">
            <w:pPr>
              <w:jc w:val="right"/>
            </w:pPr>
            <w:r>
              <w:rPr>
                <w:rtl/>
              </w:rPr>
              <w:t>سؤال عن الساعات (FAQ)</w:t>
            </w:r>
          </w:p>
        </w:tc>
        <w:tc>
          <w:tcPr>
            <w:tcW w:w="4320" w:type="dxa"/>
          </w:tcPr>
          <w:p w14:paraId="3D59F731" w14:textId="77777777" w:rsidR="00143A58" w:rsidRDefault="00000000" w:rsidP="00587F1A">
            <w:pPr>
              <w:jc w:val="right"/>
            </w:pPr>
            <w:r>
              <w:rPr>
                <w:rtl/>
              </w:rPr>
              <w:t>"What are your clinic hours?"</w:t>
            </w:r>
          </w:p>
        </w:tc>
      </w:tr>
      <w:tr w:rsidR="00143A58" w14:paraId="6F897C59" w14:textId="77777777">
        <w:trPr>
          <w:jc w:val="right"/>
        </w:trPr>
        <w:tc>
          <w:tcPr>
            <w:tcW w:w="4320" w:type="dxa"/>
          </w:tcPr>
          <w:p w14:paraId="4D49C915" w14:textId="77777777" w:rsidR="00143A58" w:rsidRDefault="00000000" w:rsidP="00587F1A">
            <w:pPr>
              <w:jc w:val="right"/>
            </w:pPr>
            <w:r>
              <w:rPr>
                <w:rtl/>
              </w:rPr>
              <w:t>سؤال عن المواقف</w:t>
            </w:r>
          </w:p>
        </w:tc>
        <w:tc>
          <w:tcPr>
            <w:tcW w:w="4320" w:type="dxa"/>
          </w:tcPr>
          <w:p w14:paraId="22B40751" w14:textId="77777777" w:rsidR="00143A58" w:rsidRDefault="00000000" w:rsidP="00587F1A">
            <w:pPr>
              <w:jc w:val="right"/>
            </w:pPr>
            <w:r>
              <w:rPr>
                <w:rtl/>
              </w:rPr>
              <w:t>«في عندكم مواقف؟»</w:t>
            </w:r>
          </w:p>
        </w:tc>
      </w:tr>
      <w:tr w:rsidR="00143A58" w14:paraId="69FB148F" w14:textId="77777777">
        <w:trPr>
          <w:jc w:val="right"/>
        </w:trPr>
        <w:tc>
          <w:tcPr>
            <w:tcW w:w="4320" w:type="dxa"/>
          </w:tcPr>
          <w:p w14:paraId="08745EF1" w14:textId="77777777" w:rsidR="00143A58" w:rsidRDefault="00000000" w:rsidP="00587F1A">
            <w:pPr>
              <w:jc w:val="right"/>
            </w:pPr>
            <w:r>
              <w:rPr>
                <w:rtl/>
              </w:rPr>
              <w:t>طلب تحويل لموظف</w:t>
            </w:r>
          </w:p>
        </w:tc>
        <w:tc>
          <w:tcPr>
            <w:tcW w:w="4320" w:type="dxa"/>
          </w:tcPr>
          <w:p w14:paraId="736AF9B9" w14:textId="77777777" w:rsidR="00143A58" w:rsidRDefault="00000000" w:rsidP="00587F1A">
            <w:pPr>
              <w:jc w:val="right"/>
            </w:pPr>
            <w:r>
              <w:rPr>
                <w:rtl/>
              </w:rPr>
              <w:t>«بدّي أحكي مع موظف.»</w:t>
            </w:r>
          </w:p>
        </w:tc>
      </w:tr>
      <w:tr w:rsidR="00143A58" w14:paraId="5F0A15B2" w14:textId="77777777">
        <w:trPr>
          <w:jc w:val="right"/>
        </w:trPr>
        <w:tc>
          <w:tcPr>
            <w:tcW w:w="4320" w:type="dxa"/>
          </w:tcPr>
          <w:p w14:paraId="6050906F" w14:textId="77777777" w:rsidR="00143A58" w:rsidRDefault="00000000" w:rsidP="00587F1A">
            <w:pPr>
              <w:jc w:val="right"/>
            </w:pPr>
            <w:r>
              <w:rPr>
                <w:rtl/>
              </w:rPr>
              <w:t>تبديل لغة لإنجليزي</w:t>
            </w:r>
          </w:p>
        </w:tc>
        <w:tc>
          <w:tcPr>
            <w:tcW w:w="4320" w:type="dxa"/>
          </w:tcPr>
          <w:p w14:paraId="0DC1CE0A" w14:textId="77777777" w:rsidR="00143A58" w:rsidRDefault="00000000" w:rsidP="00587F1A">
            <w:pPr>
              <w:jc w:val="right"/>
            </w:pPr>
            <w:r>
              <w:rPr>
                <w:rtl/>
              </w:rPr>
              <w:t>"Can we continue in English?"</w:t>
            </w:r>
          </w:p>
        </w:tc>
      </w:tr>
      <w:tr w:rsidR="00143A58" w14:paraId="04A5EB37" w14:textId="77777777">
        <w:trPr>
          <w:jc w:val="right"/>
        </w:trPr>
        <w:tc>
          <w:tcPr>
            <w:tcW w:w="4320" w:type="dxa"/>
          </w:tcPr>
          <w:p w14:paraId="20EF331F" w14:textId="77777777" w:rsidR="00143A58" w:rsidRDefault="00000000" w:rsidP="00587F1A">
            <w:pPr>
              <w:jc w:val="right"/>
            </w:pPr>
            <w:r>
              <w:rPr>
                <w:rtl/>
              </w:rPr>
              <w:t>تبديل لغة لألماني</w:t>
            </w:r>
          </w:p>
        </w:tc>
        <w:tc>
          <w:tcPr>
            <w:tcW w:w="4320" w:type="dxa"/>
          </w:tcPr>
          <w:p w14:paraId="1388DD7E" w14:textId="77777777" w:rsidR="00143A58" w:rsidRDefault="00000000" w:rsidP="00587F1A">
            <w:pPr>
              <w:jc w:val="right"/>
            </w:pPr>
            <w:r>
              <w:rPr>
                <w:rtl/>
              </w:rPr>
              <w:t>"Können wir auf Deutsch sprechen?"</w:t>
            </w:r>
          </w:p>
        </w:tc>
      </w:tr>
    </w:tbl>
    <w:p w14:paraId="6C3D588C" w14:textId="77777777" w:rsidR="00143A58" w:rsidRDefault="00143A58" w:rsidP="00587F1A"/>
    <w:p w14:paraId="087ADC36" w14:textId="77777777" w:rsidR="00143A58" w:rsidRDefault="00000000" w:rsidP="00587F1A">
      <w:pPr>
        <w:pStyle w:val="Heading1"/>
        <w:jc w:val="right"/>
      </w:pPr>
      <w:r>
        <w:rPr>
          <w:rtl/>
        </w:rPr>
        <w:lastRenderedPageBreak/>
        <w:t>١٠. نصائح للتجربة</w:t>
      </w:r>
    </w:p>
    <w:p w14:paraId="6C5EC5ED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اعطي رقمك الحقيقي</w:t>
      </w:r>
      <w:r>
        <w:rPr>
          <w:rtl/>
        </w:rPr>
        <w:t xml:space="preserve"> (مع رمز الأردن +962…) عشان يربط الحجز بملف فعلي ويوصلك تأكيد SMS — وأكّد الرقم رقم-رقم لما تسمعه يعيده.</w:t>
      </w:r>
    </w:p>
    <w:p w14:paraId="0ADC0BCA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احكي بوضوح</w:t>
      </w:r>
      <w:r>
        <w:rPr>
          <w:rtl/>
        </w:rPr>
        <w:t xml:space="preserve"> وبجملة وحدة لكل فكرة، وانتظر سلمى تخلّص قبل ما تحكي.</w:t>
      </w:r>
    </w:p>
    <w:p w14:paraId="36BCED12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عشان تجرّب التبديل للعربي:</w:t>
      </w:r>
      <w:r>
        <w:rPr>
          <w:rtl/>
        </w:rPr>
        <w:t xml:space="preserve"> قول من البداية «هل يمكن أن نتحدث بالعربية؟» (تذكّر: الافتراضي إنجليزي).</w:t>
      </w:r>
    </w:p>
    <w:p w14:paraId="08DF9738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لتجربة بوابة التأكيد:</w:t>
      </w:r>
      <w:r>
        <w:rPr>
          <w:rtl/>
        </w:rPr>
        <w:t xml:space="preserve"> لما توصل لمرحلة الحجز/الإلغاء، قول </w:t>
      </w:r>
      <w:r>
        <w:rPr>
          <w:b/>
          <w:rtl/>
        </w:rPr>
        <w:t>"نعم" واضحة</w:t>
      </w:r>
      <w:r>
        <w:rPr>
          <w:rtl/>
        </w:rPr>
        <w:t xml:space="preserve"> — جرّب تسكت أو تهمهم وشوف إنها ما بتكمّل.</w:t>
      </w:r>
    </w:p>
    <w:p w14:paraId="04B9045B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لتجربة التحويل:</w:t>
      </w:r>
      <w:r>
        <w:rPr>
          <w:rtl/>
        </w:rPr>
        <w:t xml:space="preserve"> قول «بدّي أحكي مع موظف»، أو اسأل عن سعر خدمة محددة، أو احكي بلغة غير مدعومة.</w:t>
      </w:r>
    </w:p>
    <w:p w14:paraId="48E8D5B3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لتجربة الطوارئ:</w:t>
      </w:r>
      <w:r>
        <w:rPr>
          <w:rtl/>
        </w:rPr>
        <w:t xml:space="preserve"> اذكر عَرَض طوارئ (مثل «ألم صدر مع ضيق نفس») وشوف إنها بتوجّهك لـ </w:t>
      </w:r>
      <w:r>
        <w:rPr>
          <w:b/>
          <w:rtl/>
        </w:rPr>
        <w:t>911</w:t>
      </w:r>
      <w:r>
        <w:rPr>
          <w:rtl/>
        </w:rPr>
        <w:t>.</w:t>
      </w:r>
    </w:p>
    <w:p w14:paraId="275B082C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لتجربة التوجيه الغامض:</w:t>
      </w:r>
      <w:r>
        <w:rPr>
          <w:rtl/>
        </w:rPr>
        <w:t xml:space="preserve"> قول «تعب وصداع متواصل» وشوف إنها بتعرض عليك الباطنية والأنف-أذن-حنجرة وتخلّيك تختار.</w:t>
      </w:r>
    </w:p>
    <w:p w14:paraId="6A555926" w14:textId="77777777" w:rsidR="00143A58" w:rsidRDefault="00000000" w:rsidP="00587F1A">
      <w:pPr>
        <w:pStyle w:val="ListBullet"/>
        <w:jc w:val="right"/>
      </w:pPr>
      <w:r>
        <w:rPr>
          <w:b/>
          <w:rtl/>
        </w:rPr>
        <w:t>انتبه:</w:t>
      </w:r>
      <w:r>
        <w:rPr>
          <w:rtl/>
        </w:rPr>
        <w:t xml:space="preserve"> ما بتطلع لك أسعار أبداً بالهاتف — هاد متوقّع، الأسعار بتتحدّد عند الاستقبال.</w:t>
      </w:r>
    </w:p>
    <w:sectPr w:rsidR="00143A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613460">
    <w:abstractNumId w:val="8"/>
  </w:num>
  <w:num w:numId="2" w16cid:durableId="1494102191">
    <w:abstractNumId w:val="6"/>
  </w:num>
  <w:num w:numId="3" w16cid:durableId="843742971">
    <w:abstractNumId w:val="5"/>
  </w:num>
  <w:num w:numId="4" w16cid:durableId="1601180055">
    <w:abstractNumId w:val="4"/>
  </w:num>
  <w:num w:numId="5" w16cid:durableId="1475103232">
    <w:abstractNumId w:val="7"/>
  </w:num>
  <w:num w:numId="6" w16cid:durableId="669722687">
    <w:abstractNumId w:val="3"/>
  </w:num>
  <w:num w:numId="7" w16cid:durableId="1294217072">
    <w:abstractNumId w:val="2"/>
  </w:num>
  <w:num w:numId="8" w16cid:durableId="1362895322">
    <w:abstractNumId w:val="1"/>
  </w:num>
  <w:num w:numId="9" w16cid:durableId="17345024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A58"/>
    <w:rsid w:val="0015074B"/>
    <w:rsid w:val="0029639D"/>
    <w:rsid w:val="00326F90"/>
    <w:rsid w:val="00587F1A"/>
    <w:rsid w:val="00AA1D8D"/>
    <w:rsid w:val="00B47730"/>
    <w:rsid w:val="00C52B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5EF6A3"/>
  <w14:defaultImageDpi w14:val="300"/>
  <w15:docId w15:val="{D16F9CBE-2564-BA43-97AE-A25CF7BB2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2384</Words>
  <Characters>13591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Alhassan Demyati</cp:lastModifiedBy>
  <cp:revision>2</cp:revision>
  <dcterms:created xsi:type="dcterms:W3CDTF">2013-12-23T23:15:00Z</dcterms:created>
  <dcterms:modified xsi:type="dcterms:W3CDTF">2026-06-17T07:17:00Z</dcterms:modified>
  <cp:category/>
</cp:coreProperties>
</file>