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CA" w:rsidRDefault="00BC3F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2</w:t>
      </w:r>
    </w:p>
    <w:p w:rsidR="009E7ACA" w:rsidRDefault="00BC3F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ПОРІВНЯННЯ МЕТОДІВ КЛАСИФІКАЦІЇ ДАНИХ</w:t>
      </w:r>
    </w:p>
    <w:p w:rsidR="009E7ACA" w:rsidRDefault="009E7A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7ACA" w:rsidRDefault="00BC3F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C3FA9" w:rsidRDefault="00BC3F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3FA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062201E" wp14:editId="498D5209">
            <wp:extent cx="5733415" cy="5283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набором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E7ACA" w:rsidRDefault="00BC3F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63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ACA" w:rsidRPr="00CE7933" w:rsidRDefault="00BC3F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7933">
        <w:rPr>
          <w:rFonts w:ascii="Times New Roman" w:eastAsia="Times New Roman" w:hAnsi="Times New Roman" w:cs="Times New Roman"/>
          <w:sz w:val="28"/>
          <w:szCs w:val="28"/>
          <w:lang w:val="en-US"/>
        </w:rPr>
        <w:t>39, State-</w:t>
      </w:r>
      <w:proofErr w:type="spellStart"/>
      <w:r w:rsidRPr="00CE7933">
        <w:rPr>
          <w:rFonts w:ascii="Times New Roman" w:eastAsia="Times New Roman" w:hAnsi="Times New Roman" w:cs="Times New Roman"/>
          <w:sz w:val="28"/>
          <w:szCs w:val="28"/>
          <w:lang w:val="en-US"/>
        </w:rPr>
        <w:t>gov</w:t>
      </w:r>
      <w:proofErr w:type="spellEnd"/>
      <w:r w:rsidRPr="00CE79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77516, Bachelors, 13, Never-married, </w:t>
      </w:r>
      <w:proofErr w:type="spellStart"/>
      <w:r w:rsidRPr="00CE7933">
        <w:rPr>
          <w:rFonts w:ascii="Times New Roman" w:eastAsia="Times New Roman" w:hAnsi="Times New Roman" w:cs="Times New Roman"/>
          <w:sz w:val="28"/>
          <w:szCs w:val="28"/>
          <w:lang w:val="en-US"/>
        </w:rPr>
        <w:t>Adm</w:t>
      </w:r>
      <w:proofErr w:type="spellEnd"/>
      <w:r w:rsidRPr="00CE7933">
        <w:rPr>
          <w:rFonts w:ascii="Times New Roman" w:eastAsia="Times New Roman" w:hAnsi="Times New Roman" w:cs="Times New Roman"/>
          <w:sz w:val="28"/>
          <w:szCs w:val="28"/>
          <w:lang w:val="en-US"/>
        </w:rPr>
        <w:t>-clerical, Not-in-family, White, Male, 2174, 0, 40, United-States, &lt;=50K</w:t>
      </w:r>
    </w:p>
    <w:p w:rsidR="009E7ACA" w:rsidRPr="00CE7933" w:rsidRDefault="009E7A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E7ACA" w:rsidRDefault="009E7A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Workclass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fnlwgt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Фінальна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вага)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Education-num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Marital-status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Сімейний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стан)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Occupation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Професія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(Тип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родинних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зв'язків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(Раса)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(Стать)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Capital-gain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Капітальний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Capital-loss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Капітальні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втрати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Hours-per-week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годин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тиждень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Native-country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Країна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походження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Тип: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Категоріальна</w:t>
      </w:r>
      <w:proofErr w:type="spellEnd"/>
    </w:p>
    <w:p w:rsidR="009E7ACA" w:rsidRDefault="009E7A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numpy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matplotlib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plt</w:t>
      </w:r>
      <w:proofErr w:type="spellEnd"/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sklearn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preprocessing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sklearn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svm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LinearSVC</w:t>
      </w:r>
      <w:proofErr w:type="spellEnd"/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sklearn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multiclass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OneVsOneClassifier</w:t>
      </w:r>
      <w:proofErr w:type="spellEnd"/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sklearn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model</w:t>
      </w:r>
      <w:proofErr w:type="gramEnd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_selection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train_test_split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cross_val_score</w:t>
      </w:r>
      <w:proofErr w:type="spellEnd"/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lastRenderedPageBreak/>
        <w:t>from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sklearn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accuracy_score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precision_score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recall_score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f1_score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input_file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'income_data.txt'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count_class2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max_datapoints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25000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with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open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input_file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line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readlines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max_datapoints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and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count_class2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max_datapoints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break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'?'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line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continue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line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split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', 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proofErr w:type="gramEnd"/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'&lt;=50K'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and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max_datapoints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proofErr w:type="spellStart"/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proofErr w:type="spellStart"/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proofErr w:type="gramEnd"/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'&gt;50K'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and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count_class2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max_datapoints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proofErr w:type="spellStart"/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data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count_class2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label_encoder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[]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X_encoded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shape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enumerate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proofErr w:type="gramEnd"/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.isdigit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X_encoded</w:t>
      </w:r>
      <w:proofErr w:type="spellEnd"/>
      <w:proofErr w:type="gramStart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[:,</w:t>
      </w:r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[:,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preprocessing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LabelEncoder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X_encoded</w:t>
      </w:r>
      <w:proofErr w:type="spellEnd"/>
      <w:proofErr w:type="gramStart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[:,</w:t>
      </w:r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fit_transform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[:,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label_</w:t>
      </w:r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encoder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X_encoded</w:t>
      </w:r>
      <w:proofErr w:type="spellEnd"/>
      <w:proofErr w:type="gramStart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[:,</w:t>
      </w:r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: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astype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lastRenderedPageBreak/>
        <w:t>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classifier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OneVsOneClassifier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LinearSVC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random_state</w:t>
      </w:r>
      <w:proofErr w:type="spellEnd"/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X_train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X_test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y_train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train_test_</w:t>
      </w: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split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test_size</w:t>
      </w:r>
      <w:proofErr w:type="spellEnd"/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0.2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random_state</w:t>
      </w:r>
      <w:proofErr w:type="spellEnd"/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classifier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X_train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y_train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y_test_pred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classifier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X_test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cross_val_</w:t>
      </w: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score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classifier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X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scoring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'f1_weighted'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cv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"F1 score: "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round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mean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(),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"%"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accuracy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accuracy_</w:t>
      </w: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score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y_test_pred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precision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precision_</w:t>
      </w: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score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y_test_pred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average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'weighted'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recall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recall_</w:t>
      </w: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score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y_test_pred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average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'weighted'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f1_</w:t>
      </w: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score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y_test_pred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average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'weighted'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"Accuracy</w:t>
      </w:r>
      <w:proofErr w:type="spellEnd"/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: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accuracy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:.2f}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%"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"Precision</w:t>
      </w:r>
      <w:proofErr w:type="spellEnd"/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: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precision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:.2f}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%"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"Recall</w:t>
      </w:r>
      <w:proofErr w:type="spellEnd"/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: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recall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:.2f}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%"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"F1 Score (v2):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:.2f}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%"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'37'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'Private'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'215646'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'HS-grad'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'9'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'Never-married'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'Handlers-cleaners'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'Not-in-family'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'White'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'Male'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'0'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'0'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'40'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'United-States'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input_data_encoded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np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enumerate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isdigit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input_data_encoded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input_data_encoded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label_encoder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</w:t>
      </w:r>
      <w:proofErr w:type="gramStart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].transform</w:t>
      </w:r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([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])[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</w:t>
      </w:r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input_data_encoded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input_data_</w:t>
      </w:r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encoded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reshape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predicted_class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classifier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input_data_encoded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BC3FA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proofErr w:type="gramStart"/>
      <w:r w:rsidRPr="00CE7933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="00CE7933"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predicted</w:t>
      </w:r>
      <w:proofErr w:type="spellEnd"/>
      <w:r w:rsidR="00CE7933"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class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: 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'&lt;=50K'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CE7933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predicted_class</w:t>
      </w:r>
      <w:proofErr w:type="spellEnd"/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CE7933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'&gt;50K'</w:t>
      </w:r>
      <w:r w:rsidRPr="00CE7933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CE7933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CE7933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</w:p>
    <w:p w:rsidR="009E7ACA" w:rsidRPr="00CE7933" w:rsidRDefault="009E7AC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:rsidR="009E7ACA" w:rsidRPr="00CE7933" w:rsidRDefault="009E7A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7933" w:rsidRPr="00CE7933" w:rsidRDefault="00CE793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E7ACA" w:rsidRDefault="00CE7933">
      <w:pPr>
        <w:rPr>
          <w:rFonts w:ascii="Times New Roman" w:eastAsia="Times New Roman" w:hAnsi="Times New Roman" w:cs="Times New Roman"/>
          <w:sz w:val="28"/>
          <w:szCs w:val="28"/>
        </w:rPr>
      </w:pPr>
      <w:r w:rsidRPr="00CE793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5C073" wp14:editId="058014CD">
            <wp:extent cx="5553850" cy="167663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CA" w:rsidRDefault="00BC3F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 </w:t>
      </w:r>
    </w:p>
    <w:p w:rsidR="009E7ACA" w:rsidRDefault="009E7A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точка:</w:t>
      </w:r>
    </w:p>
    <w:p w:rsidR="009E7ACA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- </w:t>
      </w:r>
      <w:r>
        <w:rPr>
          <w:rFonts w:ascii="Roboto Mono" w:eastAsia="Roboto Mono" w:hAnsi="Roboto Mono" w:cs="Roboto Mono"/>
          <w:b/>
          <w:color w:val="188038"/>
          <w:sz w:val="28"/>
          <w:szCs w:val="28"/>
        </w:rPr>
        <w:t>&lt;=50</w:t>
      </w:r>
      <w:proofErr w:type="gramStart"/>
      <w:r>
        <w:rPr>
          <w:rFonts w:ascii="Roboto Mono" w:eastAsia="Roboto Mono" w:hAnsi="Roboto Mono" w:cs="Roboto Mono"/>
          <w:b/>
          <w:color w:val="188038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$50,000).</w:t>
      </w:r>
    </w:p>
    <w:p w:rsidR="00BC3FA9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FA9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  <w:r w:rsidRPr="00BC3FA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38F82D" wp14:editId="4A93E53D">
            <wp:extent cx="5733415" cy="5543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A9" w:rsidRPr="00BC3FA9" w:rsidRDefault="00BC3FA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зручнішої роботи з даними та загалом з кодом було написано окремий файл </w:t>
      </w:r>
      <w:r w:rsidRPr="00BC3FA9">
        <w:rPr>
          <w:rFonts w:ascii="Times New Roman" w:eastAsia="Times New Roman" w:hAnsi="Times New Roman" w:cs="Times New Roman"/>
          <w:sz w:val="28"/>
          <w:szCs w:val="28"/>
          <w:lang w:val="uk-UA"/>
        </w:rPr>
        <w:t>utilities.py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 якому зберігаються фрагменти коду які повторюються та можуть бути винесені в окрему функцію. </w:t>
      </w:r>
    </w:p>
    <w:p w:rsidR="00BC3FA9" w:rsidRDefault="00BC3F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3FA9" w:rsidRPr="00BC3FA9" w:rsidRDefault="00BC3FA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Лістинг: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numpy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preprocessing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train_test_split</w:t>
      </w:r>
      <w:proofErr w:type="spellEnd"/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accuracy_score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precision_score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recall_score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f1_score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38C7BD"/>
          <w:sz w:val="21"/>
          <w:szCs w:val="21"/>
          <w:lang w:val="en-US"/>
        </w:rPr>
        <w:t>def</w:t>
      </w:r>
      <w:proofErr w:type="spellEnd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read_and_prepare_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max_datapoints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25000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with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open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'r'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for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line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in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readlines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&gt;=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max_datapoints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and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&gt;=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max_datapoints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break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'?'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in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line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continue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lastRenderedPageBreak/>
        <w:t xml:space="preserve">        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line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', 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'&lt;=50K'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and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&lt;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max_datapoints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+=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elif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'&gt;50K'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and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&lt;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max_datapoints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+=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"Data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successfully read.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</w:t>
      </w:r>
      <w:proofErr w:type="spellStart"/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n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Shape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of array X: 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proofErr w:type="spellEnd"/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}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return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38C7BD"/>
          <w:sz w:val="21"/>
          <w:szCs w:val="21"/>
          <w:lang w:val="en-US"/>
        </w:rPr>
        <w:t>def</w:t>
      </w:r>
      <w:proofErr w:type="spellEnd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encode_categorical_data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label_encoder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empty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for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item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in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enumerate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item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isdigit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else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le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preprocessing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LabelEncoder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le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fit_transform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</w:t>
      </w:r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encoder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le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"Encoding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completed.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</w:t>
      </w:r>
      <w:proofErr w:type="spellStart"/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n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Shape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of X after encoding: 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proofErr w:type="spellEnd"/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}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return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label_encoder</w:t>
      </w:r>
      <w:proofErr w:type="spellEnd"/>
    </w:p>
    <w:p w:rsidR="00BC3FA9" w:rsidRPr="00BC3FA9" w:rsidRDefault="00BC3FA9" w:rsidP="00BC3FA9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38C7BD"/>
          <w:sz w:val="21"/>
          <w:szCs w:val="21"/>
          <w:lang w:val="en-US"/>
        </w:rPr>
        <w:t>def</w:t>
      </w:r>
      <w:proofErr w:type="spellEnd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test_size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0.2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random_state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5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test_size</w:t>
      </w:r>
      <w:proofErr w:type="spellEnd"/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test_size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random_state</w:t>
      </w:r>
      <w:proofErr w:type="spellEnd"/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random_state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"Data successfully split into training and testing sets."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return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</w:p>
    <w:p w:rsidR="00BC3FA9" w:rsidRPr="00BC3FA9" w:rsidRDefault="00BC3FA9" w:rsidP="00BC3FA9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38C7BD"/>
          <w:sz w:val="21"/>
          <w:szCs w:val="21"/>
          <w:lang w:val="en-US"/>
        </w:rPr>
        <w:t>def</w:t>
      </w:r>
      <w:proofErr w:type="spellEnd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calculate_and_print_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accuracy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accuracy_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score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precision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precision_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score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average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'weighted'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recall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recall_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score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average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'weighted'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f1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f1_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score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average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'weighted'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"Accuracy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: 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accuracy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*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100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:.2f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}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%"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"Precision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: 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precision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*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100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:.2f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}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%"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"Recall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: 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recall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*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100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:.2f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}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%"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f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"F1 Score: 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f1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*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100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:.2f</w:t>
      </w:r>
      <w:r w:rsidRPr="00BC3FA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}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%"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7ACA" w:rsidRDefault="00BC3FA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3F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LR_2_task_2_1</w:t>
      </w:r>
      <w:r w:rsidRPr="00BC3FA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numpy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svm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utilities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read_and_prepare_data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encode_categorical_data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calculate_and_print_metrics</w:t>
      </w:r>
      <w:proofErr w:type="spellEnd"/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'income_data.txt'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read_and_prepare_data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label_encoder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encode_categorical_data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].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astype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int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"Training model with polynomial kernel ('poly')"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kernel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'poly'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degree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="00A92A48">
        <w:rPr>
          <w:rFonts w:ascii="Consolas" w:eastAsia="Times New Roman" w:hAnsi="Consolas" w:cs="Times New Roman"/>
          <w:color w:val="D4770C"/>
          <w:sz w:val="21"/>
          <w:szCs w:val="21"/>
          <w:lang w:val="uk-UA"/>
        </w:rPr>
        <w:t>2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fit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predict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calculate_and_print_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Default="00BC3FA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C3FA9" w:rsidRDefault="00BC3FA9" w:rsidP="00BC3FA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3F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LR_2_task_2_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BC3FA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numpy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svm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utilities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read_and_prepare_data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encode_categorical_data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calculate_and_print_metrics</w:t>
      </w:r>
      <w:proofErr w:type="spellEnd"/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'income_data.txt'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read_and_prepare_data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label_encoder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encode_categorical_data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].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astype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int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"Training model with Gaussian kernel ('</w:t>
      </w:r>
      <w:proofErr w:type="spellStart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rbf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')"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kernel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proofErr w:type="spellStart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rbf</w:t>
      </w:r>
      <w:proofErr w:type="spell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fit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predict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calculate_and_print_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C3FA9" w:rsidRDefault="00BC3FA9" w:rsidP="00BC3FA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3F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LR_2_task_2_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BC3FA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numpy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svm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utilities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read_and_prepare_data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encode_categorical_data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calculate_and_print_metrics</w:t>
      </w:r>
      <w:proofErr w:type="spellEnd"/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'income_data.txt'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read_and_prepare_data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label_encoder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encode_categorical_data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C3FA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].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astype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int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data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"Training model with sigmoid kernel ('sigmoid')"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C3FA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kernel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'sigmoid'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fit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C3FA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C3FA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classifier</w:t>
      </w:r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predict</w:t>
      </w:r>
      <w:proofErr w:type="spellEnd"/>
      <w:proofErr w:type="gram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calculate_and_print_</w:t>
      </w:r>
      <w:proofErr w:type="gramStart"/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C3FA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C3FA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y_test_pred</w:t>
      </w:r>
      <w:proofErr w:type="spellEnd"/>
      <w:r w:rsidRPr="00BC3FA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C3FA9" w:rsidRPr="00BC3FA9" w:rsidRDefault="00BC3FA9" w:rsidP="00BC3FA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C3FA9" w:rsidRDefault="00BC3FA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04DF6" w:rsidRPr="00204DF6" w:rsidRDefault="00204DF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ході виконання програми було виявлено що якщо використовувати </w:t>
      </w:r>
      <w:r w:rsidRPr="00204DF6">
        <w:rPr>
          <w:rFonts w:ascii="Times New Roman" w:eastAsia="Times New Roman" w:hAnsi="Times New Roman" w:cs="Times New Roman"/>
          <w:sz w:val="28"/>
          <w:szCs w:val="28"/>
          <w:lang w:val="en-US"/>
        </w:rPr>
        <w:t>degree</w:t>
      </w:r>
      <w:r w:rsidRPr="00204DF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захмарно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довгим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04DF6" w:rsidRDefault="00204DF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4DF6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1129766B" wp14:editId="66C8F210">
            <wp:extent cx="5733415" cy="20942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Оптимальним значенням було обрано 2</w:t>
      </w: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2A48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1C4B0AE7" wp14:editId="47E36D83">
            <wp:extent cx="5733415" cy="23558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2A48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49C452E" wp14:editId="06171D91">
            <wp:extent cx="5430008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2A48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2A1D2A9" wp14:editId="3624BED7">
            <wp:extent cx="5382376" cy="235300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48" w:rsidRDefault="00A92A48" w:rsidP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92A48" w:rsidRDefault="00A92A48" w:rsidP="00A9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2A4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Найкращі результати для класифікації отримані з використанням </w:t>
      </w:r>
      <w:proofErr w:type="spellStart"/>
      <w:r w:rsidRPr="00A92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гаусового</w:t>
      </w:r>
      <w:proofErr w:type="spellEnd"/>
      <w:r w:rsidRPr="00A92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ядра (</w:t>
      </w:r>
      <w:r w:rsidRPr="00A92A4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RBF</w:t>
      </w:r>
      <w:r w:rsidRPr="00A92A4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A92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оскільки воно забезпечило найвищі показники точності, точності класифікації та </w:t>
      </w:r>
      <w:r w:rsidRPr="00A92A48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92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1-метрики. </w:t>
      </w:r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Тому, для </w:t>
      </w:r>
      <w:proofErr w:type="spellStart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рекомендовано </w:t>
      </w:r>
      <w:proofErr w:type="spellStart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>гаусове</w:t>
      </w:r>
      <w:proofErr w:type="spellEnd"/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ядро </w:t>
      </w:r>
      <w:r w:rsidRPr="00A92A48">
        <w:rPr>
          <w:rFonts w:ascii="Times New Roman" w:eastAsia="Times New Roman" w:hAnsi="Times New Roman" w:cs="Times New Roman"/>
          <w:sz w:val="28"/>
          <w:szCs w:val="28"/>
          <w:lang w:val="en-US"/>
        </w:rPr>
        <w:t>SVM</w:t>
      </w:r>
      <w:r w:rsidRPr="00A92A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2A48" w:rsidRDefault="00A92A48" w:rsidP="00A9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04DF6">
        <w:rPr>
          <w:rFonts w:ascii="Times New Roman" w:eastAsia="Times New Roman" w:hAnsi="Times New Roman" w:cs="Times New Roman"/>
          <w:sz w:val="28"/>
          <w:szCs w:val="28"/>
          <w:lang w:val="en-US"/>
        </w:rPr>
        <w:t>degree</w:t>
      </w:r>
      <w:r w:rsidRPr="00204DF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2A48" w:rsidRDefault="00A92A48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C1BD9" w:rsidRDefault="004C1BD9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BD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B9124F2" wp14:editId="5B8A70F0">
            <wp:extent cx="5733415" cy="64071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B7" w:rsidRDefault="00DA3BB7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3BB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71C9F2D" wp14:editId="6202BDDC">
            <wp:extent cx="5733415" cy="3505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Лістинг: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1A63AE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1A63AE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datasets</w:t>
      </w:r>
      <w:proofErr w:type="spellEnd"/>
      <w:proofErr w:type="gramEnd"/>
      <w:r w:rsidRPr="001A63AE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1A63AE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1A63AE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load_iris</w:t>
      </w:r>
      <w:proofErr w:type="spellEnd"/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1A63AE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1A63AE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load_</w:t>
      </w: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iris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Ключі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: 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\n{}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keys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Опис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набору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даних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: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\n{}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'DESCR'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][:</w:t>
      </w:r>
      <w:r w:rsidRPr="001A63AE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193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1A63AE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+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\n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..."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Назви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відповідей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: 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target_names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Назва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ознак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: 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\n{}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feature_names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Тип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масиву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data: 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1A63AE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type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'data'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Форма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масиву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data: 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'data'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].</w:t>
      </w:r>
      <w:r w:rsidRPr="001A63AE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Значення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ознак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для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перших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п'яти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прикладів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: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\n{}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'data'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][:</w:t>
      </w:r>
      <w:r w:rsidRPr="001A63AE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5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Тип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</w:t>
      </w:r>
      <w:proofErr w:type="spell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масиву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target: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1A63AE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type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'target'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proofErr w:type="gramStart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Відповіді</w:t>
      </w:r>
      <w:proofErr w:type="spellEnd"/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:</w:t>
      </w:r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</w:t>
      </w:r>
      <w:proofErr w:type="gramEnd"/>
      <w:r w:rsidRPr="001A63AE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n{}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1A63AE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1A63AE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iris_dataset</w:t>
      </w:r>
      <w:proofErr w:type="spellEnd"/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1A63AE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'target'</w:t>
      </w:r>
      <w:r w:rsidRPr="001A63AE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]))</w:t>
      </w:r>
    </w:p>
    <w:p w:rsidR="001A63AE" w:rsidRPr="001A63AE" w:rsidRDefault="001A63AE" w:rsidP="001A63AE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1A63AE" w:rsidRDefault="001A63AE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A3BB7" w:rsidRPr="001A63AE" w:rsidRDefault="00DA3BB7" w:rsidP="00A92A4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A63AE" w:rsidRPr="004C1BD9" w:rsidRDefault="001A63AE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63A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81E170F" wp14:editId="2A6B6526">
            <wp:extent cx="5733415" cy="54470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48" w:rsidRDefault="00A9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3BB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6F38E7F" wp14:editId="28BBFDCE">
            <wp:extent cx="3474720" cy="3294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319" cy="3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pandas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read_csv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pandas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plotting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scatter_matrix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matplotlib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train_test_split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cross_val_score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StratifiedKFold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classification_report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confusion_matrix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accuracy_score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linear</w:t>
      </w:r>
      <w:proofErr w:type="gramEnd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_model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LogisticRegression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tree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DecisionTreeClassifier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neighbors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KNeighborsClassifier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discriminant</w:t>
      </w:r>
      <w:proofErr w:type="gramEnd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_analysis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LinearDiscriminantAnalysis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naive</w:t>
      </w:r>
      <w:proofErr w:type="gramEnd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_bayes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GaussianNB</w:t>
      </w:r>
      <w:proofErr w:type="spellEnd"/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svm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url</w:t>
      </w:r>
      <w:proofErr w:type="spellEnd"/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"https://raw.githubusercontent.com/jbrownlee/Datasets/master/iris.csv"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names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'sepal-length'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'sepal-width'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'petal-length'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'petal-width'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'class'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</w:t>
      </w:r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csv</w:t>
      </w:r>
      <w:proofErr w:type="spell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url</w:t>
      </w:r>
      <w:proofErr w:type="spell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names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names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head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DA3BB7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20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describe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groupby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'class'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size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plot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DA3BB7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kind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'box'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subplots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True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DA3BB7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layout</w:t>
      </w:r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DA3BB7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DA3BB7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sharex</w:t>
      </w:r>
      <w:proofErr w:type="spellEnd"/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False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DA3BB7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sharey</w:t>
      </w:r>
      <w:proofErr w:type="spellEnd"/>
      <w:r w:rsidRPr="00DA3BB7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False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show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hist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show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scatter_matrix</w:t>
      </w:r>
      <w:proofErr w:type="spell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DA3BB7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DA3BB7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show</w:t>
      </w:r>
      <w:proofErr w:type="spellEnd"/>
      <w:proofErr w:type="gramEnd"/>
      <w:r w:rsidRPr="00DA3BB7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DA3BB7" w:rsidRPr="00DA3BB7" w:rsidRDefault="00DA3BB7" w:rsidP="00DA3BB7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DA3BB7" w:rsidRDefault="00DA3BB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3AE" w:rsidRDefault="001A63AE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63A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5226393" wp14:editId="2D1146BF">
            <wp:extent cx="4333568" cy="3695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4" cy="37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E" w:rsidRDefault="001A63AE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A63A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AE3FD19" wp14:editId="38E1432A">
            <wp:extent cx="4389302" cy="3794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950" cy="38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B7" w:rsidRDefault="00DA3BB7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3BB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8CF1182" wp14:editId="340B85C0">
            <wp:extent cx="3904472" cy="339852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924" cy="34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B7" w:rsidRDefault="00DA3BB7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BB7" w:rsidRDefault="00DA3BB7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3BB7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534C3F9" wp14:editId="11A7A968">
            <wp:extent cx="5733415" cy="36385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B" w:rsidRDefault="0019630B" w:rsidP="0019630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CFAE286" wp14:editId="7300655E">
            <wp:extent cx="4617720" cy="5130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2480" cy="5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B" w:rsidRDefault="0019630B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1ED9E27A" wp14:editId="3595AF7B">
            <wp:extent cx="4669219" cy="39395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920" cy="39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B" w:rsidRDefault="0019630B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630B" w:rsidRDefault="0019630B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42A83E" wp14:editId="3FAD1450">
            <wp:extent cx="2886478" cy="143847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19630B" w:rsidRDefault="0019630B" w:rsidP="00196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7888762" wp14:editId="04CBE01E">
            <wp:extent cx="5733415" cy="742315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B" w:rsidRPr="0019630B" w:rsidRDefault="0019630B" w:rsidP="00196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Мій вибір це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SVM</w:t>
      </w: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він має найбільшу точність та найменше відхилення серед всіх.</w:t>
      </w:r>
    </w:p>
    <w:p w:rsidR="0019630B" w:rsidRDefault="0019630B" w:rsidP="001A63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9630B" w:rsidRDefault="0019630B" w:rsidP="00196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29D8738" wp14:editId="595CC425">
            <wp:extent cx="3962400" cy="2522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4735" cy="2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B" w:rsidRDefault="0019630B" w:rsidP="00196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1473B468" wp14:editId="7A0D823D">
            <wp:extent cx="4907864" cy="4114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8005" cy="4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B" w:rsidRDefault="0019630B" w:rsidP="00196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6A45055E" wp14:editId="1756CD8B">
            <wp:extent cx="3032760" cy="373705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591" cy="3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B" w:rsidRDefault="0019630B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630B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B20D611" wp14:editId="2205011E">
            <wp:extent cx="5733415" cy="289750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Фінальний лістинг: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pandas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read_csv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pandas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plotting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scatter_matrix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matplotlib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numpy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train_test_split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cross_val_score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StratifiedKFold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classification_report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confusion_matrix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accuracy_score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linear</w:t>
      </w:r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_model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LogisticRegression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tree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DecisionTreeClassifier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neighbors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KNeighborsClassifier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discriminant</w:t>
      </w:r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_analysis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LinearDiscriminantAnalysis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naive</w:t>
      </w:r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_bayes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GaussianNB</w:t>
      </w:r>
      <w:proofErr w:type="spell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svm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url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"https://raw.githubusercontent.com/jbrownlee/Datasets/master/iris.csv"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names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'sepal-length'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'sepal-width'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'petal-length'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'petal-width'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'class'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read_</w:t>
      </w: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csv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url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names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names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0828AF">
        <w:rPr>
          <w:rFonts w:ascii="Consolas" w:eastAsia="Times New Roman" w:hAnsi="Consolas" w:cs="Times New Roman"/>
          <w:color w:val="38C7BD"/>
          <w:sz w:val="21"/>
          <w:szCs w:val="21"/>
          <w:lang w:val="en-US"/>
        </w:rPr>
        <w:t>def</w:t>
      </w:r>
      <w:proofErr w:type="spell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print_</w:t>
      </w: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info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):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head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20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describe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groupby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'class'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size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0828AF">
        <w:rPr>
          <w:rFonts w:ascii="Consolas" w:eastAsia="Times New Roman" w:hAnsi="Consolas" w:cs="Times New Roman"/>
          <w:color w:val="38C7BD"/>
          <w:sz w:val="21"/>
          <w:szCs w:val="21"/>
          <w:lang w:val="en-US"/>
        </w:rPr>
        <w:t>def</w:t>
      </w:r>
      <w:proofErr w:type="spell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print_</w:t>
      </w: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chart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):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plot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kind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'box'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subplots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True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layout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sharex</w:t>
      </w:r>
      <w:proofErr w:type="spellEnd"/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False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sharey</w:t>
      </w:r>
      <w:proofErr w:type="spellEnd"/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False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show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hist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show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scatter_matrix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show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0828AF" w:rsidRPr="000828AF" w:rsidRDefault="000828AF" w:rsidP="000828AF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array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dataset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values</w:t>
      </w:r>
      <w:proofErr w:type="spellEnd"/>
      <w:proofErr w:type="gramEnd"/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array</w:t>
      </w:r>
      <w:proofErr w:type="gramStart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array</w:t>
      </w:r>
      <w:proofErr w:type="gramStart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X_validation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Y_validation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</w:t>
      </w: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test_size</w:t>
      </w:r>
      <w:proofErr w:type="spellEnd"/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0.20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random_state</w:t>
      </w:r>
      <w:proofErr w:type="spellEnd"/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# models = []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models.append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(('LR',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LogisticRegression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(solver='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liblinear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',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multi_class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='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ovr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')))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models.append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(('LDA',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LinearDiscriminantAnalysis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()))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models.append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(('KNN',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KNeighborsClassifier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()))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models.append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(('CART',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DecisionTreeClassifier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()))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models.append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(('NB',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GaussianNB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()))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models.append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(('SVM', SVC(gamma='auto')))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# results = []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# names = []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# for name, model in models: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   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kfold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 =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StratifiedKFold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</w:t>
      </w:r>
      <w:proofErr w:type="spellStart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n_splits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=10,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random_state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=1, shuffle=True)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   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cv_results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 =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cross_val_</w:t>
      </w:r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score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</w:t>
      </w:r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model,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X_train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Y_train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, cv=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kfold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, scoring='accuracy')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   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results.append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cv_results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   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names.append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(name)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    </w:t>
      </w:r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print(</w:t>
      </w:r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'%s: %f (%f)' % (name,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cv_results.mean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(),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cv_results.std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()))</w:t>
      </w:r>
    </w:p>
    <w:p w:rsidR="000828AF" w:rsidRPr="000828AF" w:rsidRDefault="000828AF" w:rsidP="000828AF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pyplot.boxplot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(results, </w:t>
      </w:r>
      <w:proofErr w:type="spell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tick_labels</w:t>
      </w:r>
      <w:proofErr w:type="spell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=names)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pyplot.title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('Algorithm Comparison')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 xml:space="preserve"># </w:t>
      </w:r>
      <w:proofErr w:type="spellStart"/>
      <w:proofErr w:type="gramStart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pyplot.show</w:t>
      </w:r>
      <w:proofErr w:type="spellEnd"/>
      <w:proofErr w:type="gramEnd"/>
      <w:r w:rsidRPr="000828AF">
        <w:rPr>
          <w:rFonts w:ascii="Consolas" w:eastAsia="Times New Roman" w:hAnsi="Consolas" w:cs="Times New Roman"/>
          <w:i/>
          <w:iCs/>
          <w:color w:val="B6C5D8"/>
          <w:sz w:val="21"/>
          <w:szCs w:val="21"/>
          <w:lang w:val="en-US"/>
        </w:rPr>
        <w:t>()</w:t>
      </w:r>
    </w:p>
    <w:p w:rsidR="000828AF" w:rsidRPr="000828AF" w:rsidRDefault="000828AF" w:rsidP="000828AF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gamma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'auto'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fit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predictions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predict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X_validation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accuracy_score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Y_validation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predictions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confusion_matrix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Y_validation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predictions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classification_report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Y_validation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predictions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0828AF" w:rsidRPr="000828AF" w:rsidRDefault="000828AF" w:rsidP="000828AF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X_new</w:t>
      </w:r>
      <w:proofErr w:type="spellEnd"/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([[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5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2.9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0.2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]])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X_new</w:t>
      </w:r>
      <w:proofErr w:type="spellEnd"/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shape: </w:t>
      </w:r>
      <w:r w:rsidRPr="000828AF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{}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X_new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prediction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0828AF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0828AF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predict</w:t>
      </w:r>
      <w:proofErr w:type="spellEnd"/>
      <w:proofErr w:type="gram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X_new</w:t>
      </w:r>
      <w:proofErr w:type="spellEnd"/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"prediction: </w:t>
      </w:r>
      <w:r w:rsidRPr="000828AF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{}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prediction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0828AF" w:rsidRPr="000828AF" w:rsidRDefault="000828AF" w:rsidP="000828AF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"prediction: </w:t>
      </w:r>
      <w:r w:rsidRPr="000828AF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{}</w:t>
      </w:r>
      <w:r w:rsidRPr="000828AF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0828AF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format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0828AF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prediction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r w:rsidRPr="000828AF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  <w:r w:rsidRPr="000828AF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]))</w:t>
      </w: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Pr="000828AF" w:rsidRDefault="000828AF" w:rsidP="00196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Вид квітки та решта інформації вказана на рисунку:</w:t>
      </w:r>
    </w:p>
    <w:p w:rsidR="000828AF" w:rsidRDefault="000828AF" w:rsidP="000828A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28A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F2297A8" wp14:editId="2036EEC4">
            <wp:extent cx="5733415" cy="376110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AF" w:rsidRDefault="000828AF" w:rsidP="000828A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8AF" w:rsidRDefault="000828AF" w:rsidP="000828A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28AF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7E9D5E5" wp14:editId="55BBDAA6">
            <wp:extent cx="5733415" cy="51435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39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Лістинг: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numpy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matplotlib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preprocessing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svm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LinearSVC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multiclass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OneVsOneClassifier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train_test_split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cross_val_score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accuracy_score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precision_score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recall_score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f1_score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linear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_model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LogisticRegression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tree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DecisionTreeClassifier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neighbors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KNeighborsClassifier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discriminant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_analysis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LinearDiscriminantAnalysis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naive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_bayes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GaussianNB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svm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matplotlib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cross_val_score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StratifiedKFold</w:t>
      </w:r>
      <w:proofErr w:type="spellEnd"/>
    </w:p>
    <w:p w:rsidR="00BF3B39" w:rsidRPr="00BF3B39" w:rsidRDefault="00BF3B39" w:rsidP="00BF3B39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'income_data.txt'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lastRenderedPageBreak/>
        <w:t>X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max_datapoints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25000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with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open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input_file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'r'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for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line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in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readlines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&gt;=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max_datapoints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and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&gt;=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max_datapoints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break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'?'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in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line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continue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line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', 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'&lt;=50K'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and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&lt;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max_datapoints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count_class1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+=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proofErr w:type="spellStart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elif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'&gt;50K'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and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&lt;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max_datapoints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data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   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count_class2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+=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label_encoder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empty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shape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for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item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in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enumerate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</w:t>
      </w:r>
      <w:proofErr w:type="gramEnd"/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if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item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isdigit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else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le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preprocessing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LabelEncoder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fit_transform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   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label_</w:t>
      </w:r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encoder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le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X_encoded</w:t>
      </w:r>
      <w:proofErr w:type="spellEnd"/>
      <w:proofErr w:type="gramStart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[:,</w:t>
      </w:r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-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].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astype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int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array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</w:t>
      </w: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test_size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0.2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random_state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5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'LR'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LogisticRegression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solver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proofErr w:type="spellStart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liblinear</w:t>
      </w:r>
      <w:proofErr w:type="spell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multi_class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proofErr w:type="spellStart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ovr</w:t>
      </w:r>
      <w:proofErr w:type="spell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'LDA'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LinearDiscriminantAnalysis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'KNN'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KNeighborsClassifier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'CART'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DecisionTreeClassifier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lastRenderedPageBreak/>
        <w:t>models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'NB'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GaussianNB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'SVM'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SVC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gamma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'auto'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results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[]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for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in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: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kfold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StratifiedKFold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n_splits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10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random_state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shuffle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True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cv_results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cross_val_</w:t>
      </w: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model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cv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kfold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scoring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'accuracy'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results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cv_results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append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    </w:t>
      </w: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BF3B3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%s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: </w:t>
      </w:r>
      <w:r w:rsidRPr="00BF3B3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%f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(</w:t>
      </w:r>
      <w:r w:rsidRPr="00BF3B3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%f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)'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%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name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cv_results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mean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cv_results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std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3B39" w:rsidRDefault="00BF3B39" w:rsidP="000828A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3EFEA" wp14:editId="21CE7C70">
            <wp:extent cx="2800741" cy="157184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39" w:rsidRDefault="00BF3B39" w:rsidP="000828A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3B39" w:rsidRPr="00BF3B39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Можна зробити висновок що конкретно для цієї задачі краще підходить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LinearDiscriminantAnalysis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3B39">
        <w:rPr>
          <w:rFonts w:ascii="Times New Roman" w:eastAsia="Times New Roman" w:hAnsi="Times New Roman" w:cs="Times New Roman"/>
          <w:sz w:val="28"/>
          <w:szCs w:val="28"/>
        </w:rPr>
        <w:t>показав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найвищий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середній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F1 Score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3B39">
        <w:rPr>
          <w:rFonts w:ascii="Times New Roman" w:eastAsia="Times New Roman" w:hAnsi="Times New Roman" w:cs="Times New Roman"/>
          <w:sz w:val="28"/>
          <w:szCs w:val="28"/>
        </w:rPr>
        <w:t>моделей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свідчить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добре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класифікувати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враховуючи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баланс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точністю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повнотою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низький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відхилення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3B39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B39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9071CBF" wp14:editId="029ED04D">
            <wp:extent cx="5733415" cy="485775"/>
            <wp:effectExtent l="0" t="0" r="63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39" w:rsidRDefault="00BF3B39" w:rsidP="00BF3B39">
      <w:pPr>
        <w:tabs>
          <w:tab w:val="left" w:pos="1860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Лістинг: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numpy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seaborn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sns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matplotlib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pyplot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as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datasets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load_iris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linear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_model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RidgeClassifier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model</w:t>
      </w:r>
      <w:proofErr w:type="gramEnd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_selection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train_test_split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io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BytesIO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from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sklearn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import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confusion_matrix</w:t>
      </w:r>
      <w:proofErr w:type="spell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load_</w:t>
      </w: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iris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data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iris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target</w:t>
      </w:r>
      <w:proofErr w:type="spellEnd"/>
      <w:proofErr w:type="gramEnd"/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train_test_</w:t>
      </w: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split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test_size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0.3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random_state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0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clf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RidgeClassifier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tol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1e-2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solver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"sag"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clf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fit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y_train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clf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predict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X_test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'Accuracy:'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round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accuracy_score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'Precision:'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round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precision_score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average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'weighted'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'Recall:'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round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recall_score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average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'weighted'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'F1 Score:'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round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f1_score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average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'weighted'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'Cohen Kappa Score:'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round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cohen_kappa_score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'Matthews </w:t>
      </w:r>
      <w:proofErr w:type="spellStart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Corrcoef</w:t>
      </w:r>
      <w:proofErr w:type="spell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:'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np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round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matthews_corrcoef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4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print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BF3B3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</w:t>
      </w:r>
      <w:proofErr w:type="spellStart"/>
      <w:r w:rsidRPr="00BF3B3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n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Classification</w:t>
      </w:r>
      <w:proofErr w:type="spell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 xml:space="preserve"> Report:</w:t>
      </w:r>
      <w:r w:rsidRPr="00BF3B39">
        <w:rPr>
          <w:rFonts w:ascii="Consolas" w:eastAsia="Times New Roman" w:hAnsi="Consolas" w:cs="Times New Roman"/>
          <w:color w:val="E35535"/>
          <w:sz w:val="21"/>
          <w:szCs w:val="21"/>
          <w:lang w:val="en-US"/>
        </w:rPr>
        <w:t>\n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metrics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classification_report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mat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confusion_</w:t>
      </w:r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matrix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proofErr w:type="gramEnd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y_test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y_pred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sns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set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sns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heatmap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spellStart"/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mat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D4770C"/>
          <w:sz w:val="21"/>
          <w:szCs w:val="21"/>
          <w:lang w:val="en-US"/>
        </w:rPr>
        <w:t>T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square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True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annot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True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fmt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'd'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proofErr w:type="spellStart"/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cbar</w:t>
      </w:r>
      <w:proofErr w:type="spellEnd"/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False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xlabel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'True Label'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ylabel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'Predicted Label'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title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"Confusion Matrix of Ridge Classifier"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savefig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"Confusion.jpg"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A0ACBB"/>
          <w:sz w:val="21"/>
          <w:szCs w:val="21"/>
          <w:lang w:val="en-US"/>
        </w:rPr>
        <w:t xml:space="preserve"> </w:t>
      </w:r>
      <w:proofErr w:type="spellStart"/>
      <w:proofErr w:type="gramStart"/>
      <w:r w:rsidRPr="00BF3B39">
        <w:rPr>
          <w:rFonts w:ascii="Consolas" w:eastAsia="Times New Roman" w:hAnsi="Consolas" w:cs="Times New Roman"/>
          <w:color w:val="A85FF1"/>
          <w:sz w:val="21"/>
          <w:szCs w:val="21"/>
          <w:lang w:val="en-US"/>
        </w:rPr>
        <w:t>BytesIO</w:t>
      </w:r>
      <w:proofErr w:type="spell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savefig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</w:t>
      </w:r>
      <w:r w:rsidRPr="00BF3B39">
        <w:rPr>
          <w:rFonts w:ascii="Consolas" w:eastAsia="Times New Roman" w:hAnsi="Consolas" w:cs="Times New Roman"/>
          <w:color w:val="C62F52"/>
          <w:sz w:val="21"/>
          <w:szCs w:val="21"/>
          <w:lang w:val="en-US"/>
        </w:rPr>
        <w:t>f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,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 xml:space="preserve"> </w:t>
      </w:r>
      <w:r w:rsidRPr="00BF3B39">
        <w:rPr>
          <w:rFonts w:ascii="Consolas" w:eastAsia="Times New Roman" w:hAnsi="Consolas" w:cs="Times New Roman"/>
          <w:color w:val="D46EC0"/>
          <w:sz w:val="21"/>
          <w:szCs w:val="21"/>
          <w:lang w:val="en-US"/>
        </w:rPr>
        <w:t>format</w:t>
      </w:r>
      <w:r w:rsidRPr="00BF3B39">
        <w:rPr>
          <w:rFonts w:ascii="Consolas" w:eastAsia="Times New Roman" w:hAnsi="Consolas" w:cs="Times New Roman"/>
          <w:color w:val="C7910C"/>
          <w:sz w:val="21"/>
          <w:szCs w:val="21"/>
          <w:lang w:val="en-US"/>
        </w:rPr>
        <w:t>=</w:t>
      </w:r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proofErr w:type="spellStart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svg</w:t>
      </w:r>
      <w:proofErr w:type="spellEnd"/>
      <w:r w:rsidRPr="00BF3B39">
        <w:rPr>
          <w:rFonts w:ascii="Consolas" w:eastAsia="Times New Roman" w:hAnsi="Consolas" w:cs="Times New Roman"/>
          <w:color w:val="00A884"/>
          <w:sz w:val="21"/>
          <w:szCs w:val="21"/>
          <w:lang w:val="en-US"/>
        </w:rPr>
        <w:t>"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  <w:proofErr w:type="spellStart"/>
      <w:proofErr w:type="gramStart"/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plt</w:t>
      </w:r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.</w:t>
      </w:r>
      <w:r w:rsidRPr="00BF3B39">
        <w:rPr>
          <w:rFonts w:ascii="Consolas" w:eastAsia="Times New Roman" w:hAnsi="Consolas" w:cs="Times New Roman"/>
          <w:color w:val="11B7D4"/>
          <w:sz w:val="21"/>
          <w:szCs w:val="21"/>
          <w:lang w:val="en-US"/>
        </w:rPr>
        <w:t>show</w:t>
      </w:r>
      <w:proofErr w:type="spellEnd"/>
      <w:proofErr w:type="gramEnd"/>
      <w:r w:rsidRPr="00BF3B39"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  <w:t>()</w:t>
      </w:r>
    </w:p>
    <w:p w:rsidR="00BF3B39" w:rsidRPr="00BF3B39" w:rsidRDefault="00BF3B39" w:rsidP="00BF3B39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val="en-US"/>
        </w:rPr>
      </w:pPr>
    </w:p>
    <w:p w:rsidR="00BF3B39" w:rsidRPr="00BF3B39" w:rsidRDefault="00BF3B39" w:rsidP="00BF3B39">
      <w:pPr>
        <w:tabs>
          <w:tab w:val="left" w:pos="18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F3B39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</w:rPr>
        <w:t>класифікатора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Ridge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BF3B39" w:rsidRDefault="00BF3B39" w:rsidP="00BF3B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tol</w:t>
      </w:r>
      <w:proofErr w:type="spellEnd"/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=1</w:t>
      </w:r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-2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Параметр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tol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допустиму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похибку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зупинки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буде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зупинятись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похибці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менші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0.01.</w:t>
      </w:r>
    </w:p>
    <w:p w:rsidR="006459D6" w:rsidRPr="00BF3B39" w:rsidRDefault="006459D6" w:rsidP="006459D6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B39" w:rsidRPr="00BF3B39" w:rsidRDefault="00BF3B39" w:rsidP="00BF3B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solver</w:t>
      </w:r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='</w:t>
      </w:r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sag</w:t>
      </w:r>
      <w:r w:rsidRPr="00BF3B3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solver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'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sag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' (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Stochastic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Average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Gradient</w:t>
      </w:r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є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ітеративним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методом,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ефективно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великих наборах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використовує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стохастичний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середній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градієнт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мінімізації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втрат</w:t>
      </w:r>
      <w:proofErr w:type="spellEnd"/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F3B39" w:rsidRPr="00BF3B39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B39" w:rsidRDefault="00BF3B39" w:rsidP="00BF3B3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D509663" wp14:editId="0B17FB94">
            <wp:extent cx="4948750" cy="422910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2696" cy="42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39" w:rsidRDefault="00BF3B39" w:rsidP="00BF3B3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3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18A65F3" wp14:editId="3CFA7CE0">
            <wp:extent cx="5161196" cy="3741420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7049" cy="37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D6" w:rsidRPr="006459D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плутанини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видно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459D6" w:rsidRPr="006459D6" w:rsidRDefault="006459D6" w:rsidP="006459D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en-US"/>
        </w:rPr>
        <w:t>Класи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459D6" w:rsidRPr="006459D6" w:rsidRDefault="006459D6" w:rsidP="006459D6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0: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Класифікатор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передбачив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16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459D6" w:rsidRPr="006459D6" w:rsidRDefault="006459D6" w:rsidP="006459D6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1: З 18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правильно, 1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зразок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0, а 10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</w:t>
      </w:r>
    </w:p>
    <w:p w:rsidR="006459D6" w:rsidRPr="006459D6" w:rsidRDefault="006459D6" w:rsidP="006459D6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2: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Класифікатор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передбачив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1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зразок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</w:t>
      </w:r>
    </w:p>
    <w:p w:rsidR="006459D6" w:rsidRPr="006459D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плутанини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класифікатор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добре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0, але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труднощі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відділенням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та 2.</w:t>
      </w:r>
    </w:p>
    <w:p w:rsidR="006459D6" w:rsidRDefault="006459D6" w:rsidP="00BF3B3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9D6" w:rsidRDefault="006459D6" w:rsidP="00BF3B3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9D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</w:rPr>
        <w:t>Коефіцієнт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</w:rPr>
        <w:t>кореляції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</w:rPr>
        <w:t>Метьюза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459D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якість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оцінення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якості матриці плутанини, </w:t>
      </w:r>
      <w:r w:rsidRPr="006459D6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Отримане значення 0.6831 показує, що модель є достатньо якісною і демонструє добрий результат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класифікування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але при цьому, як вже було зазначено вище, щось їй дається важче, тому результат хоч і не поганий, але точно не хороший</w:t>
      </w:r>
      <w:r w:rsidRPr="006459D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459D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348CA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Коефіцієнта</w:t>
      </w:r>
      <w:proofErr w:type="spellEnd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Каппа </w:t>
      </w:r>
      <w:proofErr w:type="spellStart"/>
      <w:r w:rsidRPr="006459D6">
        <w:rPr>
          <w:rFonts w:ascii="Times New Roman" w:eastAsia="Times New Roman" w:hAnsi="Times New Roman" w:cs="Times New Roman"/>
          <w:sz w:val="28"/>
          <w:szCs w:val="28"/>
          <w:lang w:val="ru-RU"/>
        </w:rPr>
        <w:t>Коена</w:t>
      </w:r>
      <w:proofErr w:type="spellEnd"/>
      <w:r w:rsid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348CA" w:rsidRPr="00A348CA" w:rsidRDefault="00A348CA" w:rsidP="00A348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Розраховує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ступінь</w:t>
      </w:r>
      <w:proofErr w:type="spellEnd"/>
      <w:r w:rsidR="006459D6" w:rsidRPr="00A348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збігів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передбаченнями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класифікатора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реальними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мітками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враховуючи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той факт,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збігів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випадковою</w:t>
      </w:r>
      <w:proofErr w:type="spellEnd"/>
      <w:r w:rsidR="006459D6"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Каппа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Коена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порівнює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передбачення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Ridge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Classifier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істинними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тестового набору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Iris</w:t>
      </w:r>
      <w:proofErr w:type="spellEnd"/>
      <w:r w:rsidRPr="00A348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високий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збігів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ідеальний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459D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5026" w:rsidRDefault="00C35026" w:rsidP="006459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5026" w:rsidRDefault="00C35026" w:rsidP="006459D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35" w:history="1">
        <w:r w:rsidRPr="00E90BB3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https://github.com/Alhim616/AI_Labs_Yanushevych</w:t>
        </w:r>
      </w:hyperlink>
    </w:p>
    <w:p w:rsidR="00C35026" w:rsidRPr="00C35026" w:rsidRDefault="00C35026" w:rsidP="006459D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459D6" w:rsidRPr="00C3502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459D6" w:rsidRPr="006459D6" w:rsidRDefault="006459D6" w:rsidP="006459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B39" w:rsidRPr="006459D6" w:rsidRDefault="00BF3B39" w:rsidP="00BF3B3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BF3B39" w:rsidRPr="00645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5F"/>
    <w:multiLevelType w:val="multilevel"/>
    <w:tmpl w:val="F522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E033B"/>
    <w:multiLevelType w:val="multilevel"/>
    <w:tmpl w:val="5DF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CA"/>
    <w:rsid w:val="000828AF"/>
    <w:rsid w:val="0019630B"/>
    <w:rsid w:val="001A63AE"/>
    <w:rsid w:val="00204DF6"/>
    <w:rsid w:val="004C1BD9"/>
    <w:rsid w:val="006459D6"/>
    <w:rsid w:val="009E7ACA"/>
    <w:rsid w:val="00A348CA"/>
    <w:rsid w:val="00A92A48"/>
    <w:rsid w:val="00BC3FA9"/>
    <w:rsid w:val="00BF3B39"/>
    <w:rsid w:val="00C35026"/>
    <w:rsid w:val="00CE7933"/>
    <w:rsid w:val="00DA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319"/>
  <w15:docId w15:val="{596401C7-D8AC-49F9-B7DA-F8C0C7A5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3FA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35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Alhim616/AI_Labs_Yanushevy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alhim</dc:creator>
  <cp:lastModifiedBy>alhim</cp:lastModifiedBy>
  <cp:revision>3</cp:revision>
  <cp:lastPrinted>2024-10-04T21:41:00Z</cp:lastPrinted>
  <dcterms:created xsi:type="dcterms:W3CDTF">2024-10-04T21:41:00Z</dcterms:created>
  <dcterms:modified xsi:type="dcterms:W3CDTF">2024-10-04T21:43:00Z</dcterms:modified>
</cp:coreProperties>
</file>