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70AE9AAB" w:rsidR="007434F8" w:rsidRPr="007434F8" w:rsidRDefault="00736C51" w:rsidP="007434F8">
      <w:pPr>
        <w:spacing w:after="0"/>
        <w:rPr>
          <w:b/>
          <w:bCs/>
          <w:sz w:val="28"/>
          <w:szCs w:val="28"/>
          <w:lang w:val="en-US"/>
        </w:rPr>
      </w:pPr>
      <w:r>
        <w:rPr>
          <w:b/>
          <w:bCs/>
          <w:sz w:val="28"/>
          <w:szCs w:val="28"/>
          <w:lang w:val="en-US"/>
        </w:rPr>
        <w:t xml:space="preserve">Activity: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627F5AC3" w:rsidR="007434F8" w:rsidRDefault="002C419E" w:rsidP="002C419E">
            <w:pPr>
              <w:rPr>
                <w:lang w:val="en-US"/>
              </w:rPr>
            </w:pPr>
            <w:r>
              <w:rPr>
                <w:lang w:val="en-US"/>
              </w:rPr>
              <w:t>Kegan Lavoy</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7632413A" w:rsidR="007434F8" w:rsidRDefault="002C419E" w:rsidP="007434F8">
            <w:pPr>
              <w:rPr>
                <w:lang w:val="en-US"/>
              </w:rPr>
            </w:pPr>
            <w:r>
              <w:rPr>
                <w:lang w:val="en-US"/>
              </w:rPr>
              <w:t>September 27, 2019</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2DA0ABB1"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It is useful to inventory the current technology configuration of your community as a way to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77777777" w:rsidR="000B5C97" w:rsidRDefault="000B5C97" w:rsidP="00747623">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Get the big picture. Make a list of all the platforms and stand-alone tools in your community’s configuration</w:t>
      </w:r>
    </w:p>
    <w:p w14:paraId="5FD9BA74" w14:textId="77777777" w:rsidR="000B5C97" w:rsidRDefault="000B5C97" w:rsidP="00747623">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747623">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691AA504"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2854EB7A" w:rsidR="00017881" w:rsidRDefault="00017881" w:rsidP="007434F8">
      <w:pPr>
        <w:spacing w:after="0"/>
        <w:rPr>
          <w:lang w:val="en-US"/>
        </w:rPr>
      </w:pPr>
      <w:r w:rsidRPr="00017881">
        <w:rPr>
          <w:b/>
          <w:bCs/>
          <w:lang w:val="en-US"/>
        </w:rPr>
        <w:t>NOTE</w:t>
      </w:r>
      <w:r>
        <w:rPr>
          <w:lang w:val="en-US"/>
        </w:rPr>
        <w:t xml:space="preserve">: </w:t>
      </w:r>
      <w:r w:rsidR="005E4479">
        <w:rPr>
          <w:lang w:val="en-US"/>
        </w:rPr>
        <w:t xml:space="preserve">Copy/paste the tables below in the case of multiple platforms/tools (each platform/tool should be represented in its unique table. </w:t>
      </w:r>
      <w:r>
        <w:rPr>
          <w:lang w:val="en-US"/>
        </w:rPr>
        <w:t xml:space="preserve">Each </w:t>
      </w:r>
      <w:r w:rsidR="00AA3A13">
        <w:rPr>
          <w:lang w:val="en-US"/>
        </w:rPr>
        <w:t xml:space="preserve">student will fill out this </w:t>
      </w:r>
      <w:r w:rsidR="00EC3D93">
        <w:rPr>
          <w:lang w:val="en-US"/>
        </w:rPr>
        <w:t xml:space="preserve">file out and </w:t>
      </w:r>
      <w:r w:rsidR="00AA3A13">
        <w:rPr>
          <w:lang w:val="en-US"/>
        </w:rPr>
        <w:t>“</w:t>
      </w:r>
      <w:r w:rsidR="00EC3D93">
        <w:rPr>
          <w:lang w:val="en-US"/>
        </w:rPr>
        <w:t>P</w:t>
      </w:r>
      <w:r w:rsidR="00AA3A13">
        <w:rPr>
          <w:lang w:val="en-US"/>
        </w:rPr>
        <w:t>od</w:t>
      </w:r>
      <w:r w:rsidR="00EC3D93">
        <w:rPr>
          <w:lang w:val="en-US"/>
        </w:rPr>
        <w:t xml:space="preserve"> A” will collect and summarize results.</w:t>
      </w:r>
      <w:r w:rsidR="00AA3A13">
        <w:rPr>
          <w:lang w:val="en-US"/>
        </w:rPr>
        <w:t xml:space="preserve">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2EECB59E" w:rsidR="005E4479" w:rsidRPr="005E4479" w:rsidRDefault="005E4479" w:rsidP="005E4479">
            <w:pPr>
              <w:spacing w:before="120" w:after="120"/>
              <w:rPr>
                <w:b/>
                <w:bCs/>
                <w:lang w:val="en-US"/>
              </w:rPr>
            </w:pPr>
            <w:r w:rsidRPr="005E4479">
              <w:rPr>
                <w:b/>
                <w:bCs/>
                <w:lang w:val="en-US"/>
              </w:rPr>
              <w:t>Platform type or name</w:t>
            </w:r>
            <w:r w:rsidR="00DE618B">
              <w:rPr>
                <w:b/>
                <w:bCs/>
                <w:lang w:val="en-US"/>
              </w:rPr>
              <w:t>: No platforms used, just an assortment of tools</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0540B60C" w:rsidR="005E4479" w:rsidRDefault="00DE618B" w:rsidP="005E4479">
            <w:pPr>
              <w:spacing w:before="120" w:after="120"/>
              <w:rPr>
                <w:lang w:val="en-US"/>
              </w:rPr>
            </w:pPr>
            <w:r>
              <w:rPr>
                <w:lang w:val="en-US"/>
              </w:rPr>
              <w:t>N/A</w:t>
            </w:r>
          </w:p>
        </w:tc>
        <w:tc>
          <w:tcPr>
            <w:tcW w:w="2694" w:type="dxa"/>
          </w:tcPr>
          <w:p w14:paraId="6418C351" w14:textId="10AA3475" w:rsidR="005E4479" w:rsidRDefault="00DE618B" w:rsidP="005E4479">
            <w:pPr>
              <w:spacing w:before="120" w:after="120"/>
              <w:rPr>
                <w:lang w:val="en-US"/>
              </w:rPr>
            </w:pPr>
            <w:r>
              <w:rPr>
                <w:lang w:val="en-US"/>
              </w:rPr>
              <w:t>N/A</w:t>
            </w:r>
          </w:p>
        </w:tc>
        <w:tc>
          <w:tcPr>
            <w:tcW w:w="2695" w:type="dxa"/>
          </w:tcPr>
          <w:p w14:paraId="2509E247" w14:textId="327D8031" w:rsidR="005E4479" w:rsidRDefault="00DE618B" w:rsidP="005E4479">
            <w:pPr>
              <w:spacing w:before="120" w:after="120"/>
              <w:rPr>
                <w:lang w:val="en-US"/>
              </w:rPr>
            </w:pPr>
            <w:r>
              <w:rPr>
                <w:lang w:val="en-US"/>
              </w:rPr>
              <w:t>N/A</w:t>
            </w:r>
          </w:p>
        </w:tc>
        <w:tc>
          <w:tcPr>
            <w:tcW w:w="2695" w:type="dxa"/>
          </w:tcPr>
          <w:p w14:paraId="073A8E32" w14:textId="3F4B502C" w:rsidR="005E4479" w:rsidRDefault="00DE618B" w:rsidP="005E4479">
            <w:pPr>
              <w:spacing w:before="120" w:after="120"/>
              <w:rPr>
                <w:lang w:val="en-US"/>
              </w:rPr>
            </w:pPr>
            <w:r>
              <w:rPr>
                <w:lang w:val="en-US"/>
              </w:rPr>
              <w:t>N/A</w:t>
            </w:r>
          </w:p>
        </w:tc>
      </w:tr>
    </w:tbl>
    <w:p w14:paraId="5BBD45B3" w14:textId="07E76E96" w:rsidR="007434F8" w:rsidRDefault="007434F8"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747623">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4A004816" w:rsidR="005E4479" w:rsidRPr="005E4479" w:rsidRDefault="005E4479" w:rsidP="00747623">
            <w:pPr>
              <w:spacing w:before="120" w:after="120"/>
              <w:rPr>
                <w:b/>
                <w:bCs/>
                <w:lang w:val="en-US"/>
              </w:rPr>
            </w:pPr>
            <w:r w:rsidRPr="005E4479">
              <w:rPr>
                <w:b/>
                <w:bCs/>
                <w:lang w:val="en-US"/>
              </w:rPr>
              <w:t>Tool type or name</w:t>
            </w:r>
            <w:r w:rsidR="00DE618B">
              <w:rPr>
                <w:b/>
                <w:bCs/>
                <w:lang w:val="en-US"/>
              </w:rPr>
              <w:t>:</w:t>
            </w:r>
            <w:r w:rsidR="0086134A">
              <w:rPr>
                <w:b/>
                <w:bCs/>
                <w:lang w:val="en-US"/>
              </w:rPr>
              <w:t xml:space="preserve"> Questionnaire </w:t>
            </w:r>
          </w:p>
        </w:tc>
      </w:tr>
      <w:tr w:rsidR="005E4479" w:rsidRPr="005E4479" w14:paraId="736C0A6C" w14:textId="77777777" w:rsidTr="005E4479">
        <w:tc>
          <w:tcPr>
            <w:tcW w:w="2706" w:type="dxa"/>
          </w:tcPr>
          <w:p w14:paraId="3A6DA7B8" w14:textId="77777777" w:rsidR="005E4479" w:rsidRPr="005E4479" w:rsidRDefault="005E4479" w:rsidP="00747623">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747623">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747623">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747623">
            <w:pPr>
              <w:spacing w:before="120" w:after="120"/>
              <w:rPr>
                <w:b/>
                <w:bCs/>
                <w:lang w:val="en-US"/>
              </w:rPr>
            </w:pPr>
            <w:r w:rsidRPr="005E4479">
              <w:rPr>
                <w:b/>
                <w:bCs/>
                <w:lang w:val="en-US"/>
              </w:rPr>
              <w:t>Usage notes</w:t>
            </w:r>
          </w:p>
        </w:tc>
      </w:tr>
      <w:tr w:rsidR="005E4479" w14:paraId="5BBA6D48" w14:textId="77777777" w:rsidTr="00DE618B">
        <w:trPr>
          <w:trHeight w:val="2888"/>
        </w:trPr>
        <w:tc>
          <w:tcPr>
            <w:tcW w:w="2706" w:type="dxa"/>
          </w:tcPr>
          <w:p w14:paraId="460B59E8" w14:textId="77777777" w:rsidR="005E4479" w:rsidRDefault="0086134A" w:rsidP="00747623">
            <w:pPr>
              <w:spacing w:before="120" w:after="120"/>
              <w:rPr>
                <w:lang w:val="en-US"/>
              </w:rPr>
            </w:pPr>
            <w:r>
              <w:rPr>
                <w:lang w:val="en-US"/>
              </w:rPr>
              <w:t>Documentation</w:t>
            </w:r>
          </w:p>
          <w:p w14:paraId="12D8BC4F" w14:textId="7D22D87A" w:rsidR="009E2650" w:rsidRDefault="009E2650" w:rsidP="00747623">
            <w:pPr>
              <w:spacing w:before="120" w:after="120"/>
              <w:rPr>
                <w:lang w:val="en-US"/>
              </w:rPr>
            </w:pPr>
            <w:r>
              <w:rPr>
                <w:lang w:val="en-US"/>
              </w:rPr>
              <w:t>Answers questions from CEAB about accreditation criteria</w:t>
            </w:r>
          </w:p>
        </w:tc>
        <w:tc>
          <w:tcPr>
            <w:tcW w:w="2694" w:type="dxa"/>
          </w:tcPr>
          <w:p w14:paraId="1FBCEBE8" w14:textId="69DFF3BC" w:rsidR="005E4479" w:rsidRDefault="0086134A" w:rsidP="00747623">
            <w:pPr>
              <w:spacing w:before="120" w:after="120"/>
              <w:rPr>
                <w:lang w:val="en-US"/>
              </w:rPr>
            </w:pPr>
            <w:r>
              <w:rPr>
                <w:b/>
                <w:bCs/>
                <w:lang w:val="en-US"/>
              </w:rPr>
              <w:t>word doc</w:t>
            </w:r>
          </w:p>
        </w:tc>
        <w:tc>
          <w:tcPr>
            <w:tcW w:w="2695" w:type="dxa"/>
          </w:tcPr>
          <w:p w14:paraId="2DB2E884" w14:textId="6555134B" w:rsidR="005E4479" w:rsidRDefault="0086134A" w:rsidP="00747623">
            <w:pPr>
              <w:spacing w:before="120" w:after="120"/>
              <w:rPr>
                <w:lang w:val="en-US"/>
              </w:rPr>
            </w:pPr>
            <w:r>
              <w:rPr>
                <w:lang w:val="en-US"/>
              </w:rPr>
              <w:t xml:space="preserve">Must be filled out for Engineers Canada </w:t>
            </w:r>
          </w:p>
        </w:tc>
        <w:tc>
          <w:tcPr>
            <w:tcW w:w="2695" w:type="dxa"/>
          </w:tcPr>
          <w:p w14:paraId="438EE380" w14:textId="0D7FF801" w:rsidR="005E4479" w:rsidRDefault="00A12E2B" w:rsidP="00747623">
            <w:pPr>
              <w:spacing w:before="120" w:after="120"/>
              <w:rPr>
                <w:lang w:val="en-US"/>
              </w:rPr>
            </w:pPr>
            <w:r>
              <w:rPr>
                <w:lang w:val="en-US"/>
              </w:rPr>
              <w:t>Fairly easy to use just time consuming not as important to focus on</w:t>
            </w:r>
          </w:p>
        </w:tc>
      </w:tr>
      <w:tr w:rsidR="0086134A" w14:paraId="543196E0" w14:textId="77777777" w:rsidTr="00747623">
        <w:tc>
          <w:tcPr>
            <w:tcW w:w="2706" w:type="dxa"/>
            <w:shd w:val="clear" w:color="auto" w:fill="D9E2F3" w:themeFill="accent1" w:themeFillTint="33"/>
          </w:tcPr>
          <w:p w14:paraId="60312372" w14:textId="77777777" w:rsidR="0086134A" w:rsidRPr="005E4479" w:rsidRDefault="0086134A" w:rsidP="00747623">
            <w:pPr>
              <w:spacing w:before="120" w:after="120"/>
              <w:rPr>
                <w:b/>
                <w:bCs/>
                <w:lang w:val="en-US"/>
              </w:rPr>
            </w:pPr>
            <w:r w:rsidRPr="005E4479">
              <w:rPr>
                <w:b/>
                <w:bCs/>
                <w:lang w:val="en-US"/>
              </w:rPr>
              <w:lastRenderedPageBreak/>
              <w:t>Stand-alone tool</w:t>
            </w:r>
          </w:p>
        </w:tc>
        <w:tc>
          <w:tcPr>
            <w:tcW w:w="8084" w:type="dxa"/>
            <w:gridSpan w:val="3"/>
            <w:shd w:val="clear" w:color="auto" w:fill="D9E2F3" w:themeFill="accent1" w:themeFillTint="33"/>
          </w:tcPr>
          <w:p w14:paraId="5829BC81" w14:textId="46934B82" w:rsidR="0086134A" w:rsidRPr="005E4479" w:rsidRDefault="0086134A" w:rsidP="00747623">
            <w:pPr>
              <w:spacing w:before="120" w:after="120"/>
              <w:rPr>
                <w:b/>
                <w:bCs/>
                <w:lang w:val="en-US"/>
              </w:rPr>
            </w:pPr>
            <w:r w:rsidRPr="005E4479">
              <w:rPr>
                <w:b/>
                <w:bCs/>
                <w:lang w:val="en-US"/>
              </w:rPr>
              <w:t>Tool type or name</w:t>
            </w:r>
            <w:r w:rsidR="00DE618B">
              <w:rPr>
                <w:b/>
                <w:bCs/>
                <w:lang w:val="en-US"/>
              </w:rPr>
              <w:t>:</w:t>
            </w:r>
            <w:r>
              <w:rPr>
                <w:b/>
                <w:bCs/>
                <w:lang w:val="en-US"/>
              </w:rPr>
              <w:t xml:space="preserve"> Exhibit 1******</w:t>
            </w:r>
            <w:r w:rsidR="00DE618B">
              <w:rPr>
                <w:b/>
                <w:bCs/>
                <w:lang w:val="en-US"/>
              </w:rPr>
              <w:t xml:space="preserve"> Important </w:t>
            </w:r>
          </w:p>
        </w:tc>
      </w:tr>
      <w:tr w:rsidR="0086134A" w:rsidRPr="005E4479" w14:paraId="15D10278" w14:textId="77777777" w:rsidTr="00747623">
        <w:tc>
          <w:tcPr>
            <w:tcW w:w="2706" w:type="dxa"/>
          </w:tcPr>
          <w:p w14:paraId="0D75EC70" w14:textId="77777777" w:rsidR="0086134A" w:rsidRPr="005E4479" w:rsidRDefault="0086134A" w:rsidP="00747623">
            <w:pPr>
              <w:spacing w:before="120" w:after="120"/>
              <w:rPr>
                <w:b/>
                <w:bCs/>
                <w:lang w:val="en-US"/>
              </w:rPr>
            </w:pPr>
            <w:r w:rsidRPr="005E4479">
              <w:rPr>
                <w:b/>
                <w:bCs/>
                <w:lang w:val="en-US"/>
              </w:rPr>
              <w:t>Supported activities</w:t>
            </w:r>
          </w:p>
        </w:tc>
        <w:tc>
          <w:tcPr>
            <w:tcW w:w="2694" w:type="dxa"/>
          </w:tcPr>
          <w:p w14:paraId="7FFC4F16" w14:textId="77777777" w:rsidR="0086134A" w:rsidRPr="005E4479" w:rsidRDefault="0086134A" w:rsidP="00747623">
            <w:pPr>
              <w:spacing w:before="120" w:after="120"/>
              <w:rPr>
                <w:b/>
                <w:bCs/>
                <w:lang w:val="en-US"/>
              </w:rPr>
            </w:pPr>
            <w:r w:rsidRPr="005E4479">
              <w:rPr>
                <w:b/>
                <w:bCs/>
                <w:lang w:val="en-US"/>
              </w:rPr>
              <w:t>Tool</w:t>
            </w:r>
          </w:p>
        </w:tc>
        <w:tc>
          <w:tcPr>
            <w:tcW w:w="2695" w:type="dxa"/>
          </w:tcPr>
          <w:p w14:paraId="0D730D5C" w14:textId="77777777" w:rsidR="0086134A" w:rsidRPr="005E4479" w:rsidRDefault="0086134A" w:rsidP="00747623">
            <w:pPr>
              <w:spacing w:before="120" w:after="120"/>
              <w:rPr>
                <w:b/>
                <w:bCs/>
                <w:lang w:val="en-US"/>
              </w:rPr>
            </w:pPr>
            <w:r w:rsidRPr="005E4479">
              <w:rPr>
                <w:b/>
                <w:bCs/>
                <w:lang w:val="en-US"/>
              </w:rPr>
              <w:t>Key features</w:t>
            </w:r>
          </w:p>
        </w:tc>
        <w:tc>
          <w:tcPr>
            <w:tcW w:w="2695" w:type="dxa"/>
          </w:tcPr>
          <w:p w14:paraId="11D43A65" w14:textId="77777777" w:rsidR="0086134A" w:rsidRPr="005E4479" w:rsidRDefault="0086134A" w:rsidP="00747623">
            <w:pPr>
              <w:spacing w:before="120" w:after="120"/>
              <w:rPr>
                <w:b/>
                <w:bCs/>
                <w:lang w:val="en-US"/>
              </w:rPr>
            </w:pPr>
            <w:r w:rsidRPr="005E4479">
              <w:rPr>
                <w:b/>
                <w:bCs/>
                <w:lang w:val="en-US"/>
              </w:rPr>
              <w:t>Usage notes</w:t>
            </w:r>
          </w:p>
        </w:tc>
      </w:tr>
      <w:tr w:rsidR="0086134A" w14:paraId="76B514D7" w14:textId="77777777" w:rsidTr="00747623">
        <w:tc>
          <w:tcPr>
            <w:tcW w:w="2706" w:type="dxa"/>
          </w:tcPr>
          <w:p w14:paraId="3A583991" w14:textId="77777777" w:rsidR="0086134A" w:rsidRDefault="009E2650" w:rsidP="00747623">
            <w:pPr>
              <w:spacing w:before="120" w:after="120"/>
              <w:rPr>
                <w:lang w:val="en-US"/>
              </w:rPr>
            </w:pPr>
            <w:r>
              <w:rPr>
                <w:lang w:val="en-US"/>
              </w:rPr>
              <w:t>Data collection: surveys, classes, projects, etc.</w:t>
            </w:r>
          </w:p>
          <w:p w14:paraId="0E587DE7" w14:textId="03826FEA" w:rsidR="009E2650" w:rsidRDefault="009E2650" w:rsidP="00747623">
            <w:pPr>
              <w:spacing w:before="120" w:after="120"/>
              <w:rPr>
                <w:lang w:val="en-US"/>
              </w:rPr>
            </w:pPr>
            <w:r>
              <w:rPr>
                <w:lang w:val="en-US"/>
              </w:rPr>
              <w:t>Results of data for each graduate attribute</w:t>
            </w:r>
          </w:p>
        </w:tc>
        <w:tc>
          <w:tcPr>
            <w:tcW w:w="2694" w:type="dxa"/>
          </w:tcPr>
          <w:p w14:paraId="73E2C541" w14:textId="0EC03F1F" w:rsidR="0086134A" w:rsidRDefault="009E2650" w:rsidP="00747623">
            <w:pPr>
              <w:spacing w:before="120" w:after="120"/>
              <w:rPr>
                <w:lang w:val="en-US"/>
              </w:rPr>
            </w:pPr>
            <w:r>
              <w:rPr>
                <w:lang w:val="en-US"/>
              </w:rPr>
              <w:t>Word doc</w:t>
            </w:r>
          </w:p>
        </w:tc>
        <w:tc>
          <w:tcPr>
            <w:tcW w:w="2695" w:type="dxa"/>
          </w:tcPr>
          <w:p w14:paraId="30AE4C89" w14:textId="77777777" w:rsidR="0086134A" w:rsidRDefault="0086134A" w:rsidP="00747623">
            <w:pPr>
              <w:spacing w:before="120" w:after="120"/>
              <w:rPr>
                <w:lang w:val="en-US"/>
              </w:rPr>
            </w:pPr>
            <w:r>
              <w:rPr>
                <w:lang w:val="en-US"/>
              </w:rPr>
              <w:t xml:space="preserve">Gets data for 12 graduate attributes </w:t>
            </w:r>
          </w:p>
          <w:p w14:paraId="7AF3B138" w14:textId="77777777" w:rsidR="00DE618B" w:rsidRDefault="00DE618B" w:rsidP="00747623">
            <w:pPr>
              <w:spacing w:before="120" w:after="120"/>
              <w:rPr>
                <w:lang w:val="en-US"/>
              </w:rPr>
            </w:pPr>
            <w:r>
              <w:rPr>
                <w:lang w:val="en-US"/>
              </w:rPr>
              <w:t xml:space="preserve">This is the summary that the CEAB reads </w:t>
            </w:r>
          </w:p>
          <w:p w14:paraId="5DB6539C" w14:textId="18A1F64F" w:rsidR="00DE618B" w:rsidRDefault="00DE618B" w:rsidP="00747623">
            <w:pPr>
              <w:spacing w:before="120" w:after="120"/>
              <w:rPr>
                <w:lang w:val="en-US"/>
              </w:rPr>
            </w:pPr>
            <w:r>
              <w:rPr>
                <w:lang w:val="en-US"/>
              </w:rPr>
              <w:t xml:space="preserve">Includes graphs and explanations of the data </w:t>
            </w:r>
          </w:p>
        </w:tc>
        <w:tc>
          <w:tcPr>
            <w:tcW w:w="2695" w:type="dxa"/>
          </w:tcPr>
          <w:p w14:paraId="36B27166" w14:textId="0046B234" w:rsidR="0086134A" w:rsidRDefault="009E2650" w:rsidP="00747623">
            <w:pPr>
              <w:spacing w:before="120" w:after="120"/>
              <w:rPr>
                <w:lang w:val="en-US"/>
              </w:rPr>
            </w:pPr>
            <w:r>
              <w:rPr>
                <w:lang w:val="en-US"/>
              </w:rPr>
              <w:t>Shows CEAB the class map, indicators, assessment strategies</w:t>
            </w:r>
            <w:r w:rsidR="00DE618B">
              <w:rPr>
                <w:lang w:val="en-US"/>
              </w:rPr>
              <w:t>, etc.</w:t>
            </w:r>
          </w:p>
        </w:tc>
      </w:tr>
      <w:tr w:rsidR="0086134A" w14:paraId="5F80676D" w14:textId="77777777" w:rsidTr="00747623">
        <w:tc>
          <w:tcPr>
            <w:tcW w:w="2706" w:type="dxa"/>
          </w:tcPr>
          <w:p w14:paraId="75123C18" w14:textId="77777777" w:rsidR="0086134A" w:rsidRDefault="0086134A" w:rsidP="00747623">
            <w:pPr>
              <w:spacing w:before="120" w:after="120"/>
              <w:rPr>
                <w:lang w:val="en-US"/>
              </w:rPr>
            </w:pPr>
          </w:p>
        </w:tc>
        <w:tc>
          <w:tcPr>
            <w:tcW w:w="2694" w:type="dxa"/>
          </w:tcPr>
          <w:p w14:paraId="5798685E" w14:textId="77777777" w:rsidR="0086134A" w:rsidRDefault="0086134A" w:rsidP="00747623">
            <w:pPr>
              <w:spacing w:before="120" w:after="120"/>
              <w:rPr>
                <w:lang w:val="en-US"/>
              </w:rPr>
            </w:pPr>
          </w:p>
        </w:tc>
        <w:tc>
          <w:tcPr>
            <w:tcW w:w="2695" w:type="dxa"/>
          </w:tcPr>
          <w:p w14:paraId="0CE8BD89" w14:textId="77777777" w:rsidR="0086134A" w:rsidRDefault="0086134A" w:rsidP="00747623">
            <w:pPr>
              <w:spacing w:before="120" w:after="120"/>
              <w:rPr>
                <w:lang w:val="en-US"/>
              </w:rPr>
            </w:pPr>
          </w:p>
        </w:tc>
        <w:tc>
          <w:tcPr>
            <w:tcW w:w="2695" w:type="dxa"/>
          </w:tcPr>
          <w:p w14:paraId="57BBED03" w14:textId="77777777" w:rsidR="0086134A" w:rsidRDefault="0086134A" w:rsidP="00747623">
            <w:pPr>
              <w:spacing w:before="120" w:after="120"/>
              <w:rPr>
                <w:lang w:val="en-US"/>
              </w:rPr>
            </w:pPr>
          </w:p>
        </w:tc>
      </w:tr>
      <w:tr w:rsidR="0086134A" w14:paraId="4446D9BF" w14:textId="77777777" w:rsidTr="00747623">
        <w:tc>
          <w:tcPr>
            <w:tcW w:w="2706" w:type="dxa"/>
            <w:shd w:val="clear" w:color="auto" w:fill="D9E2F3" w:themeFill="accent1" w:themeFillTint="33"/>
          </w:tcPr>
          <w:p w14:paraId="1BED848D" w14:textId="77777777" w:rsidR="0086134A" w:rsidRPr="005E4479" w:rsidRDefault="0086134A" w:rsidP="00747623">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0202E639" w14:textId="1FA2E0B5" w:rsidR="0086134A" w:rsidRPr="005E4479" w:rsidRDefault="0086134A" w:rsidP="00747623">
            <w:pPr>
              <w:spacing w:before="120" w:after="120"/>
              <w:rPr>
                <w:b/>
                <w:bCs/>
                <w:lang w:val="en-US"/>
              </w:rPr>
            </w:pPr>
            <w:r w:rsidRPr="005E4479">
              <w:rPr>
                <w:b/>
                <w:bCs/>
                <w:lang w:val="en-US"/>
              </w:rPr>
              <w:t>Tool type or name</w:t>
            </w:r>
            <w:r w:rsidR="00DE618B">
              <w:rPr>
                <w:b/>
                <w:bCs/>
                <w:lang w:val="en-US"/>
              </w:rPr>
              <w:t>:</w:t>
            </w:r>
            <w:r>
              <w:rPr>
                <w:b/>
                <w:bCs/>
                <w:lang w:val="en-US"/>
              </w:rPr>
              <w:t xml:space="preserve"> Exhibit 2</w:t>
            </w:r>
            <w:r w:rsidR="009E2650">
              <w:rPr>
                <w:b/>
                <w:bCs/>
                <w:lang w:val="en-US"/>
              </w:rPr>
              <w:t xml:space="preserve"> (not important)</w:t>
            </w:r>
          </w:p>
        </w:tc>
      </w:tr>
      <w:tr w:rsidR="0086134A" w:rsidRPr="005E4479" w14:paraId="5AE64697" w14:textId="77777777" w:rsidTr="00747623">
        <w:tc>
          <w:tcPr>
            <w:tcW w:w="2706" w:type="dxa"/>
          </w:tcPr>
          <w:p w14:paraId="6D1C4157" w14:textId="77777777" w:rsidR="0086134A" w:rsidRPr="005E4479" w:rsidRDefault="0086134A" w:rsidP="00747623">
            <w:pPr>
              <w:spacing w:before="120" w:after="120"/>
              <w:rPr>
                <w:b/>
                <w:bCs/>
                <w:lang w:val="en-US"/>
              </w:rPr>
            </w:pPr>
            <w:r w:rsidRPr="005E4479">
              <w:rPr>
                <w:b/>
                <w:bCs/>
                <w:lang w:val="en-US"/>
              </w:rPr>
              <w:t>Supported activities</w:t>
            </w:r>
          </w:p>
        </w:tc>
        <w:tc>
          <w:tcPr>
            <w:tcW w:w="2694" w:type="dxa"/>
          </w:tcPr>
          <w:p w14:paraId="700385FD" w14:textId="77777777" w:rsidR="0086134A" w:rsidRPr="005E4479" w:rsidRDefault="0086134A" w:rsidP="00747623">
            <w:pPr>
              <w:spacing w:before="120" w:after="120"/>
              <w:rPr>
                <w:b/>
                <w:bCs/>
                <w:lang w:val="en-US"/>
              </w:rPr>
            </w:pPr>
            <w:r w:rsidRPr="005E4479">
              <w:rPr>
                <w:b/>
                <w:bCs/>
                <w:lang w:val="en-US"/>
              </w:rPr>
              <w:t>Tool</w:t>
            </w:r>
          </w:p>
        </w:tc>
        <w:tc>
          <w:tcPr>
            <w:tcW w:w="2695" w:type="dxa"/>
          </w:tcPr>
          <w:p w14:paraId="52381D97" w14:textId="77777777" w:rsidR="0086134A" w:rsidRPr="005E4479" w:rsidRDefault="0086134A" w:rsidP="00747623">
            <w:pPr>
              <w:spacing w:before="120" w:after="120"/>
              <w:rPr>
                <w:b/>
                <w:bCs/>
                <w:lang w:val="en-US"/>
              </w:rPr>
            </w:pPr>
            <w:r w:rsidRPr="005E4479">
              <w:rPr>
                <w:b/>
                <w:bCs/>
                <w:lang w:val="en-US"/>
              </w:rPr>
              <w:t>Key features</w:t>
            </w:r>
          </w:p>
        </w:tc>
        <w:tc>
          <w:tcPr>
            <w:tcW w:w="2695" w:type="dxa"/>
          </w:tcPr>
          <w:p w14:paraId="4DD40C3C" w14:textId="77777777" w:rsidR="0086134A" w:rsidRPr="005E4479" w:rsidRDefault="0086134A" w:rsidP="00747623">
            <w:pPr>
              <w:spacing w:before="120" w:after="120"/>
              <w:rPr>
                <w:b/>
                <w:bCs/>
                <w:lang w:val="en-US"/>
              </w:rPr>
            </w:pPr>
            <w:r w:rsidRPr="005E4479">
              <w:rPr>
                <w:b/>
                <w:bCs/>
                <w:lang w:val="en-US"/>
              </w:rPr>
              <w:t>Usage notes</w:t>
            </w:r>
          </w:p>
        </w:tc>
      </w:tr>
      <w:tr w:rsidR="0086134A" w14:paraId="1B3F963D" w14:textId="77777777" w:rsidTr="00747623">
        <w:tc>
          <w:tcPr>
            <w:tcW w:w="2706" w:type="dxa"/>
          </w:tcPr>
          <w:p w14:paraId="4F2F052B" w14:textId="5A33D32D" w:rsidR="0086134A" w:rsidRDefault="009E2650" w:rsidP="00747623">
            <w:pPr>
              <w:spacing w:before="120" w:after="120"/>
              <w:rPr>
                <w:lang w:val="en-US"/>
              </w:rPr>
            </w:pPr>
            <w:r>
              <w:rPr>
                <w:lang w:val="en-US"/>
              </w:rPr>
              <w:t xml:space="preserve">Examples of degree certificates </w:t>
            </w:r>
          </w:p>
        </w:tc>
        <w:tc>
          <w:tcPr>
            <w:tcW w:w="2694" w:type="dxa"/>
          </w:tcPr>
          <w:p w14:paraId="59E61531" w14:textId="77777777" w:rsidR="0086134A" w:rsidRDefault="0086134A" w:rsidP="00747623">
            <w:pPr>
              <w:spacing w:before="120" w:after="120"/>
              <w:rPr>
                <w:lang w:val="en-US"/>
              </w:rPr>
            </w:pPr>
          </w:p>
        </w:tc>
        <w:tc>
          <w:tcPr>
            <w:tcW w:w="2695" w:type="dxa"/>
          </w:tcPr>
          <w:p w14:paraId="6AC7D915" w14:textId="10AEDEB8" w:rsidR="0086134A" w:rsidRDefault="00DE618B" w:rsidP="00747623">
            <w:pPr>
              <w:spacing w:before="120" w:after="120"/>
              <w:rPr>
                <w:lang w:val="en-US"/>
              </w:rPr>
            </w:pPr>
            <w:r>
              <w:rPr>
                <w:lang w:val="en-US"/>
              </w:rPr>
              <w:t>Just examples of degree certificates given to students when they graduate</w:t>
            </w:r>
          </w:p>
        </w:tc>
        <w:tc>
          <w:tcPr>
            <w:tcW w:w="2695" w:type="dxa"/>
          </w:tcPr>
          <w:p w14:paraId="0FDFE422" w14:textId="77777777" w:rsidR="0086134A" w:rsidRDefault="0086134A" w:rsidP="00747623">
            <w:pPr>
              <w:spacing w:before="120" w:after="120"/>
              <w:rPr>
                <w:lang w:val="en-US"/>
              </w:rPr>
            </w:pPr>
          </w:p>
        </w:tc>
      </w:tr>
      <w:tr w:rsidR="0086134A" w14:paraId="18DCE0DD" w14:textId="77777777" w:rsidTr="00747623">
        <w:tc>
          <w:tcPr>
            <w:tcW w:w="2706" w:type="dxa"/>
            <w:shd w:val="clear" w:color="auto" w:fill="D9E2F3" w:themeFill="accent1" w:themeFillTint="33"/>
          </w:tcPr>
          <w:p w14:paraId="71736A3D" w14:textId="77777777" w:rsidR="0086134A" w:rsidRPr="005E4479" w:rsidRDefault="0086134A" w:rsidP="00747623">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73BF9C52" w14:textId="23377425" w:rsidR="0086134A" w:rsidRPr="005E4479" w:rsidRDefault="0086134A" w:rsidP="0086134A">
            <w:pPr>
              <w:tabs>
                <w:tab w:val="left" w:pos="3000"/>
              </w:tabs>
              <w:spacing w:before="120" w:after="120"/>
              <w:rPr>
                <w:b/>
                <w:bCs/>
                <w:lang w:val="en-US"/>
              </w:rPr>
            </w:pPr>
            <w:r w:rsidRPr="005E4479">
              <w:rPr>
                <w:b/>
                <w:bCs/>
                <w:lang w:val="en-US"/>
              </w:rPr>
              <w:t>Tool type or name</w:t>
            </w:r>
            <w:r w:rsidR="00DE618B">
              <w:rPr>
                <w:b/>
                <w:bCs/>
                <w:lang w:val="en-US"/>
              </w:rPr>
              <w:t>:</w:t>
            </w:r>
            <w:r>
              <w:rPr>
                <w:b/>
                <w:bCs/>
                <w:lang w:val="en-US"/>
              </w:rPr>
              <w:t xml:space="preserve"> 6A</w:t>
            </w:r>
            <w:r w:rsidR="00DE618B">
              <w:rPr>
                <w:b/>
                <w:bCs/>
                <w:lang w:val="en-US"/>
              </w:rPr>
              <w:t xml:space="preserve"> (not important)</w:t>
            </w:r>
          </w:p>
        </w:tc>
      </w:tr>
      <w:tr w:rsidR="0086134A" w:rsidRPr="005E4479" w14:paraId="1D3173E9" w14:textId="77777777" w:rsidTr="00747623">
        <w:tc>
          <w:tcPr>
            <w:tcW w:w="2706" w:type="dxa"/>
          </w:tcPr>
          <w:p w14:paraId="6CAB477D" w14:textId="77777777" w:rsidR="0086134A" w:rsidRPr="005E4479" w:rsidRDefault="0086134A" w:rsidP="00747623">
            <w:pPr>
              <w:spacing w:before="120" w:after="120"/>
              <w:rPr>
                <w:b/>
                <w:bCs/>
                <w:lang w:val="en-US"/>
              </w:rPr>
            </w:pPr>
            <w:r w:rsidRPr="005E4479">
              <w:rPr>
                <w:b/>
                <w:bCs/>
                <w:lang w:val="en-US"/>
              </w:rPr>
              <w:t>Supported activities</w:t>
            </w:r>
          </w:p>
        </w:tc>
        <w:tc>
          <w:tcPr>
            <w:tcW w:w="2694" w:type="dxa"/>
          </w:tcPr>
          <w:p w14:paraId="01E27203" w14:textId="77777777" w:rsidR="0086134A" w:rsidRPr="005E4479" w:rsidRDefault="0086134A" w:rsidP="00747623">
            <w:pPr>
              <w:spacing w:before="120" w:after="120"/>
              <w:rPr>
                <w:b/>
                <w:bCs/>
                <w:lang w:val="en-US"/>
              </w:rPr>
            </w:pPr>
            <w:r w:rsidRPr="005E4479">
              <w:rPr>
                <w:b/>
                <w:bCs/>
                <w:lang w:val="en-US"/>
              </w:rPr>
              <w:t>Tool</w:t>
            </w:r>
          </w:p>
        </w:tc>
        <w:tc>
          <w:tcPr>
            <w:tcW w:w="2695" w:type="dxa"/>
          </w:tcPr>
          <w:p w14:paraId="673C8A45" w14:textId="77777777" w:rsidR="0086134A" w:rsidRPr="005E4479" w:rsidRDefault="0086134A" w:rsidP="00747623">
            <w:pPr>
              <w:spacing w:before="120" w:after="120"/>
              <w:rPr>
                <w:b/>
                <w:bCs/>
                <w:lang w:val="en-US"/>
              </w:rPr>
            </w:pPr>
            <w:r w:rsidRPr="005E4479">
              <w:rPr>
                <w:b/>
                <w:bCs/>
                <w:lang w:val="en-US"/>
              </w:rPr>
              <w:t>Key features</w:t>
            </w:r>
          </w:p>
        </w:tc>
        <w:tc>
          <w:tcPr>
            <w:tcW w:w="2695" w:type="dxa"/>
          </w:tcPr>
          <w:p w14:paraId="18916737" w14:textId="77777777" w:rsidR="0086134A" w:rsidRPr="005E4479" w:rsidRDefault="0086134A" w:rsidP="00747623">
            <w:pPr>
              <w:spacing w:before="120" w:after="120"/>
              <w:rPr>
                <w:b/>
                <w:bCs/>
                <w:lang w:val="en-US"/>
              </w:rPr>
            </w:pPr>
            <w:r w:rsidRPr="005E4479">
              <w:rPr>
                <w:b/>
                <w:bCs/>
                <w:lang w:val="en-US"/>
              </w:rPr>
              <w:t>Usage notes</w:t>
            </w:r>
          </w:p>
        </w:tc>
      </w:tr>
      <w:tr w:rsidR="0086134A" w14:paraId="3582470A" w14:textId="77777777" w:rsidTr="00747623">
        <w:tc>
          <w:tcPr>
            <w:tcW w:w="2706" w:type="dxa"/>
          </w:tcPr>
          <w:p w14:paraId="0D387DB3" w14:textId="56FD4CE0" w:rsidR="0086134A" w:rsidRDefault="009E2650" w:rsidP="00747623">
            <w:pPr>
              <w:spacing w:before="120" w:after="120"/>
              <w:rPr>
                <w:lang w:val="en-US"/>
              </w:rPr>
            </w:pPr>
            <w:r>
              <w:rPr>
                <w:lang w:val="en-US"/>
              </w:rPr>
              <w:t>Summary of names of students in exhibit 2</w:t>
            </w:r>
          </w:p>
        </w:tc>
        <w:tc>
          <w:tcPr>
            <w:tcW w:w="2694" w:type="dxa"/>
          </w:tcPr>
          <w:p w14:paraId="4B3AFD84" w14:textId="47AB502D" w:rsidR="0086134A" w:rsidRDefault="009E2650" w:rsidP="00747623">
            <w:pPr>
              <w:spacing w:before="120" w:after="120"/>
              <w:rPr>
                <w:lang w:val="en-US"/>
              </w:rPr>
            </w:pPr>
            <w:r>
              <w:rPr>
                <w:lang w:val="en-US"/>
              </w:rPr>
              <w:t>excel</w:t>
            </w:r>
          </w:p>
        </w:tc>
        <w:tc>
          <w:tcPr>
            <w:tcW w:w="2695" w:type="dxa"/>
          </w:tcPr>
          <w:p w14:paraId="311C815A" w14:textId="77777777" w:rsidR="0086134A" w:rsidRDefault="0086134A" w:rsidP="00747623">
            <w:pPr>
              <w:spacing w:before="120" w:after="120"/>
              <w:rPr>
                <w:lang w:val="en-US"/>
              </w:rPr>
            </w:pPr>
          </w:p>
        </w:tc>
        <w:tc>
          <w:tcPr>
            <w:tcW w:w="2695" w:type="dxa"/>
          </w:tcPr>
          <w:p w14:paraId="2D9B2FB7" w14:textId="77777777" w:rsidR="0086134A" w:rsidRDefault="0086134A" w:rsidP="00747623">
            <w:pPr>
              <w:spacing w:before="120" w:after="120"/>
              <w:rPr>
                <w:lang w:val="en-US"/>
              </w:rPr>
            </w:pPr>
          </w:p>
        </w:tc>
      </w:tr>
      <w:tr w:rsidR="0086134A" w14:paraId="095A98BB" w14:textId="77777777" w:rsidTr="00747623">
        <w:tc>
          <w:tcPr>
            <w:tcW w:w="2706" w:type="dxa"/>
            <w:shd w:val="clear" w:color="auto" w:fill="D9E2F3" w:themeFill="accent1" w:themeFillTint="33"/>
          </w:tcPr>
          <w:p w14:paraId="61EC1004" w14:textId="77777777" w:rsidR="0086134A" w:rsidRPr="005E4479" w:rsidRDefault="0086134A" w:rsidP="00747623">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382F4AF0" w14:textId="216F7C65" w:rsidR="0086134A" w:rsidRPr="005E4479" w:rsidRDefault="0086134A" w:rsidP="00747623">
            <w:pPr>
              <w:spacing w:before="120" w:after="120"/>
              <w:rPr>
                <w:b/>
                <w:bCs/>
                <w:lang w:val="en-US"/>
              </w:rPr>
            </w:pPr>
            <w:r w:rsidRPr="005E4479">
              <w:rPr>
                <w:b/>
                <w:bCs/>
                <w:lang w:val="en-US"/>
              </w:rPr>
              <w:t>Tool type or name</w:t>
            </w:r>
            <w:r w:rsidR="00DE618B">
              <w:rPr>
                <w:b/>
                <w:bCs/>
                <w:lang w:val="en-US"/>
              </w:rPr>
              <w:t>:</w:t>
            </w:r>
            <w:r>
              <w:rPr>
                <w:b/>
                <w:bCs/>
                <w:lang w:val="en-US"/>
              </w:rPr>
              <w:t xml:space="preserve"> 6B</w:t>
            </w:r>
          </w:p>
        </w:tc>
      </w:tr>
      <w:tr w:rsidR="0086134A" w:rsidRPr="005E4479" w14:paraId="2FE5EE1B" w14:textId="77777777" w:rsidTr="00747623">
        <w:tc>
          <w:tcPr>
            <w:tcW w:w="2706" w:type="dxa"/>
          </w:tcPr>
          <w:p w14:paraId="73A1F29B" w14:textId="77777777" w:rsidR="0086134A" w:rsidRPr="005E4479" w:rsidRDefault="0086134A" w:rsidP="00747623">
            <w:pPr>
              <w:spacing w:before="120" w:after="120"/>
              <w:rPr>
                <w:b/>
                <w:bCs/>
                <w:lang w:val="en-US"/>
              </w:rPr>
            </w:pPr>
            <w:r w:rsidRPr="005E4479">
              <w:rPr>
                <w:b/>
                <w:bCs/>
                <w:lang w:val="en-US"/>
              </w:rPr>
              <w:t>Supported activities</w:t>
            </w:r>
          </w:p>
        </w:tc>
        <w:tc>
          <w:tcPr>
            <w:tcW w:w="2694" w:type="dxa"/>
          </w:tcPr>
          <w:p w14:paraId="26E518C0" w14:textId="77777777" w:rsidR="0086134A" w:rsidRPr="005E4479" w:rsidRDefault="0086134A" w:rsidP="00747623">
            <w:pPr>
              <w:spacing w:before="120" w:after="120"/>
              <w:rPr>
                <w:b/>
                <w:bCs/>
                <w:lang w:val="en-US"/>
              </w:rPr>
            </w:pPr>
            <w:r w:rsidRPr="005E4479">
              <w:rPr>
                <w:b/>
                <w:bCs/>
                <w:lang w:val="en-US"/>
              </w:rPr>
              <w:t>Tool</w:t>
            </w:r>
          </w:p>
        </w:tc>
        <w:tc>
          <w:tcPr>
            <w:tcW w:w="2695" w:type="dxa"/>
          </w:tcPr>
          <w:p w14:paraId="3DF33BB7" w14:textId="77777777" w:rsidR="0086134A" w:rsidRPr="005E4479" w:rsidRDefault="0086134A" w:rsidP="00747623">
            <w:pPr>
              <w:spacing w:before="120" w:after="120"/>
              <w:rPr>
                <w:b/>
                <w:bCs/>
                <w:lang w:val="en-US"/>
              </w:rPr>
            </w:pPr>
            <w:r w:rsidRPr="005E4479">
              <w:rPr>
                <w:b/>
                <w:bCs/>
                <w:lang w:val="en-US"/>
              </w:rPr>
              <w:t>Key features</w:t>
            </w:r>
          </w:p>
        </w:tc>
        <w:tc>
          <w:tcPr>
            <w:tcW w:w="2695" w:type="dxa"/>
          </w:tcPr>
          <w:p w14:paraId="3746BDA3" w14:textId="77777777" w:rsidR="0086134A" w:rsidRPr="005E4479" w:rsidRDefault="0086134A" w:rsidP="00747623">
            <w:pPr>
              <w:spacing w:before="120" w:after="120"/>
              <w:rPr>
                <w:b/>
                <w:bCs/>
                <w:lang w:val="en-US"/>
              </w:rPr>
            </w:pPr>
            <w:r w:rsidRPr="005E4479">
              <w:rPr>
                <w:b/>
                <w:bCs/>
                <w:lang w:val="en-US"/>
              </w:rPr>
              <w:t>Usage notes</w:t>
            </w:r>
          </w:p>
        </w:tc>
      </w:tr>
      <w:tr w:rsidR="0086134A" w14:paraId="6EA6AE65" w14:textId="77777777" w:rsidTr="00747623">
        <w:tc>
          <w:tcPr>
            <w:tcW w:w="2706" w:type="dxa"/>
          </w:tcPr>
          <w:p w14:paraId="22EC5E1F" w14:textId="25D351D9" w:rsidR="0086134A" w:rsidRDefault="009E2650" w:rsidP="00747623">
            <w:pPr>
              <w:spacing w:before="120" w:after="120"/>
              <w:rPr>
                <w:lang w:val="en-US"/>
              </w:rPr>
            </w:pPr>
            <w:r>
              <w:rPr>
                <w:lang w:val="en-US"/>
              </w:rPr>
              <w:t xml:space="preserve">Professor backgrounds, degrees (P </w:t>
            </w:r>
            <w:proofErr w:type="spellStart"/>
            <w:r>
              <w:rPr>
                <w:lang w:val="en-US"/>
              </w:rPr>
              <w:t>eng.</w:t>
            </w:r>
            <w:proofErr w:type="spellEnd"/>
            <w:r>
              <w:rPr>
                <w:lang w:val="en-US"/>
              </w:rPr>
              <w:t xml:space="preserve"> Etc.)</w:t>
            </w:r>
          </w:p>
        </w:tc>
        <w:tc>
          <w:tcPr>
            <w:tcW w:w="2694" w:type="dxa"/>
          </w:tcPr>
          <w:p w14:paraId="60E39CB5" w14:textId="2CA9F8D4" w:rsidR="0086134A" w:rsidRDefault="00DE618B" w:rsidP="00747623">
            <w:pPr>
              <w:spacing w:before="120" w:after="120"/>
              <w:rPr>
                <w:lang w:val="en-US"/>
              </w:rPr>
            </w:pPr>
            <w:r>
              <w:rPr>
                <w:lang w:val="en-US"/>
              </w:rPr>
              <w:t>excel</w:t>
            </w:r>
          </w:p>
        </w:tc>
        <w:tc>
          <w:tcPr>
            <w:tcW w:w="2695" w:type="dxa"/>
          </w:tcPr>
          <w:p w14:paraId="16FFB69B" w14:textId="12608C0E" w:rsidR="0086134A" w:rsidRDefault="00DE618B" w:rsidP="00747623">
            <w:pPr>
              <w:spacing w:before="120" w:after="120"/>
              <w:rPr>
                <w:lang w:val="en-US"/>
              </w:rPr>
            </w:pPr>
            <w:r>
              <w:rPr>
                <w:lang w:val="en-US"/>
              </w:rPr>
              <w:t xml:space="preserve">Can have some useful info such as </w:t>
            </w:r>
            <w:proofErr w:type="gramStart"/>
            <w:r>
              <w:rPr>
                <w:lang w:val="en-US"/>
              </w:rPr>
              <w:t>professors</w:t>
            </w:r>
            <w:proofErr w:type="gramEnd"/>
            <w:r>
              <w:rPr>
                <w:lang w:val="en-US"/>
              </w:rPr>
              <w:t xml:space="preserve"> credentials and past experiences</w:t>
            </w:r>
          </w:p>
        </w:tc>
        <w:tc>
          <w:tcPr>
            <w:tcW w:w="2695" w:type="dxa"/>
          </w:tcPr>
          <w:p w14:paraId="6B0D0C88" w14:textId="462C945D" w:rsidR="0086134A" w:rsidRDefault="00DE618B" w:rsidP="00747623">
            <w:pPr>
              <w:spacing w:before="120" w:after="120"/>
              <w:rPr>
                <w:lang w:val="en-US"/>
              </w:rPr>
            </w:pPr>
            <w:r>
              <w:rPr>
                <w:lang w:val="en-US"/>
              </w:rPr>
              <w:t xml:space="preserve">Used to make sure if a certain professor is eligible to teach a course and have the AU’s count </w:t>
            </w:r>
          </w:p>
        </w:tc>
      </w:tr>
      <w:tr w:rsidR="0086134A" w14:paraId="3DA4165B" w14:textId="77777777" w:rsidTr="00747623">
        <w:tc>
          <w:tcPr>
            <w:tcW w:w="2706" w:type="dxa"/>
            <w:shd w:val="clear" w:color="auto" w:fill="D9E2F3" w:themeFill="accent1" w:themeFillTint="33"/>
          </w:tcPr>
          <w:p w14:paraId="0B7D559A" w14:textId="77777777" w:rsidR="0086134A" w:rsidRPr="005E4479" w:rsidRDefault="0086134A" w:rsidP="00747623">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6249A0A0" w14:textId="17754A79" w:rsidR="0086134A" w:rsidRPr="005E4479" w:rsidRDefault="0086134A" w:rsidP="00747623">
            <w:pPr>
              <w:spacing w:before="120" w:after="120"/>
              <w:rPr>
                <w:b/>
                <w:bCs/>
                <w:lang w:val="en-US"/>
              </w:rPr>
            </w:pPr>
            <w:r w:rsidRPr="005E4479">
              <w:rPr>
                <w:b/>
                <w:bCs/>
                <w:lang w:val="en-US"/>
              </w:rPr>
              <w:t>Tool type or name</w:t>
            </w:r>
            <w:r>
              <w:rPr>
                <w:b/>
                <w:bCs/>
                <w:lang w:val="en-US"/>
              </w:rPr>
              <w:t xml:space="preserve"> 6C****</w:t>
            </w:r>
            <w:r w:rsidR="00DE618B">
              <w:rPr>
                <w:b/>
                <w:bCs/>
                <w:lang w:val="en-US"/>
              </w:rPr>
              <w:t xml:space="preserve"> Very Important, main focus</w:t>
            </w:r>
          </w:p>
        </w:tc>
      </w:tr>
      <w:tr w:rsidR="0086134A" w:rsidRPr="005E4479" w14:paraId="2D8A2ABB" w14:textId="77777777" w:rsidTr="00747623">
        <w:tc>
          <w:tcPr>
            <w:tcW w:w="2706" w:type="dxa"/>
          </w:tcPr>
          <w:p w14:paraId="5AFA810A" w14:textId="77777777" w:rsidR="0086134A" w:rsidRPr="005E4479" w:rsidRDefault="0086134A" w:rsidP="00747623">
            <w:pPr>
              <w:spacing w:before="120" w:after="120"/>
              <w:rPr>
                <w:b/>
                <w:bCs/>
                <w:lang w:val="en-US"/>
              </w:rPr>
            </w:pPr>
            <w:r w:rsidRPr="005E4479">
              <w:rPr>
                <w:b/>
                <w:bCs/>
                <w:lang w:val="en-US"/>
              </w:rPr>
              <w:t>Supported activities</w:t>
            </w:r>
          </w:p>
        </w:tc>
        <w:tc>
          <w:tcPr>
            <w:tcW w:w="2694" w:type="dxa"/>
          </w:tcPr>
          <w:p w14:paraId="5735509F" w14:textId="77777777" w:rsidR="0086134A" w:rsidRPr="005E4479" w:rsidRDefault="0086134A" w:rsidP="00747623">
            <w:pPr>
              <w:spacing w:before="120" w:after="120"/>
              <w:rPr>
                <w:b/>
                <w:bCs/>
                <w:lang w:val="en-US"/>
              </w:rPr>
            </w:pPr>
            <w:r w:rsidRPr="005E4479">
              <w:rPr>
                <w:b/>
                <w:bCs/>
                <w:lang w:val="en-US"/>
              </w:rPr>
              <w:t>Tool</w:t>
            </w:r>
          </w:p>
        </w:tc>
        <w:tc>
          <w:tcPr>
            <w:tcW w:w="2695" w:type="dxa"/>
          </w:tcPr>
          <w:p w14:paraId="3362C47F" w14:textId="77777777" w:rsidR="0086134A" w:rsidRPr="005E4479" w:rsidRDefault="0086134A" w:rsidP="00747623">
            <w:pPr>
              <w:spacing w:before="120" w:after="120"/>
              <w:rPr>
                <w:b/>
                <w:bCs/>
                <w:lang w:val="en-US"/>
              </w:rPr>
            </w:pPr>
            <w:r w:rsidRPr="005E4479">
              <w:rPr>
                <w:b/>
                <w:bCs/>
                <w:lang w:val="en-US"/>
              </w:rPr>
              <w:t>Key features</w:t>
            </w:r>
          </w:p>
        </w:tc>
        <w:tc>
          <w:tcPr>
            <w:tcW w:w="2695" w:type="dxa"/>
          </w:tcPr>
          <w:p w14:paraId="6F1902B7" w14:textId="77777777" w:rsidR="0086134A" w:rsidRPr="005E4479" w:rsidRDefault="0086134A" w:rsidP="00747623">
            <w:pPr>
              <w:spacing w:before="120" w:after="120"/>
              <w:rPr>
                <w:b/>
                <w:bCs/>
                <w:lang w:val="en-US"/>
              </w:rPr>
            </w:pPr>
            <w:r w:rsidRPr="005E4479">
              <w:rPr>
                <w:b/>
                <w:bCs/>
                <w:lang w:val="en-US"/>
              </w:rPr>
              <w:t>Usage notes</w:t>
            </w:r>
          </w:p>
        </w:tc>
      </w:tr>
      <w:tr w:rsidR="0086134A" w14:paraId="00CF3D56" w14:textId="77777777" w:rsidTr="00747623">
        <w:tc>
          <w:tcPr>
            <w:tcW w:w="2706" w:type="dxa"/>
          </w:tcPr>
          <w:p w14:paraId="348BA2EF" w14:textId="6BF668B6" w:rsidR="00A12E2B" w:rsidRDefault="00A12E2B" w:rsidP="00747623">
            <w:pPr>
              <w:spacing w:before="120" w:after="120"/>
              <w:rPr>
                <w:lang w:val="en-US"/>
              </w:rPr>
            </w:pPr>
            <w:r>
              <w:rPr>
                <w:lang w:val="en-US"/>
              </w:rPr>
              <w:t>AU gathering</w:t>
            </w:r>
          </w:p>
          <w:p w14:paraId="5A5EC1E4" w14:textId="77777777" w:rsidR="00A12E2B" w:rsidRDefault="00A12E2B" w:rsidP="00747623">
            <w:pPr>
              <w:spacing w:before="120" w:after="120"/>
              <w:rPr>
                <w:lang w:val="en-US"/>
              </w:rPr>
            </w:pPr>
            <w:r>
              <w:rPr>
                <w:lang w:val="en-US"/>
              </w:rPr>
              <w:t xml:space="preserve">Summarizes AU’s that each program provides </w:t>
            </w:r>
          </w:p>
          <w:p w14:paraId="28961257" w14:textId="36F7C574" w:rsidR="009E2650" w:rsidRDefault="009E2650" w:rsidP="00747623">
            <w:pPr>
              <w:spacing w:before="120" w:after="120"/>
              <w:rPr>
                <w:lang w:val="en-US"/>
              </w:rPr>
            </w:pPr>
          </w:p>
        </w:tc>
        <w:tc>
          <w:tcPr>
            <w:tcW w:w="2694" w:type="dxa"/>
          </w:tcPr>
          <w:p w14:paraId="204A553F" w14:textId="5BE63B30" w:rsidR="0086134A" w:rsidRDefault="0086134A" w:rsidP="00747623">
            <w:pPr>
              <w:spacing w:before="120" w:after="120"/>
              <w:rPr>
                <w:lang w:val="en-US"/>
              </w:rPr>
            </w:pPr>
            <w:r>
              <w:rPr>
                <w:lang w:val="en-US"/>
              </w:rPr>
              <w:t>excel</w:t>
            </w:r>
          </w:p>
        </w:tc>
        <w:tc>
          <w:tcPr>
            <w:tcW w:w="2695" w:type="dxa"/>
          </w:tcPr>
          <w:p w14:paraId="1DF005C8" w14:textId="77777777" w:rsidR="0086134A" w:rsidRDefault="0086134A" w:rsidP="00747623">
            <w:pPr>
              <w:spacing w:before="120" w:after="120"/>
              <w:rPr>
                <w:lang w:val="en-US"/>
              </w:rPr>
            </w:pPr>
            <w:r>
              <w:rPr>
                <w:lang w:val="en-US"/>
              </w:rPr>
              <w:t xml:space="preserve">Accreditation units </w:t>
            </w:r>
          </w:p>
          <w:p w14:paraId="1220EF45" w14:textId="77777777" w:rsidR="0086134A" w:rsidRDefault="0086134A" w:rsidP="00747623">
            <w:pPr>
              <w:spacing w:before="120" w:after="120"/>
              <w:rPr>
                <w:lang w:val="en-US"/>
              </w:rPr>
            </w:pPr>
            <w:r>
              <w:rPr>
                <w:lang w:val="en-US"/>
              </w:rPr>
              <w:t>Lectures 1 hour = 1 AU</w:t>
            </w:r>
          </w:p>
          <w:p w14:paraId="181A8732" w14:textId="09B6B4AA" w:rsidR="0086134A" w:rsidRDefault="0086134A" w:rsidP="00747623">
            <w:pPr>
              <w:spacing w:before="120" w:after="120"/>
              <w:rPr>
                <w:lang w:val="en-US"/>
              </w:rPr>
            </w:pPr>
            <w:r>
              <w:rPr>
                <w:lang w:val="en-US"/>
              </w:rPr>
              <w:t>Labs/seminars 2 hours = 1 AU</w:t>
            </w:r>
          </w:p>
          <w:p w14:paraId="413D93C8" w14:textId="605818EB" w:rsidR="00DE618B" w:rsidRDefault="00DE618B" w:rsidP="00747623">
            <w:pPr>
              <w:spacing w:before="120" w:after="120"/>
              <w:rPr>
                <w:lang w:val="en-US"/>
              </w:rPr>
            </w:pPr>
            <w:r>
              <w:rPr>
                <w:lang w:val="en-US"/>
              </w:rPr>
              <w:lastRenderedPageBreak/>
              <w:t>This data is used to plan entire curriculum and courses students can take</w:t>
            </w:r>
          </w:p>
          <w:p w14:paraId="5EB509DB" w14:textId="0E5A6864" w:rsidR="0086134A" w:rsidRDefault="0086134A" w:rsidP="00747623">
            <w:pPr>
              <w:spacing w:before="120" w:after="120"/>
              <w:rPr>
                <w:lang w:val="en-US"/>
              </w:rPr>
            </w:pPr>
            <w:r>
              <w:rPr>
                <w:lang w:val="en-US"/>
              </w:rPr>
              <w:t>Need certain number of AU’s to graduate</w:t>
            </w:r>
          </w:p>
        </w:tc>
        <w:tc>
          <w:tcPr>
            <w:tcW w:w="2695" w:type="dxa"/>
          </w:tcPr>
          <w:p w14:paraId="75C47290" w14:textId="77777777" w:rsidR="0086134A" w:rsidRDefault="0086134A" w:rsidP="00747623">
            <w:pPr>
              <w:spacing w:before="120" w:after="120"/>
              <w:rPr>
                <w:lang w:val="en-US"/>
              </w:rPr>
            </w:pPr>
            <w:r>
              <w:rPr>
                <w:lang w:val="en-US"/>
              </w:rPr>
              <w:lastRenderedPageBreak/>
              <w:t>Data from AU gathering gets dumped into 6C excel sheet</w:t>
            </w:r>
          </w:p>
          <w:p w14:paraId="62480AB2" w14:textId="3DA3131D" w:rsidR="00A12E2B" w:rsidRDefault="00A12E2B" w:rsidP="00747623">
            <w:pPr>
              <w:spacing w:before="120" w:after="120"/>
              <w:rPr>
                <w:lang w:val="en-US"/>
              </w:rPr>
            </w:pPr>
            <w:r>
              <w:rPr>
                <w:lang w:val="en-US"/>
              </w:rPr>
              <w:t xml:space="preserve">50-60 sheets in 6C for all the classes </w:t>
            </w:r>
          </w:p>
        </w:tc>
      </w:tr>
    </w:tbl>
    <w:p w14:paraId="6EC6A69A" w14:textId="44FD3965"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86134A" w:rsidRPr="005E4479" w14:paraId="01BA8B99" w14:textId="77777777" w:rsidTr="00747623">
        <w:tc>
          <w:tcPr>
            <w:tcW w:w="2706" w:type="dxa"/>
            <w:shd w:val="clear" w:color="auto" w:fill="D9E2F3" w:themeFill="accent1" w:themeFillTint="33"/>
          </w:tcPr>
          <w:p w14:paraId="459A926E" w14:textId="77777777" w:rsidR="0086134A" w:rsidRPr="005E4479" w:rsidRDefault="0086134A" w:rsidP="00747623">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55F060B3" w14:textId="2C361708" w:rsidR="0086134A" w:rsidRPr="005E4479" w:rsidRDefault="0086134A" w:rsidP="00747623">
            <w:pPr>
              <w:spacing w:before="120" w:after="120"/>
              <w:rPr>
                <w:b/>
                <w:bCs/>
                <w:lang w:val="en-US"/>
              </w:rPr>
            </w:pPr>
            <w:r w:rsidRPr="005E4479">
              <w:rPr>
                <w:b/>
                <w:bCs/>
                <w:lang w:val="en-US"/>
              </w:rPr>
              <w:t>Tool type or name</w:t>
            </w:r>
            <w:r>
              <w:rPr>
                <w:b/>
                <w:bCs/>
                <w:lang w:val="en-US"/>
              </w:rPr>
              <w:t xml:space="preserve"> </w:t>
            </w:r>
            <w:r w:rsidR="009E2650">
              <w:rPr>
                <w:b/>
                <w:bCs/>
                <w:lang w:val="en-US"/>
              </w:rPr>
              <w:t xml:space="preserve">Graduate attribute </w:t>
            </w:r>
            <w:r>
              <w:rPr>
                <w:b/>
                <w:bCs/>
                <w:lang w:val="en-US"/>
              </w:rPr>
              <w:t>Dossier</w:t>
            </w:r>
          </w:p>
        </w:tc>
      </w:tr>
      <w:tr w:rsidR="0086134A" w:rsidRPr="005E4479" w14:paraId="71545B71" w14:textId="77777777" w:rsidTr="00747623">
        <w:tc>
          <w:tcPr>
            <w:tcW w:w="2706" w:type="dxa"/>
          </w:tcPr>
          <w:p w14:paraId="6C8A1484" w14:textId="77777777" w:rsidR="0086134A" w:rsidRPr="005E4479" w:rsidRDefault="0086134A" w:rsidP="00747623">
            <w:pPr>
              <w:spacing w:before="120" w:after="120"/>
              <w:rPr>
                <w:b/>
                <w:bCs/>
                <w:lang w:val="en-US"/>
              </w:rPr>
            </w:pPr>
            <w:r w:rsidRPr="005E4479">
              <w:rPr>
                <w:b/>
                <w:bCs/>
                <w:lang w:val="en-US"/>
              </w:rPr>
              <w:t>Supported activities</w:t>
            </w:r>
          </w:p>
        </w:tc>
        <w:tc>
          <w:tcPr>
            <w:tcW w:w="2694" w:type="dxa"/>
          </w:tcPr>
          <w:p w14:paraId="0842050B" w14:textId="77777777" w:rsidR="0086134A" w:rsidRPr="005E4479" w:rsidRDefault="0086134A" w:rsidP="00747623">
            <w:pPr>
              <w:spacing w:before="120" w:after="120"/>
              <w:rPr>
                <w:b/>
                <w:bCs/>
                <w:lang w:val="en-US"/>
              </w:rPr>
            </w:pPr>
            <w:r w:rsidRPr="005E4479">
              <w:rPr>
                <w:b/>
                <w:bCs/>
                <w:lang w:val="en-US"/>
              </w:rPr>
              <w:t>Tool</w:t>
            </w:r>
          </w:p>
        </w:tc>
        <w:tc>
          <w:tcPr>
            <w:tcW w:w="2695" w:type="dxa"/>
          </w:tcPr>
          <w:p w14:paraId="67C82F91" w14:textId="77777777" w:rsidR="0086134A" w:rsidRPr="005E4479" w:rsidRDefault="0086134A" w:rsidP="00747623">
            <w:pPr>
              <w:spacing w:before="120" w:after="120"/>
              <w:rPr>
                <w:b/>
                <w:bCs/>
                <w:lang w:val="en-US"/>
              </w:rPr>
            </w:pPr>
            <w:r w:rsidRPr="005E4479">
              <w:rPr>
                <w:b/>
                <w:bCs/>
                <w:lang w:val="en-US"/>
              </w:rPr>
              <w:t>Key features</w:t>
            </w:r>
          </w:p>
        </w:tc>
        <w:tc>
          <w:tcPr>
            <w:tcW w:w="2695" w:type="dxa"/>
          </w:tcPr>
          <w:p w14:paraId="05D5ACD7" w14:textId="77777777" w:rsidR="0086134A" w:rsidRPr="005E4479" w:rsidRDefault="0086134A" w:rsidP="00747623">
            <w:pPr>
              <w:spacing w:before="120" w:after="120"/>
              <w:rPr>
                <w:b/>
                <w:bCs/>
                <w:lang w:val="en-US"/>
              </w:rPr>
            </w:pPr>
            <w:r w:rsidRPr="005E4479">
              <w:rPr>
                <w:b/>
                <w:bCs/>
                <w:lang w:val="en-US"/>
              </w:rPr>
              <w:t>Usage notes</w:t>
            </w:r>
          </w:p>
        </w:tc>
      </w:tr>
      <w:tr w:rsidR="0086134A" w14:paraId="3020EF1B" w14:textId="77777777" w:rsidTr="00747623">
        <w:tc>
          <w:tcPr>
            <w:tcW w:w="2706" w:type="dxa"/>
          </w:tcPr>
          <w:p w14:paraId="4C44E5C0" w14:textId="68C6DBC4" w:rsidR="0086134A" w:rsidRDefault="009E2650" w:rsidP="00747623">
            <w:pPr>
              <w:spacing w:before="120" w:after="120"/>
              <w:rPr>
                <w:lang w:val="en-US"/>
              </w:rPr>
            </w:pPr>
            <w:r>
              <w:rPr>
                <w:lang w:val="en-US"/>
              </w:rPr>
              <w:t xml:space="preserve">Free form document </w:t>
            </w:r>
          </w:p>
        </w:tc>
        <w:tc>
          <w:tcPr>
            <w:tcW w:w="2694" w:type="dxa"/>
          </w:tcPr>
          <w:p w14:paraId="0A2EDF94" w14:textId="55E1363B" w:rsidR="0086134A" w:rsidRDefault="00DE618B" w:rsidP="00DE618B">
            <w:pPr>
              <w:spacing w:before="120" w:after="120"/>
              <w:rPr>
                <w:lang w:val="en-US"/>
              </w:rPr>
            </w:pPr>
            <w:r>
              <w:rPr>
                <w:lang w:val="en-US"/>
              </w:rPr>
              <w:t>Word doc</w:t>
            </w:r>
          </w:p>
        </w:tc>
        <w:tc>
          <w:tcPr>
            <w:tcW w:w="2695" w:type="dxa"/>
          </w:tcPr>
          <w:p w14:paraId="4343E8AA" w14:textId="26B0F3FA" w:rsidR="0086134A" w:rsidRDefault="00DE618B" w:rsidP="00747623">
            <w:pPr>
              <w:spacing w:before="120" w:after="120"/>
              <w:rPr>
                <w:lang w:val="en-US"/>
              </w:rPr>
            </w:pPr>
            <w:r>
              <w:rPr>
                <w:lang w:val="en-US"/>
              </w:rPr>
              <w:t>No real format yet, can add anything deemed important to add</w:t>
            </w:r>
          </w:p>
        </w:tc>
        <w:tc>
          <w:tcPr>
            <w:tcW w:w="2695" w:type="dxa"/>
          </w:tcPr>
          <w:p w14:paraId="1F418891" w14:textId="7E7B14DC" w:rsidR="0086134A" w:rsidRDefault="00DE618B" w:rsidP="00747623">
            <w:pPr>
              <w:spacing w:before="120" w:after="120"/>
              <w:rPr>
                <w:lang w:val="en-US"/>
              </w:rPr>
            </w:pPr>
            <w:r>
              <w:rPr>
                <w:lang w:val="en-US"/>
              </w:rPr>
              <w:t>Currently used to add extra data and other interesting things learned</w:t>
            </w:r>
          </w:p>
        </w:tc>
      </w:tr>
      <w:tr w:rsidR="0086134A" w14:paraId="081AB6BD" w14:textId="77777777" w:rsidTr="00747623">
        <w:tc>
          <w:tcPr>
            <w:tcW w:w="2706" w:type="dxa"/>
          </w:tcPr>
          <w:p w14:paraId="7A819CC5" w14:textId="77777777" w:rsidR="0086134A" w:rsidRDefault="0086134A" w:rsidP="00747623">
            <w:pPr>
              <w:spacing w:before="120" w:after="120"/>
              <w:rPr>
                <w:lang w:val="en-US"/>
              </w:rPr>
            </w:pPr>
          </w:p>
        </w:tc>
        <w:tc>
          <w:tcPr>
            <w:tcW w:w="2694" w:type="dxa"/>
          </w:tcPr>
          <w:p w14:paraId="59683A16" w14:textId="77777777" w:rsidR="0086134A" w:rsidRDefault="0086134A" w:rsidP="00747623">
            <w:pPr>
              <w:spacing w:before="120" w:after="120"/>
              <w:rPr>
                <w:lang w:val="en-US"/>
              </w:rPr>
            </w:pPr>
          </w:p>
        </w:tc>
        <w:tc>
          <w:tcPr>
            <w:tcW w:w="2695" w:type="dxa"/>
          </w:tcPr>
          <w:p w14:paraId="0E893609" w14:textId="77777777" w:rsidR="0086134A" w:rsidRDefault="0086134A" w:rsidP="00747623">
            <w:pPr>
              <w:spacing w:before="120" w:after="120"/>
              <w:rPr>
                <w:lang w:val="en-US"/>
              </w:rPr>
            </w:pPr>
          </w:p>
        </w:tc>
        <w:tc>
          <w:tcPr>
            <w:tcW w:w="2695" w:type="dxa"/>
          </w:tcPr>
          <w:p w14:paraId="40EABB28" w14:textId="77777777" w:rsidR="0086134A" w:rsidRDefault="0086134A" w:rsidP="00747623">
            <w:pPr>
              <w:spacing w:before="120" w:after="120"/>
              <w:rPr>
                <w:lang w:val="en-US"/>
              </w:rPr>
            </w:pPr>
          </w:p>
        </w:tc>
      </w:tr>
    </w:tbl>
    <w:p w14:paraId="418FC456" w14:textId="3A0A3F69" w:rsidR="0086134A" w:rsidRPr="007434F8" w:rsidRDefault="0086134A" w:rsidP="007434F8">
      <w:pPr>
        <w:spacing w:after="0"/>
        <w:rPr>
          <w:lang w:val="en-US"/>
        </w:rPr>
      </w:pPr>
      <w:bookmarkStart w:id="0" w:name="_GoBack"/>
      <w:bookmarkEnd w:id="0"/>
    </w:p>
    <w:sectPr w:rsidR="0086134A"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58498" w14:textId="77777777" w:rsidR="00A73EBF" w:rsidRDefault="00A73EBF" w:rsidP="007434F8">
      <w:pPr>
        <w:spacing w:after="0" w:line="240" w:lineRule="auto"/>
      </w:pPr>
      <w:r>
        <w:separator/>
      </w:r>
    </w:p>
  </w:endnote>
  <w:endnote w:type="continuationSeparator" w:id="0">
    <w:p w14:paraId="142DAC6F" w14:textId="77777777" w:rsidR="00A73EBF" w:rsidRDefault="00A73EBF"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ABE54" w14:textId="77777777" w:rsidR="00A73EBF" w:rsidRDefault="00A73EBF" w:rsidP="007434F8">
      <w:pPr>
        <w:spacing w:after="0" w:line="240" w:lineRule="auto"/>
      </w:pPr>
      <w:r>
        <w:separator/>
      </w:r>
    </w:p>
  </w:footnote>
  <w:footnote w:type="continuationSeparator" w:id="0">
    <w:p w14:paraId="4ACE91F4" w14:textId="77777777" w:rsidR="00A73EBF" w:rsidRDefault="00A73EBF"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Header"/>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112ABE"/>
    <w:rsid w:val="001409CD"/>
    <w:rsid w:val="00162EB2"/>
    <w:rsid w:val="00217E29"/>
    <w:rsid w:val="00243360"/>
    <w:rsid w:val="002C419E"/>
    <w:rsid w:val="00322B6F"/>
    <w:rsid w:val="0033471C"/>
    <w:rsid w:val="00380E18"/>
    <w:rsid w:val="003B4F09"/>
    <w:rsid w:val="003C35BA"/>
    <w:rsid w:val="00402394"/>
    <w:rsid w:val="00451A3A"/>
    <w:rsid w:val="00500A19"/>
    <w:rsid w:val="00526596"/>
    <w:rsid w:val="00570AA8"/>
    <w:rsid w:val="00591D16"/>
    <w:rsid w:val="005D3FE4"/>
    <w:rsid w:val="005E4479"/>
    <w:rsid w:val="005F2033"/>
    <w:rsid w:val="0065430B"/>
    <w:rsid w:val="00730FF6"/>
    <w:rsid w:val="00736C51"/>
    <w:rsid w:val="007427E6"/>
    <w:rsid w:val="007434F8"/>
    <w:rsid w:val="00747623"/>
    <w:rsid w:val="007C71D0"/>
    <w:rsid w:val="007F196A"/>
    <w:rsid w:val="00806855"/>
    <w:rsid w:val="00810AE9"/>
    <w:rsid w:val="0086134A"/>
    <w:rsid w:val="0087181B"/>
    <w:rsid w:val="008967A9"/>
    <w:rsid w:val="009E2650"/>
    <w:rsid w:val="00A12E2B"/>
    <w:rsid w:val="00A73EBF"/>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DE618B"/>
    <w:rsid w:val="00E546D4"/>
    <w:rsid w:val="00E65873"/>
    <w:rsid w:val="00E96FB0"/>
    <w:rsid w:val="00EC0765"/>
    <w:rsid w:val="00EC3D93"/>
    <w:rsid w:val="00EE22CD"/>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FA5D74C-ABA4-4B73-98FE-DF4BBD38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 w:id="2130317987">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277571469">
          <w:marLeft w:val="274"/>
          <w:marRight w:val="0"/>
          <w:marTop w:val="0"/>
          <w:marBottom w:val="0"/>
          <w:divBdr>
            <w:top w:val="none" w:sz="0" w:space="0" w:color="auto"/>
            <w:left w:val="none" w:sz="0" w:space="0" w:color="auto"/>
            <w:bottom w:val="none" w:sz="0" w:space="0" w:color="auto"/>
            <w:right w:val="none" w:sz="0" w:space="0" w:color="auto"/>
          </w:divBdr>
        </w:div>
        <w:div w:id="477571025">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 w:id="1515609756">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 w:id="2096437677">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500778496">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 w:id="1746877177">
          <w:marLeft w:val="27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23136006">
          <w:marLeft w:val="274"/>
          <w:marRight w:val="0"/>
          <w:marTop w:val="0"/>
          <w:marBottom w:val="0"/>
          <w:divBdr>
            <w:top w:val="none" w:sz="0" w:space="0" w:color="auto"/>
            <w:left w:val="none" w:sz="0" w:space="0" w:color="auto"/>
            <w:bottom w:val="none" w:sz="0" w:space="0" w:color="auto"/>
            <w:right w:val="none" w:sz="0" w:space="0" w:color="auto"/>
          </w:divBdr>
        </w:div>
        <w:div w:id="175743847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208617122">
          <w:marLeft w:val="274"/>
          <w:marRight w:val="0"/>
          <w:marTop w:val="0"/>
          <w:marBottom w:val="0"/>
          <w:divBdr>
            <w:top w:val="none" w:sz="0" w:space="0" w:color="auto"/>
            <w:left w:val="none" w:sz="0" w:space="0" w:color="auto"/>
            <w:bottom w:val="none" w:sz="0" w:space="0" w:color="auto"/>
            <w:right w:val="none" w:sz="0" w:space="0" w:color="auto"/>
          </w:divBdr>
        </w:div>
        <w:div w:id="181051476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9089C-A8A4-4834-8C43-3B8358613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kegan lavoy</cp:lastModifiedBy>
  <cp:revision>1</cp:revision>
  <dcterms:created xsi:type="dcterms:W3CDTF">2019-09-23T16:51:00Z</dcterms:created>
  <dcterms:modified xsi:type="dcterms:W3CDTF">2019-09-28T02:18:00Z</dcterms:modified>
</cp:coreProperties>
</file>