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07CD0CCE" w:rsidR="007434F8" w:rsidRPr="007434F8" w:rsidRDefault="00736C51" w:rsidP="007434F8">
      <w:pPr>
        <w:spacing w:after="0"/>
        <w:rPr>
          <w:b/>
          <w:bCs/>
          <w:sz w:val="28"/>
          <w:szCs w:val="28"/>
          <w:lang w:val="en-US"/>
        </w:rPr>
      </w:pPr>
      <w:r>
        <w:rPr>
          <w:b/>
          <w:bCs/>
          <w:sz w:val="28"/>
          <w:szCs w:val="28"/>
          <w:lang w:val="en-US"/>
        </w:rPr>
        <w:t xml:space="preserve">Activity: </w:t>
      </w:r>
      <w:r w:rsidR="00D5745A">
        <w:rPr>
          <w:b/>
          <w:bCs/>
          <w:sz w:val="28"/>
          <w:szCs w:val="28"/>
          <w:lang w:val="en-US"/>
        </w:rPr>
        <w:t>Community characteristics &amp; orientation</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1C34893B" w:rsidR="007434F8" w:rsidRDefault="004A3165" w:rsidP="007434F8">
            <w:pPr>
              <w:rPr>
                <w:lang w:val="en-US"/>
              </w:rPr>
            </w:pPr>
            <w:r>
              <w:rPr>
                <w:lang w:val="en-US"/>
              </w:rPr>
              <w:t>Tim</w:t>
            </w:r>
          </w:p>
        </w:tc>
      </w:tr>
      <w:tr w:rsidR="00D5745A" w14:paraId="0064D955" w14:textId="77777777" w:rsidTr="00E96FB0">
        <w:tc>
          <w:tcPr>
            <w:tcW w:w="1890" w:type="dxa"/>
          </w:tcPr>
          <w:p w14:paraId="645A62B3" w14:textId="5CA77341" w:rsidR="00D5745A" w:rsidRDefault="00E96FB0" w:rsidP="007434F8">
            <w:pPr>
              <w:rPr>
                <w:lang w:val="en-US"/>
              </w:rPr>
            </w:pPr>
            <w:r>
              <w:rPr>
                <w:lang w:val="en-US"/>
              </w:rPr>
              <w:t>Customer Focus</w:t>
            </w:r>
            <w:r w:rsidR="00D5745A">
              <w:rPr>
                <w:lang w:val="en-US"/>
              </w:rPr>
              <w:t>:</w:t>
            </w:r>
          </w:p>
        </w:tc>
        <w:tc>
          <w:tcPr>
            <w:tcW w:w="9000" w:type="dxa"/>
            <w:tcBorders>
              <w:top w:val="single" w:sz="4" w:space="0" w:color="auto"/>
              <w:bottom w:val="single" w:sz="4" w:space="0" w:color="auto"/>
            </w:tcBorders>
          </w:tcPr>
          <w:p w14:paraId="7A894D3B" w14:textId="41D57547" w:rsidR="00D5745A" w:rsidRDefault="004A3165" w:rsidP="007434F8">
            <w:pPr>
              <w:rPr>
                <w:lang w:val="en-US"/>
              </w:rPr>
            </w:pPr>
            <w:r>
              <w:rPr>
                <w:lang w:val="en-US"/>
              </w:rPr>
              <w:t>Multiple customer focus</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4A87644E" w:rsidR="007434F8" w:rsidRDefault="004A3165" w:rsidP="007434F8">
            <w:pPr>
              <w:rPr>
                <w:lang w:val="en-US"/>
              </w:rPr>
            </w:pPr>
            <w:r>
              <w:rPr>
                <w:lang w:val="en-US"/>
              </w:rPr>
              <w:t>September 20, 2019</w:t>
            </w:r>
          </w:p>
        </w:tc>
      </w:tr>
    </w:tbl>
    <w:p w14:paraId="046A33A5" w14:textId="6C8BC7E6" w:rsidR="007434F8" w:rsidRDefault="007434F8" w:rsidP="007434F8">
      <w:pPr>
        <w:spacing w:after="0"/>
        <w:rPr>
          <w:lang w:val="en-US"/>
        </w:rPr>
      </w:pPr>
    </w:p>
    <w:p w14:paraId="0F3B41D2" w14:textId="76FAD63C" w:rsidR="00017881" w:rsidRDefault="00017881" w:rsidP="007434F8">
      <w:pPr>
        <w:spacing w:after="0"/>
        <w:rPr>
          <w:lang w:val="en-US"/>
        </w:rPr>
      </w:pPr>
      <w:r w:rsidRPr="00017881">
        <w:rPr>
          <w:b/>
          <w:bCs/>
          <w:lang w:val="en-US"/>
        </w:rPr>
        <w:t>NOTE</w:t>
      </w:r>
      <w:r>
        <w:rPr>
          <w:lang w:val="en-US"/>
        </w:rPr>
        <w:t xml:space="preserve">: Each </w:t>
      </w:r>
      <w:r w:rsidR="00AA3A13">
        <w:rPr>
          <w:lang w:val="en-US"/>
        </w:rPr>
        <w:t>student will fill out this file given the responsibilities and deliverables in their “pod.”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AE0943"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End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6905AAC5" w:rsidR="00000467" w:rsidRPr="00017881" w:rsidRDefault="00000467" w:rsidP="00000467">
            <w:pPr>
              <w:spacing w:before="60" w:after="60"/>
              <w:rPr>
                <w:lang w:val="en-US"/>
              </w:rPr>
            </w:pPr>
            <w:r w:rsidRPr="00017881">
              <w:rPr>
                <w:lang w:val="en-US"/>
              </w:rPr>
              <w:t>Discuss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2C9C5AB8" w:rsidR="00000467" w:rsidRDefault="00AE0943" w:rsidP="00000467">
            <w:pPr>
              <w:spacing w:before="60" w:after="60"/>
              <w:rPr>
                <w:lang w:val="en-US"/>
              </w:rPr>
            </w:pPr>
            <w:sdt>
              <w:sdtPr>
                <w:rPr>
                  <w:lang w:val="en-US"/>
                </w:rPr>
                <w:id w:val="-1625772808"/>
                <w14:checkbox>
                  <w14:checked w14:val="1"/>
                  <w14:checkedState w14:val="2612" w14:font="MS Gothic"/>
                  <w14:uncheckedState w14:val="2610" w14:font="MS Gothic"/>
                </w14:checkbox>
              </w:sdtPr>
              <w:sdtEndPr/>
              <w:sdtContent>
                <w:r w:rsidR="00ED6F40">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3EEB5FD0" w14:textId="77777777" w:rsidR="00000467" w:rsidRDefault="00ED6F40" w:rsidP="0087181B">
            <w:pPr>
              <w:spacing w:before="60" w:after="60"/>
              <w:rPr>
                <w:lang w:val="en-US"/>
              </w:rPr>
            </w:pPr>
            <w:r>
              <w:rPr>
                <w:lang w:val="en-US"/>
              </w:rPr>
              <w:t xml:space="preserve">Website called EGAD that is a resource for Eng schools to go to look at what other schools were doing. OBA committee looked at this site and were inspired and developed their own tools. </w:t>
            </w:r>
          </w:p>
          <w:p w14:paraId="41FF0735" w14:textId="77777777" w:rsidR="00ED6F40" w:rsidRDefault="00ED6F40" w:rsidP="0087181B">
            <w:pPr>
              <w:spacing w:before="60" w:after="60"/>
              <w:rPr>
                <w:lang w:val="en-US"/>
              </w:rPr>
            </w:pPr>
            <w:r>
              <w:rPr>
                <w:lang w:val="en-US"/>
              </w:rPr>
              <w:t>All of this data is new as of 2014</w:t>
            </w:r>
          </w:p>
          <w:p w14:paraId="2852E65E" w14:textId="77777777" w:rsidR="00ED6F40" w:rsidRDefault="00ED6F40" w:rsidP="0087181B">
            <w:pPr>
              <w:spacing w:before="60" w:after="60"/>
              <w:rPr>
                <w:lang w:val="en-US"/>
              </w:rPr>
            </w:pPr>
            <w:r>
              <w:rPr>
                <w:lang w:val="en-US"/>
              </w:rPr>
              <w:t>We created some tech and started collecting data</w:t>
            </w:r>
          </w:p>
          <w:p w14:paraId="3F9E0D44" w14:textId="77777777" w:rsidR="00ED6F40" w:rsidRDefault="00ED6F40" w:rsidP="0087181B">
            <w:pPr>
              <w:spacing w:before="60" w:after="60"/>
              <w:rPr>
                <w:lang w:val="en-US"/>
              </w:rPr>
            </w:pPr>
            <w:r>
              <w:rPr>
                <w:lang w:val="en-US"/>
              </w:rPr>
              <w:t>Adopting things from EGAD but adopting new things along the way</w:t>
            </w:r>
          </w:p>
          <w:p w14:paraId="282B4BC7" w14:textId="562D7373" w:rsidR="00ED6F40" w:rsidRDefault="00ED6F40" w:rsidP="0087181B">
            <w:pPr>
              <w:spacing w:before="60" w:after="60"/>
              <w:rPr>
                <w:lang w:val="en-US"/>
              </w:rPr>
            </w:pPr>
            <w:r>
              <w:rPr>
                <w:lang w:val="en-US"/>
              </w:rPr>
              <w:t>Definite areas for improvement – we should likely dive deeper here</w:t>
            </w:r>
          </w:p>
        </w:tc>
      </w:tr>
      <w:tr w:rsidR="00000467" w14:paraId="25721765" w14:textId="77777777" w:rsidTr="00CB017A">
        <w:tc>
          <w:tcPr>
            <w:tcW w:w="3050" w:type="dxa"/>
            <w:gridSpan w:val="8"/>
            <w:shd w:val="clear" w:color="auto" w:fill="F2F2F2" w:themeFill="background1" w:themeFillShade="F2"/>
          </w:tcPr>
          <w:p w14:paraId="4D2B3AD8" w14:textId="10783AC3" w:rsidR="00000467" w:rsidRPr="00000467" w:rsidRDefault="00AE0943" w:rsidP="00000467">
            <w:pPr>
              <w:spacing w:before="60" w:after="60"/>
              <w:rPr>
                <w:lang w:val="en-US"/>
              </w:rPr>
            </w:pPr>
            <w:sdt>
              <w:sdtPr>
                <w:rPr>
                  <w:lang w:val="en-US"/>
                </w:rPr>
                <w:id w:val="-2021616213"/>
                <w14:checkbox>
                  <w14:checked w14:val="1"/>
                  <w14:checkedState w14:val="2612" w14:font="MS Gothic"/>
                  <w14:uncheckedState w14:val="2610" w14:font="MS Gothic"/>
                </w14:checkbox>
              </w:sdtPr>
              <w:sdtEndPr/>
              <w:sdtContent>
                <w:r w:rsidR="00ED6F40">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792330AF" w14:textId="77777777" w:rsidR="00000467" w:rsidRDefault="00FA187C" w:rsidP="0087181B">
            <w:pPr>
              <w:spacing w:before="60" w:after="60"/>
              <w:rPr>
                <w:lang w:val="en-US"/>
              </w:rPr>
            </w:pPr>
            <w:r>
              <w:rPr>
                <w:lang w:val="en-US"/>
              </w:rPr>
              <w:t>We need programs to remap curriculum</w:t>
            </w:r>
          </w:p>
          <w:p w14:paraId="318314A0" w14:textId="77777777" w:rsidR="00FA187C" w:rsidRDefault="00FA187C" w:rsidP="0087181B">
            <w:pPr>
              <w:spacing w:before="60" w:after="60"/>
              <w:rPr>
                <w:lang w:val="en-US"/>
              </w:rPr>
            </w:pPr>
            <w:r>
              <w:rPr>
                <w:lang w:val="en-US"/>
              </w:rPr>
              <w:t>We got dinged on a few criteria items, e.g. equity</w:t>
            </w:r>
          </w:p>
          <w:p w14:paraId="4DC42C5E" w14:textId="3998EDD7" w:rsidR="00FA187C" w:rsidRDefault="00FA187C" w:rsidP="0087181B">
            <w:pPr>
              <w:spacing w:before="60" w:after="60"/>
              <w:rPr>
                <w:lang w:val="en-US"/>
              </w:rPr>
            </w:pPr>
            <w:r>
              <w:rPr>
                <w:lang w:val="en-US"/>
              </w:rPr>
              <w:t xml:space="preserve">Some profs don’t understand equity, </w:t>
            </w:r>
            <w:r w:rsidR="0099145C">
              <w:rPr>
                <w:lang w:val="en-US"/>
              </w:rPr>
              <w:t>lifelong</w:t>
            </w:r>
            <w:r>
              <w:rPr>
                <w:lang w:val="en-US"/>
              </w:rPr>
              <w:t xml:space="preserve"> learning</w:t>
            </w:r>
          </w:p>
          <w:p w14:paraId="66D39227" w14:textId="77777777" w:rsidR="0099145C" w:rsidRDefault="0099145C" w:rsidP="0087181B">
            <w:pPr>
              <w:spacing w:before="60" w:after="60"/>
              <w:rPr>
                <w:lang w:val="en-US"/>
              </w:rPr>
            </w:pPr>
            <w:r>
              <w:rPr>
                <w:lang w:val="en-US"/>
              </w:rPr>
              <w:t>Continual improvement – we need have processes in place and that they are followed so that accreditation folks know</w:t>
            </w:r>
          </w:p>
          <w:p w14:paraId="624252DF" w14:textId="4763719E" w:rsidR="009B1DD3" w:rsidRDefault="009B1DD3" w:rsidP="0087181B">
            <w:pPr>
              <w:spacing w:before="60" w:after="60"/>
              <w:rPr>
                <w:lang w:val="en-US"/>
              </w:rPr>
            </w:pPr>
            <w:r>
              <w:rPr>
                <w:lang w:val="en-US"/>
              </w:rPr>
              <w:t>Once we get data – what are we doing with it? Are we have a meeting to discuss, etc.?</w:t>
            </w:r>
          </w:p>
        </w:tc>
      </w:tr>
      <w:tr w:rsidR="00000467" w14:paraId="5BD341E7" w14:textId="77777777" w:rsidTr="00CB017A">
        <w:tc>
          <w:tcPr>
            <w:tcW w:w="3050" w:type="dxa"/>
            <w:gridSpan w:val="8"/>
            <w:shd w:val="clear" w:color="auto" w:fill="auto"/>
          </w:tcPr>
          <w:p w14:paraId="7869CF3F" w14:textId="706190F7" w:rsidR="00000467" w:rsidRPr="00000467" w:rsidRDefault="00AE0943" w:rsidP="00000467">
            <w:pPr>
              <w:spacing w:before="60" w:after="60"/>
              <w:rPr>
                <w:lang w:val="en-US"/>
              </w:rPr>
            </w:pPr>
            <w:sdt>
              <w:sdtPr>
                <w:rPr>
                  <w:lang w:val="en-US"/>
                </w:rPr>
                <w:id w:val="-659851814"/>
                <w14:checkbox>
                  <w14:checked w14:val="0"/>
                  <w14:checkedState w14:val="2612" w14:font="MS Gothic"/>
                  <w14:uncheckedState w14:val="2610" w14:font="MS Gothic"/>
                </w14:checkbox>
              </w:sdtPr>
              <w:sdtEndPr/>
              <w:sdtContent>
                <w:r w:rsidR="007C71D0">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77777777" w:rsidR="00000467" w:rsidRDefault="00000467" w:rsidP="0087181B">
            <w:pPr>
              <w:spacing w:before="60" w:after="60"/>
              <w:rPr>
                <w:lang w:val="en-US"/>
              </w:rPr>
            </w:pP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lastRenderedPageBreak/>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3AEC9326" w14:textId="1816F619" w:rsidR="007434F8" w:rsidRDefault="002463EB" w:rsidP="0087181B">
            <w:pPr>
              <w:spacing w:before="60" w:after="60"/>
              <w:rPr>
                <w:lang w:val="en-US"/>
              </w:rPr>
            </w:pPr>
            <w:r>
              <w:rPr>
                <w:lang w:val="en-US"/>
              </w:rPr>
              <w:t>Professors, biggest most active group</w:t>
            </w:r>
            <w:r w:rsidR="00D71799">
              <w:rPr>
                <w:lang w:val="en-US"/>
              </w:rPr>
              <w:t>. Programs analyze their own data</w:t>
            </w:r>
          </w:p>
          <w:p w14:paraId="35EDC776" w14:textId="4A05116F" w:rsidR="002463EB" w:rsidRDefault="002463EB" w:rsidP="0087181B">
            <w:pPr>
              <w:spacing w:before="60" w:after="60"/>
              <w:rPr>
                <w:lang w:val="en-US"/>
              </w:rPr>
            </w:pPr>
            <w:r>
              <w:rPr>
                <w:lang w:val="en-US"/>
              </w:rPr>
              <w:t>OBA committee – All program chairs, lab instructor rep, dean, associate dean academic</w:t>
            </w:r>
          </w:p>
          <w:p w14:paraId="401C9EEB" w14:textId="77777777" w:rsidR="002463EB" w:rsidRDefault="002463EB" w:rsidP="0087181B">
            <w:pPr>
              <w:spacing w:before="60" w:after="60"/>
              <w:rPr>
                <w:lang w:val="en-US"/>
              </w:rPr>
            </w:pPr>
            <w:r>
              <w:rPr>
                <w:lang w:val="en-US"/>
              </w:rPr>
              <w:t xml:space="preserve">Employers </w:t>
            </w:r>
          </w:p>
          <w:p w14:paraId="7E59381E" w14:textId="77777777" w:rsidR="002463EB" w:rsidRDefault="002463EB" w:rsidP="0087181B">
            <w:pPr>
              <w:spacing w:before="60" w:after="60"/>
              <w:rPr>
                <w:lang w:val="en-US"/>
              </w:rPr>
            </w:pPr>
            <w:r>
              <w:rPr>
                <w:lang w:val="en-US"/>
              </w:rPr>
              <w:t>Alumni</w:t>
            </w:r>
          </w:p>
          <w:p w14:paraId="34C9A459" w14:textId="239CA18D" w:rsidR="002463EB" w:rsidRDefault="002463EB" w:rsidP="0087181B">
            <w:pPr>
              <w:spacing w:before="60" w:after="60"/>
              <w:rPr>
                <w:lang w:val="en-US"/>
              </w:rPr>
            </w:pPr>
            <w:r>
              <w:rPr>
                <w:lang w:val="en-US"/>
              </w:rPr>
              <w:t xml:space="preserve">NOTE: </w:t>
            </w:r>
            <w:r w:rsidR="00E223E3">
              <w:rPr>
                <w:lang w:val="en-US"/>
              </w:rPr>
              <w:t xml:space="preserve">surveys out to Employers, alumni – </w:t>
            </w:r>
            <w:r>
              <w:rPr>
                <w:lang w:val="en-US"/>
              </w:rPr>
              <w:t>catalogue survey results have not been done well</w:t>
            </w:r>
          </w:p>
          <w:p w14:paraId="1EDFEBF8" w14:textId="77E59061" w:rsidR="002463EB" w:rsidRDefault="002463EB" w:rsidP="0087181B">
            <w:pPr>
              <w:spacing w:before="60" w:after="60"/>
              <w:rPr>
                <w:lang w:val="en-US"/>
              </w:rPr>
            </w:pPr>
            <w:r>
              <w:rPr>
                <w:lang w:val="en-US"/>
              </w:rPr>
              <w:t>Non-Engineering classes (Business, Science, Arts) – if we could get data from these folks it would be cool</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AAE8766" w14:textId="77777777" w:rsidR="007434F8" w:rsidRDefault="00D90AE7" w:rsidP="0087181B">
            <w:pPr>
              <w:spacing w:before="60" w:after="60"/>
              <w:rPr>
                <w:lang w:val="en-US"/>
              </w:rPr>
            </w:pPr>
            <w:r>
              <w:rPr>
                <w:lang w:val="en-US"/>
              </w:rPr>
              <w:t>Time zones = N/A</w:t>
            </w:r>
          </w:p>
          <w:p w14:paraId="462DD13A" w14:textId="719C23DC" w:rsidR="00D90AE7" w:rsidRDefault="00D90AE7" w:rsidP="0087181B">
            <w:pPr>
              <w:spacing w:before="60" w:after="60"/>
              <w:rPr>
                <w:lang w:val="en-US"/>
              </w:rPr>
            </w:pPr>
            <w:r>
              <w:rPr>
                <w:lang w:val="en-US"/>
              </w:rPr>
              <w:t>Not many concerns here</w:t>
            </w:r>
          </w:p>
          <w:p w14:paraId="2974D1CA" w14:textId="77777777" w:rsidR="00D90AE7" w:rsidRDefault="00D90AE7" w:rsidP="0087181B">
            <w:pPr>
              <w:spacing w:before="60" w:after="60"/>
              <w:rPr>
                <w:lang w:val="en-US"/>
              </w:rPr>
            </w:pPr>
            <w:r>
              <w:rPr>
                <w:lang w:val="en-US"/>
              </w:rPr>
              <w:t>Surveying alumni is hard as we have no idea where these folks are. We lose track of folks after they graduate. Alumni would love to come back (from Dave and Gina)</w:t>
            </w:r>
          </w:p>
          <w:p w14:paraId="69218C41" w14:textId="75DBE1B2" w:rsidR="00E84AFD" w:rsidRDefault="00E84AFD" w:rsidP="0087181B">
            <w:pPr>
              <w:spacing w:before="60" w:after="60"/>
              <w:rPr>
                <w:lang w:val="en-US"/>
              </w:rPr>
            </w:pPr>
            <w:r>
              <w:rPr>
                <w:lang w:val="en-US"/>
              </w:rPr>
              <w:t xml:space="preserve">Alumni focused on folks who graduated in the past 6 years (for accreditation purposes) </w:t>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36A95315" w:rsidR="007434F8" w:rsidRDefault="00E84AFD" w:rsidP="0087181B">
            <w:pPr>
              <w:spacing w:before="60" w:after="60"/>
              <w:rPr>
                <w:lang w:val="en-US"/>
              </w:rPr>
            </w:pPr>
            <w:r>
              <w:rPr>
                <w:lang w:val="en-US"/>
              </w:rPr>
              <w:t xml:space="preserve">No – English is the primary language </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4F5DCDAE" w14:textId="77777777" w:rsidR="007434F8" w:rsidRDefault="00E84AFD" w:rsidP="0087181B">
            <w:pPr>
              <w:spacing w:before="60" w:after="60"/>
              <w:rPr>
                <w:lang w:val="en-US"/>
              </w:rPr>
            </w:pPr>
            <w:r>
              <w:rPr>
                <w:lang w:val="en-US"/>
              </w:rPr>
              <w:t>English language skills – the instructions that folks get – instructions must be simple and clear (Hemingway app? – have a lower grade)</w:t>
            </w:r>
          </w:p>
          <w:p w14:paraId="71503B68" w14:textId="2C5A5D7A" w:rsidR="00E84AFD" w:rsidRDefault="00E84AFD" w:rsidP="0087181B">
            <w:pPr>
              <w:spacing w:before="60" w:after="60"/>
              <w:rPr>
                <w:lang w:val="en-US"/>
              </w:rPr>
            </w:pPr>
            <w:r>
              <w:rPr>
                <w:lang w:val="en-US"/>
              </w:rPr>
              <w:t>We might need a tool with some constraints – e.g. formats of upload</w:t>
            </w:r>
            <w:r w:rsidR="00CA2E8B">
              <w:rPr>
                <w:lang w:val="en-US"/>
              </w:rPr>
              <w:t xml:space="preserve"> should be limited</w:t>
            </w:r>
          </w:p>
          <w:p w14:paraId="5C45ACE7" w14:textId="6C62E7A4" w:rsidR="00E84AFD" w:rsidRDefault="00E84AFD" w:rsidP="0087181B">
            <w:pPr>
              <w:spacing w:before="60" w:after="60"/>
              <w:rPr>
                <w:lang w:val="en-US"/>
              </w:rPr>
            </w:pPr>
            <w:r>
              <w:rPr>
                <w:lang w:val="en-US"/>
              </w:rPr>
              <w:t xml:space="preserve">The office is a Microsoft environment </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AE0943"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To be private/secure</w:t>
            </w:r>
          </w:p>
          <w:p w14:paraId="1C448BA0" w14:textId="77777777" w:rsidR="00A83068" w:rsidRDefault="00AE0943" w:rsidP="00A83068">
            <w:pPr>
              <w:tabs>
                <w:tab w:val="center" w:pos="1152"/>
              </w:tabs>
              <w:spacing w:before="60" w:after="60"/>
              <w:rPr>
                <w:lang w:val="en-US"/>
              </w:rPr>
            </w:pPr>
            <w:sdt>
              <w:sdtPr>
                <w:rPr>
                  <w:lang w:val="en-US"/>
                </w:rPr>
                <w:id w:val="423315449"/>
                <w14:checkbox>
                  <w14:checked w14:val="0"/>
                  <w14:checkedState w14:val="2612" w14:font="MS Gothic"/>
                  <w14:uncheckedState w14:val="2610" w14:font="MS Gothic"/>
                </w14:checkbox>
              </w:sdtPr>
              <w:sdtEndPr/>
              <w:sdtContent>
                <w:r w:rsidR="00A83068">
                  <w:rPr>
                    <w:rFonts w:ascii="MS Gothic" w:eastAsia="MS Gothic" w:hAnsi="MS Gothic" w:hint="eastAsia"/>
                    <w:lang w:val="en-US"/>
                  </w:rPr>
                  <w:t>☐</w:t>
                </w:r>
              </w:sdtContent>
            </w:sdt>
            <w:r w:rsidR="00A83068">
              <w:rPr>
                <w:lang w:val="en-US"/>
              </w:rPr>
              <w:t xml:space="preserve"> Open boundaries</w:t>
            </w:r>
          </w:p>
          <w:p w14:paraId="7386E22D" w14:textId="1008A313" w:rsidR="00A83068" w:rsidRDefault="00AE0943" w:rsidP="00A83068">
            <w:pPr>
              <w:tabs>
                <w:tab w:val="center" w:pos="1152"/>
              </w:tabs>
              <w:spacing w:before="60" w:after="60"/>
              <w:rPr>
                <w:lang w:val="en-US"/>
              </w:rPr>
            </w:pPr>
            <w:sdt>
              <w:sdtPr>
                <w:rPr>
                  <w:lang w:val="en-US"/>
                </w:rPr>
                <w:id w:val="-1975434640"/>
                <w14:checkbox>
                  <w14:checked w14:val="1"/>
                  <w14:checkedState w14:val="2612" w14:font="MS Gothic"/>
                  <w14:uncheckedState w14:val="2610" w14:font="MS Gothic"/>
                </w14:checkbox>
              </w:sdtPr>
              <w:sdtEndPr/>
              <w:sdtContent>
                <w:r w:rsidR="00CA2E8B">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673017B1" w14:textId="77777777" w:rsidR="00CA2E8B" w:rsidRPr="00483115" w:rsidRDefault="00CA2E8B" w:rsidP="0087181B">
            <w:pPr>
              <w:spacing w:before="60" w:after="60"/>
              <w:rPr>
                <w:b/>
                <w:bCs/>
                <w:lang w:val="en-US"/>
              </w:rPr>
            </w:pPr>
            <w:r w:rsidRPr="00483115">
              <w:rPr>
                <w:b/>
                <w:bCs/>
                <w:lang w:val="en-US"/>
              </w:rPr>
              <w:t>Data:</w:t>
            </w:r>
          </w:p>
          <w:p w14:paraId="39DFD01C" w14:textId="7219E9ED" w:rsidR="00A83068" w:rsidRDefault="00CA2E8B" w:rsidP="0087181B">
            <w:pPr>
              <w:spacing w:before="60" w:after="60"/>
              <w:rPr>
                <w:lang w:val="en-US"/>
              </w:rPr>
            </w:pPr>
            <w:r>
              <w:rPr>
                <w:lang w:val="en-US"/>
              </w:rPr>
              <w:t>Not public for the outside world</w:t>
            </w:r>
          </w:p>
          <w:p w14:paraId="680980B7" w14:textId="7D69B332" w:rsidR="00CA2E8B" w:rsidRDefault="00CA2E8B" w:rsidP="0087181B">
            <w:pPr>
              <w:spacing w:before="60" w:after="60"/>
              <w:rPr>
                <w:lang w:val="en-US"/>
              </w:rPr>
            </w:pPr>
            <w:r>
              <w:rPr>
                <w:lang w:val="en-US"/>
              </w:rPr>
              <w:t>Internal use only (program chairs and dean’s office)</w:t>
            </w:r>
          </w:p>
          <w:p w14:paraId="7FF29F05" w14:textId="120660EA" w:rsidR="00CA2E8B" w:rsidRDefault="00CA2E8B" w:rsidP="0087181B">
            <w:pPr>
              <w:spacing w:before="60" w:after="60"/>
              <w:rPr>
                <w:lang w:val="en-US"/>
              </w:rPr>
            </w:pPr>
            <w:r>
              <w:rPr>
                <w:lang w:val="en-US"/>
              </w:rPr>
              <w:t>Professors (have access to own data)</w:t>
            </w:r>
            <w:r w:rsidR="00483115">
              <w:rPr>
                <w:lang w:val="en-US"/>
              </w:rPr>
              <w:t>. Some profs don’t like to share data/notes with folks</w:t>
            </w:r>
            <w:r w:rsidR="007C6597">
              <w:rPr>
                <w:lang w:val="en-US"/>
              </w:rPr>
              <w:t>. Profs need to submit a sample of student work (anonymized works)</w:t>
            </w:r>
          </w:p>
          <w:p w14:paraId="4EBF111F" w14:textId="3A3D006B" w:rsidR="00CA2E8B" w:rsidRPr="00483115" w:rsidRDefault="00CA2E8B" w:rsidP="0087181B">
            <w:pPr>
              <w:spacing w:before="60" w:after="60"/>
              <w:rPr>
                <w:b/>
                <w:bCs/>
                <w:lang w:val="en-US"/>
              </w:rPr>
            </w:pPr>
            <w:r w:rsidRPr="00483115">
              <w:rPr>
                <w:b/>
                <w:bCs/>
                <w:lang w:val="en-US"/>
              </w:rPr>
              <w:t>Data entry</w:t>
            </w:r>
            <w:r w:rsidR="00483115" w:rsidRPr="00483115">
              <w:rPr>
                <w:b/>
                <w:bCs/>
                <w:lang w:val="en-US"/>
              </w:rPr>
              <w:t>:</w:t>
            </w:r>
          </w:p>
          <w:p w14:paraId="1BB2F8E1" w14:textId="01A88ECB" w:rsidR="00CA2E8B" w:rsidRDefault="00CA2E8B" w:rsidP="0087181B">
            <w:pPr>
              <w:spacing w:before="60" w:after="60"/>
              <w:rPr>
                <w:lang w:val="en-US"/>
              </w:rPr>
            </w:pPr>
            <w:r>
              <w:rPr>
                <w:lang w:val="en-US"/>
              </w:rPr>
              <w:t>Profs and Sessionals</w:t>
            </w:r>
          </w:p>
          <w:p w14:paraId="7E0F14B4" w14:textId="77777777" w:rsidR="00CA2E8B" w:rsidRDefault="00CA2E8B" w:rsidP="0087181B">
            <w:pPr>
              <w:spacing w:before="60" w:after="60"/>
              <w:rPr>
                <w:lang w:val="en-US"/>
              </w:rPr>
            </w:pPr>
            <w:r>
              <w:rPr>
                <w:lang w:val="en-US"/>
              </w:rPr>
              <w:t>Staff (if surveys come in)</w:t>
            </w:r>
          </w:p>
          <w:p w14:paraId="6F159241" w14:textId="77777777" w:rsidR="00483115" w:rsidRPr="00483115" w:rsidRDefault="00483115" w:rsidP="0087181B">
            <w:pPr>
              <w:spacing w:before="60" w:after="60"/>
              <w:rPr>
                <w:b/>
                <w:bCs/>
                <w:lang w:val="en-US"/>
              </w:rPr>
            </w:pPr>
            <w:r w:rsidRPr="00483115">
              <w:rPr>
                <w:b/>
                <w:bCs/>
                <w:lang w:val="en-US"/>
              </w:rPr>
              <w:t>Capstone forms:</w:t>
            </w:r>
          </w:p>
          <w:p w14:paraId="57D53362" w14:textId="0ED2552F" w:rsidR="00483115" w:rsidRDefault="00483115" w:rsidP="0087181B">
            <w:pPr>
              <w:spacing w:before="60" w:after="60"/>
              <w:rPr>
                <w:lang w:val="en-US"/>
              </w:rPr>
            </w:pPr>
            <w:r>
              <w:rPr>
                <w:lang w:val="en-US"/>
              </w:rPr>
              <w:t>Staff, Alumni (folks who rate projects)</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lastRenderedPageBreak/>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06EA2F2" w14:textId="0E843E2D" w:rsidR="00A81D6E" w:rsidRDefault="00C240BC" w:rsidP="0087181B">
            <w:pPr>
              <w:spacing w:before="60" w:after="60"/>
              <w:rPr>
                <w:lang w:val="en-US"/>
              </w:rPr>
            </w:pPr>
            <w:r>
              <w:rPr>
                <w:lang w:val="en-US"/>
              </w:rPr>
              <w:lastRenderedPageBreak/>
              <w:t>Dave would like a simple tool to share data with us (Science, Arts, etc.)</w:t>
            </w:r>
          </w:p>
          <w:p w14:paraId="534550A5" w14:textId="05AEB9F2" w:rsidR="007C6597" w:rsidRDefault="00C240BC" w:rsidP="0087181B">
            <w:pPr>
              <w:spacing w:before="60" w:after="60"/>
              <w:rPr>
                <w:lang w:val="en-US"/>
              </w:rPr>
            </w:pPr>
            <w:r>
              <w:rPr>
                <w:lang w:val="en-US"/>
              </w:rPr>
              <w:lastRenderedPageBreak/>
              <w:t>Maybe these folks would like to see how the data relates to them</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t>How interested is your community in technology?</w:t>
            </w:r>
          </w:p>
        </w:tc>
        <w:tc>
          <w:tcPr>
            <w:tcW w:w="7835" w:type="dxa"/>
            <w:gridSpan w:val="5"/>
            <w:shd w:val="clear" w:color="auto" w:fill="auto"/>
          </w:tcPr>
          <w:p w14:paraId="50192C72" w14:textId="383A05C6" w:rsidR="00810AE9" w:rsidRDefault="007C6597" w:rsidP="0087181B">
            <w:pPr>
              <w:spacing w:before="60" w:after="60"/>
              <w:rPr>
                <w:lang w:val="en-US"/>
              </w:rPr>
            </w:pPr>
            <w:r>
              <w:rPr>
                <w:lang w:val="en-US"/>
              </w:rPr>
              <w:t>Folks want to simplify the amount work need – KISS is important</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45E2E32E" w:rsidR="00810AE9" w:rsidRDefault="007C6597" w:rsidP="0087181B">
            <w:pPr>
              <w:spacing w:before="60" w:after="60"/>
              <w:rPr>
                <w:lang w:val="en-US"/>
              </w:rPr>
            </w:pPr>
            <w:r>
              <w:rPr>
                <w:lang w:val="en-US"/>
              </w:rPr>
              <w:t>Good</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0EF18E11" w:rsidR="00810AE9" w:rsidRDefault="007C6597" w:rsidP="0087181B">
            <w:pPr>
              <w:spacing w:before="60" w:after="60"/>
              <w:rPr>
                <w:lang w:val="en-US"/>
              </w:rPr>
            </w:pPr>
            <w:r>
              <w:rPr>
                <w:lang w:val="en-US"/>
              </w:rPr>
              <w:t>Good – if the tool is simple – as fast as possible</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965DFFD" w14:textId="48F8E868" w:rsidR="00810AE9" w:rsidRDefault="001D0B18" w:rsidP="0087181B">
            <w:pPr>
              <w:spacing w:before="60" w:after="60"/>
              <w:rPr>
                <w:lang w:val="en-US"/>
              </w:rPr>
            </w:pPr>
            <w:r>
              <w:rPr>
                <w:lang w:val="en-US"/>
              </w:rPr>
              <w:t>Good – see above</w:t>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7D5D02A0" w14:textId="77777777" w:rsidR="00810AE9" w:rsidRDefault="001D0B18" w:rsidP="0087181B">
            <w:pPr>
              <w:spacing w:before="60" w:after="60"/>
              <w:rPr>
                <w:lang w:val="en-US"/>
              </w:rPr>
            </w:pPr>
            <w:r>
              <w:rPr>
                <w:lang w:val="en-US"/>
              </w:rPr>
              <w:t xml:space="preserve">Change management issue – there may be some resistance to folks giving up the excel spreadsheet </w:t>
            </w:r>
          </w:p>
          <w:p w14:paraId="56DE279D" w14:textId="7BED09A7" w:rsidR="001D0B18" w:rsidRDefault="001D0B18" w:rsidP="0087181B">
            <w:pPr>
              <w:spacing w:before="60" w:after="60"/>
              <w:rPr>
                <w:lang w:val="en-US"/>
              </w:rPr>
            </w:pPr>
            <w:r>
              <w:rPr>
                <w:lang w:val="en-US"/>
              </w:rPr>
              <w:t>Having access to old data but help people adopt (incorporate old data into the new system – folks might like it)?</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5BDDAA54" w14:textId="14E7E8BF" w:rsidR="00D1281C" w:rsidRDefault="001D0B18" w:rsidP="0087181B">
            <w:pPr>
              <w:spacing w:before="60" w:after="60"/>
              <w:rPr>
                <w:lang w:val="en-US"/>
              </w:rPr>
            </w:pPr>
            <w:r>
              <w:rPr>
                <w:lang w:val="en-US"/>
              </w:rPr>
              <w:t xml:space="preserve">Microsoft, Mac, Linux – mainly Microsoft </w:t>
            </w:r>
          </w:p>
          <w:p w14:paraId="0DDC4EAD" w14:textId="6CD655EC" w:rsidR="001D0B18" w:rsidRDefault="001D0B18" w:rsidP="0087181B">
            <w:pPr>
              <w:spacing w:before="60" w:after="60"/>
              <w:rPr>
                <w:lang w:val="en-US"/>
              </w:rPr>
            </w:pPr>
            <w:r>
              <w:rPr>
                <w:lang w:val="en-US"/>
              </w:rPr>
              <w:t>Most folks use firefox – safari, chrome</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08B7B063" w14:textId="41207EB3" w:rsidR="00D1281C" w:rsidRDefault="00FB0E97" w:rsidP="0087181B">
            <w:pPr>
              <w:spacing w:before="60" w:after="60"/>
              <w:rPr>
                <w:lang w:val="en-US"/>
              </w:rPr>
            </w:pPr>
            <w:r>
              <w:rPr>
                <w:lang w:val="en-US"/>
              </w:rPr>
              <w:t>Ran out of time. Similar responses to above assumed</w:t>
            </w:r>
            <w:bookmarkStart w:id="0" w:name="_GoBack"/>
            <w:bookmarkEnd w:id="0"/>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lastRenderedPageBreak/>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1"/>
              <w14:checkedState w14:val="2612" w14:font="MS Gothic"/>
              <w14:uncheckedState w14:val="2610" w14:font="MS Gothic"/>
            </w14:checkbox>
          </w:sdtPr>
          <w:sdtEndPr/>
          <w:sdtContent>
            <w:tc>
              <w:tcPr>
                <w:tcW w:w="447" w:type="dxa"/>
                <w:shd w:val="clear" w:color="auto" w:fill="auto"/>
              </w:tcPr>
              <w:p w14:paraId="1C39FA94" w14:textId="408FA914" w:rsidR="00806855" w:rsidRDefault="001D0B18"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End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End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End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End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EndPr/>
          <w:sdtContent>
            <w:tc>
              <w:tcPr>
                <w:tcW w:w="454" w:type="dxa"/>
                <w:shd w:val="clear" w:color="auto" w:fill="auto"/>
              </w:tcPr>
              <w:p w14:paraId="59AE0D3F" w14:textId="0C9B348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1F37FEE6" w:rsidR="00806855" w:rsidRDefault="00AE0943" w:rsidP="00EC0765">
            <w:pPr>
              <w:tabs>
                <w:tab w:val="left" w:pos="765"/>
              </w:tabs>
              <w:spacing w:before="60" w:after="60"/>
              <w:rPr>
                <w:lang w:val="en-US"/>
              </w:rPr>
            </w:pPr>
            <w:sdt>
              <w:sdtPr>
                <w:rPr>
                  <w:lang w:val="en-US"/>
                </w:rPr>
                <w:id w:val="-698387446"/>
                <w14:checkbox>
                  <w14:checked w14:val="1"/>
                  <w14:checkedState w14:val="2612" w14:font="MS Gothic"/>
                  <w14:uncheckedState w14:val="2610" w14:font="MS Gothic"/>
                </w14:checkbox>
              </w:sdtPr>
              <w:sdtEndPr/>
              <w:sdtContent>
                <w:r w:rsidR="001D0B18">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AE0943"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AE0943"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End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28F87F03" w:rsidR="00806855" w:rsidRPr="00B16C8A" w:rsidRDefault="001D0B18" w:rsidP="00B16C8A">
            <w:pPr>
              <w:spacing w:before="60" w:after="60"/>
            </w:pPr>
            <w:r>
              <w:t>Program meetings face ti face should always happen</w:t>
            </w: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2BE4628D" w14:textId="06C6131D" w:rsidR="00806855" w:rsidRDefault="001D0B18"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3104079E" w14:textId="58EEB95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501C0A16" w:rsidR="00806855" w:rsidRDefault="00AE0943" w:rsidP="00451A3A">
            <w:pPr>
              <w:tabs>
                <w:tab w:val="center" w:pos="1197"/>
              </w:tabs>
              <w:spacing w:before="60" w:after="60"/>
              <w:rPr>
                <w:lang w:val="en-US"/>
              </w:rPr>
            </w:pPr>
            <w:sdt>
              <w:sdtPr>
                <w:rPr>
                  <w:lang w:val="en-US"/>
                </w:rPr>
                <w:id w:val="110174269"/>
                <w14:checkbox>
                  <w14:checked w14:val="1"/>
                  <w14:checkedState w14:val="2612" w14:font="MS Gothic"/>
                  <w14:uncheckedState w14:val="2610" w14:font="MS Gothic"/>
                </w14:checkbox>
              </w:sdtPr>
              <w:sdtEndPr/>
              <w:sdtContent>
                <w:r w:rsidR="001D0B18">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AE0943"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End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43B2A05C" w:rsidR="00451A3A" w:rsidRDefault="00AE0943" w:rsidP="00451A3A">
            <w:pPr>
              <w:tabs>
                <w:tab w:val="center" w:pos="1197"/>
              </w:tabs>
              <w:spacing w:before="60" w:after="60"/>
              <w:rPr>
                <w:lang w:val="en-US"/>
              </w:rPr>
            </w:pPr>
            <w:sdt>
              <w:sdtPr>
                <w:rPr>
                  <w:lang w:val="en-US"/>
                </w:rPr>
                <w:id w:val="1957213559"/>
                <w14:checkbox>
                  <w14:checked w14:val="1"/>
                  <w14:checkedState w14:val="2612" w14:font="MS Gothic"/>
                  <w14:uncheckedState w14:val="2610" w14:font="MS Gothic"/>
                </w14:checkbox>
              </w:sdtPr>
              <w:sdtEndPr/>
              <w:sdtContent>
                <w:r w:rsidR="001D0B18">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1B53E9F" w14:textId="602D6703" w:rsidR="00806855" w:rsidRDefault="001D0B18" w:rsidP="00806855">
            <w:pPr>
              <w:spacing w:before="60" w:after="60"/>
              <w:rPr>
                <w:lang w:val="en-US"/>
              </w:rPr>
            </w:pPr>
            <w:r>
              <w:rPr>
                <w:lang w:val="en-US"/>
              </w:rPr>
              <w:t>Profs should be given the opportunity to say how they interpret the data</w:t>
            </w:r>
          </w:p>
          <w:p w14:paraId="48D5BE86" w14:textId="778E3A01" w:rsidR="001D0B18" w:rsidRDefault="001D0B18" w:rsidP="00806855">
            <w:pPr>
              <w:spacing w:before="60" w:after="60"/>
              <w:rPr>
                <w:lang w:val="en-US"/>
              </w:rPr>
            </w:pPr>
            <w:r>
              <w:rPr>
                <w:lang w:val="en-US"/>
              </w:rPr>
              <w:t>Comments on data could get logged</w:t>
            </w:r>
          </w:p>
          <w:p w14:paraId="7B031466" w14:textId="40FE2A9A" w:rsidR="001D0B18" w:rsidRDefault="001D0B18" w:rsidP="00806855">
            <w:pPr>
              <w:spacing w:before="60" w:after="60"/>
              <w:rPr>
                <w:lang w:val="en-US"/>
              </w:rPr>
            </w:pP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End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End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End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1"/>
              <w14:checkedState w14:val="2612" w14:font="MS Gothic"/>
              <w14:uncheckedState w14:val="2610" w14:font="MS Gothic"/>
            </w14:checkbox>
          </w:sdtPr>
          <w:sdtEndPr/>
          <w:sdtContent>
            <w:tc>
              <w:tcPr>
                <w:tcW w:w="448" w:type="dxa"/>
                <w:shd w:val="clear" w:color="auto" w:fill="auto"/>
              </w:tcPr>
              <w:p w14:paraId="1806ED57" w14:textId="22E128F8" w:rsidR="00806855" w:rsidRDefault="00E462CD"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0"/>
              <w14:checkedState w14:val="2612" w14:font="MS Gothic"/>
              <w14:uncheckedState w14:val="2610" w14:font="MS Gothic"/>
            </w14:checkbox>
          </w:sdtPr>
          <w:sdtEndPr/>
          <w:sdtContent>
            <w:tc>
              <w:tcPr>
                <w:tcW w:w="448" w:type="dxa"/>
                <w:gridSpan w:val="2"/>
                <w:shd w:val="clear" w:color="auto" w:fill="auto"/>
              </w:tcPr>
              <w:p w14:paraId="5CCBE5E4" w14:textId="366D64A7" w:rsidR="00806855" w:rsidRDefault="00E462CD"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End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77777777" w:rsidR="00806855" w:rsidRDefault="00AE0943" w:rsidP="00500A19">
            <w:pPr>
              <w:tabs>
                <w:tab w:val="center" w:pos="1332"/>
              </w:tabs>
              <w:spacing w:before="60" w:after="60"/>
              <w:rPr>
                <w:lang w:val="en-US"/>
              </w:rPr>
            </w:pPr>
            <w:sdt>
              <w:sdtPr>
                <w:rPr>
                  <w:lang w:val="en-US"/>
                </w:rPr>
                <w:id w:val="1942422524"/>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AE0943"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EndPr/>
              <w:sdtContent>
                <w:r w:rsidR="00500A19">
                  <w:rPr>
                    <w:rFonts w:ascii="MS Gothic" w:eastAsia="MS Gothic" w:hAnsi="MS Gothic" w:hint="eastAsia"/>
                    <w:lang w:val="en-US"/>
                  </w:rPr>
                  <w:t>☐</w:t>
                </w:r>
              </w:sdtContent>
            </w:sdt>
            <w:r w:rsidR="00500A19">
              <w:rPr>
                <w:lang w:val="en-US"/>
              </w:rPr>
              <w:t xml:space="preserve"> Project teams</w:t>
            </w:r>
          </w:p>
          <w:p w14:paraId="0C9DECCC" w14:textId="35640B4D" w:rsidR="00500A19" w:rsidRDefault="00AE0943" w:rsidP="00500A19">
            <w:pPr>
              <w:tabs>
                <w:tab w:val="center" w:pos="1332"/>
              </w:tabs>
              <w:spacing w:before="60" w:after="60"/>
              <w:rPr>
                <w:lang w:val="en-US"/>
              </w:rPr>
            </w:pPr>
            <w:sdt>
              <w:sdtPr>
                <w:rPr>
                  <w:lang w:val="en-US"/>
                </w:rPr>
                <w:id w:val="176935764"/>
                <w14:checkbox>
                  <w14:checked w14:val="1"/>
                  <w14:checkedState w14:val="2612" w14:font="MS Gothic"/>
                  <w14:uncheckedState w14:val="2610" w14:font="MS Gothic"/>
                </w14:checkbox>
              </w:sdtPr>
              <w:sdtEndPr/>
              <w:sdtContent>
                <w:r w:rsidR="001D0B18">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3A3D3F11" w14:textId="77777777" w:rsidR="00806855" w:rsidRDefault="001D0B18" w:rsidP="00806855">
            <w:pPr>
              <w:spacing w:before="60" w:after="60"/>
              <w:rPr>
                <w:lang w:val="en-US"/>
              </w:rPr>
            </w:pPr>
            <w:r>
              <w:rPr>
                <w:lang w:val="en-US"/>
              </w:rPr>
              <w:t>Training interface would be good</w:t>
            </w:r>
          </w:p>
          <w:p w14:paraId="518FB910" w14:textId="77777777" w:rsidR="001D0B18" w:rsidRDefault="001D0B18" w:rsidP="00806855">
            <w:pPr>
              <w:spacing w:before="60" w:after="60"/>
              <w:rPr>
                <w:lang w:val="en-US"/>
              </w:rPr>
            </w:pPr>
            <w:r>
              <w:rPr>
                <w:lang w:val="en-US"/>
              </w:rPr>
              <w:t>Making processes visible</w:t>
            </w:r>
          </w:p>
          <w:p w14:paraId="3AAC986D" w14:textId="77777777" w:rsidR="001D0B18" w:rsidRDefault="001D0B18" w:rsidP="00806855">
            <w:pPr>
              <w:spacing w:before="60" w:after="60"/>
              <w:rPr>
                <w:lang w:val="en-US"/>
              </w:rPr>
            </w:pPr>
            <w:r>
              <w:rPr>
                <w:lang w:val="en-US"/>
              </w:rPr>
              <w:t>Read access to whole program</w:t>
            </w:r>
          </w:p>
          <w:p w14:paraId="21920BB4" w14:textId="09192FC5" w:rsidR="001D0B18" w:rsidRDefault="001D0B18" w:rsidP="00806855">
            <w:pPr>
              <w:spacing w:before="60" w:after="60"/>
              <w:rPr>
                <w:lang w:val="en-US"/>
              </w:rPr>
            </w:pPr>
            <w:r>
              <w:rPr>
                <w:lang w:val="en-US"/>
              </w:rPr>
              <w:t>Write just to Program chair,</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1"/>
              <w14:checkedState w14:val="2612" w14:font="MS Gothic"/>
              <w14:uncheckedState w14:val="2610" w14:font="MS Gothic"/>
            </w14:checkbox>
          </w:sdtPr>
          <w:sdtEndPr/>
          <w:sdtContent>
            <w:tc>
              <w:tcPr>
                <w:tcW w:w="447" w:type="dxa"/>
                <w:shd w:val="clear" w:color="auto" w:fill="F2F2F2" w:themeFill="background1" w:themeFillShade="F2"/>
              </w:tcPr>
              <w:p w14:paraId="54826314" w14:textId="68E3CC48" w:rsidR="00806855" w:rsidRDefault="00E462CD"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91FD0A2" w14:textId="03148F2E" w:rsidR="00806855" w:rsidRDefault="00E462CD"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0"/>
              <w14:checkedState w14:val="2612" w14:font="MS Gothic"/>
              <w14:uncheckedState w14:val="2610" w14:font="MS Gothic"/>
            </w14:checkbox>
          </w:sdtPr>
          <w:sdtEndPr/>
          <w:sdtContent>
            <w:tc>
              <w:tcPr>
                <w:tcW w:w="448" w:type="dxa"/>
                <w:gridSpan w:val="2"/>
                <w:shd w:val="clear" w:color="auto" w:fill="F2F2F2" w:themeFill="background1" w:themeFillShade="F2"/>
              </w:tcPr>
              <w:p w14:paraId="6B84C64E" w14:textId="4B0448F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AE0943"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Library</w:t>
            </w:r>
          </w:p>
          <w:p w14:paraId="7DE6A37A" w14:textId="5CAA173A" w:rsidR="00E65873" w:rsidRDefault="00AE0943" w:rsidP="00E65873">
            <w:pPr>
              <w:tabs>
                <w:tab w:val="center" w:pos="1332"/>
              </w:tabs>
              <w:spacing w:before="60" w:after="60"/>
              <w:rPr>
                <w:lang w:val="en-US"/>
              </w:rPr>
            </w:pPr>
            <w:sdt>
              <w:sdtPr>
                <w:rPr>
                  <w:lang w:val="en-US"/>
                </w:rPr>
                <w:id w:val="590744530"/>
                <w14:checkbox>
                  <w14:checked w14:val="1"/>
                  <w14:checkedState w14:val="2612" w14:font="MS Gothic"/>
                  <w14:uncheckedState w14:val="2610" w14:font="MS Gothic"/>
                </w14:checkbox>
              </w:sdtPr>
              <w:sdtEndPr/>
              <w:sdtContent>
                <w:r w:rsidR="00E2106D">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AE0943"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Open self-publish</w:t>
            </w:r>
          </w:p>
          <w:p w14:paraId="14CC2638" w14:textId="09AFCCF6" w:rsidR="00E65873" w:rsidRDefault="00AE0943" w:rsidP="00E65873">
            <w:pPr>
              <w:tabs>
                <w:tab w:val="center" w:pos="1332"/>
              </w:tabs>
              <w:spacing w:before="60" w:after="60"/>
              <w:rPr>
                <w:lang w:val="en-US"/>
              </w:rPr>
            </w:pPr>
            <w:sdt>
              <w:sdtPr>
                <w:rPr>
                  <w:lang w:val="en-US"/>
                </w:rPr>
                <w:id w:val="1110786032"/>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54043675" w:rsidR="00806855" w:rsidRDefault="001D0B18" w:rsidP="00806855">
            <w:pPr>
              <w:spacing w:before="60" w:after="60"/>
              <w:rPr>
                <w:lang w:val="en-US"/>
              </w:rPr>
            </w:pPr>
            <w:r>
              <w:rPr>
                <w:lang w:val="en-US"/>
              </w:rPr>
              <w:t>Publishing of data</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End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End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0"/>
              <w14:checkedState w14:val="2612" w14:font="MS Gothic"/>
              <w14:uncheckedState w14:val="2610" w14:font="MS Gothic"/>
            </w14:checkbox>
          </w:sdtPr>
          <w:sdtEndPr/>
          <w:sdtContent>
            <w:tc>
              <w:tcPr>
                <w:tcW w:w="448" w:type="dxa"/>
                <w:shd w:val="clear" w:color="auto" w:fill="auto"/>
              </w:tcPr>
              <w:p w14:paraId="6FF92C4F" w14:textId="344A7D1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0"/>
              <w14:checkedState w14:val="2612" w14:font="MS Gothic"/>
              <w14:uncheckedState w14:val="2610" w14:font="MS Gothic"/>
            </w14:checkbox>
          </w:sdtPr>
          <w:sdtEndPr/>
          <w:sdtContent>
            <w:tc>
              <w:tcPr>
                <w:tcW w:w="448" w:type="dxa"/>
                <w:shd w:val="clear" w:color="auto" w:fill="auto"/>
              </w:tcPr>
              <w:p w14:paraId="4525BE39" w14:textId="28AE86B2"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1"/>
              <w14:checkedState w14:val="2612" w14:font="MS Gothic"/>
              <w14:uncheckedState w14:val="2610" w14:font="MS Gothic"/>
            </w14:checkbox>
          </w:sdtPr>
          <w:sdtEndPr/>
          <w:sdtContent>
            <w:tc>
              <w:tcPr>
                <w:tcW w:w="448" w:type="dxa"/>
                <w:gridSpan w:val="2"/>
                <w:shd w:val="clear" w:color="auto" w:fill="auto"/>
              </w:tcPr>
              <w:p w14:paraId="53FF5D5C" w14:textId="72A6E770" w:rsidR="00806855" w:rsidRDefault="001D0B18"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0"/>
              <w14:checkedState w14:val="2612" w14:font="MS Gothic"/>
              <w14:uncheckedState w14:val="2610" w14:font="MS Gothic"/>
            </w14:checkbox>
          </w:sdtPr>
          <w:sdtEndPr/>
          <w:sdtContent>
            <w:tc>
              <w:tcPr>
                <w:tcW w:w="454" w:type="dxa"/>
                <w:shd w:val="clear" w:color="auto" w:fill="auto"/>
              </w:tcPr>
              <w:p w14:paraId="06AD654C" w14:textId="1858416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73395255" w:rsidR="00806855" w:rsidRDefault="00AE0943" w:rsidP="00E65873">
            <w:pPr>
              <w:tabs>
                <w:tab w:val="center" w:pos="1332"/>
              </w:tabs>
              <w:spacing w:before="60" w:after="60"/>
              <w:rPr>
                <w:lang w:val="en-US"/>
              </w:rPr>
            </w:pPr>
            <w:sdt>
              <w:sdtPr>
                <w:rPr>
                  <w:lang w:val="en-US"/>
                </w:rPr>
                <w:id w:val="-272095178"/>
                <w14:checkbox>
                  <w14:checked w14:val="1"/>
                  <w14:checkedState w14:val="2612" w14:font="MS Gothic"/>
                  <w14:uncheckedState w14:val="2610" w14:font="MS Gothic"/>
                </w14:checkbox>
              </w:sdtPr>
              <w:sdtEndPr/>
              <w:sdtContent>
                <w:r w:rsidR="001D0B18">
                  <w:rPr>
                    <w:rFonts w:ascii="MS Gothic" w:eastAsia="MS Gothic" w:hAnsi="MS Gothic" w:hint="eastAsia"/>
                    <w:lang w:val="en-US"/>
                  </w:rPr>
                  <w:t>☒</w:t>
                </w:r>
              </w:sdtContent>
            </w:sdt>
            <w:r w:rsidR="00E65873">
              <w:rPr>
                <w:lang w:val="en-US"/>
              </w:rPr>
              <w:t xml:space="preserve"> Questions &amp; requests</w:t>
            </w:r>
          </w:p>
          <w:p w14:paraId="4AF968AA" w14:textId="3DC399C9" w:rsidR="00E65873" w:rsidRDefault="00AE0943" w:rsidP="00E65873">
            <w:pPr>
              <w:tabs>
                <w:tab w:val="center" w:pos="1332"/>
              </w:tabs>
              <w:spacing w:before="60" w:after="60"/>
              <w:rPr>
                <w:lang w:val="en-US"/>
              </w:rPr>
            </w:pPr>
            <w:sdt>
              <w:sdtPr>
                <w:rPr>
                  <w:lang w:val="en-US"/>
                </w:rPr>
                <w:id w:val="1239283078"/>
                <w14:checkbox>
                  <w14:checked w14:val="1"/>
                  <w14:checkedState w14:val="2612" w14:font="MS Gothic"/>
                  <w14:uncheckedState w14:val="2610" w14:font="MS Gothic"/>
                </w14:checkbox>
              </w:sdtPr>
              <w:sdtEndPr/>
              <w:sdtContent>
                <w:r w:rsidR="001D0B18">
                  <w:rPr>
                    <w:rFonts w:ascii="MS Gothic" w:eastAsia="MS Gothic" w:hAnsi="MS Gothic" w:hint="eastAsia"/>
                    <w:lang w:val="en-US"/>
                  </w:rPr>
                  <w:t>☒</w:t>
                </w:r>
              </w:sdtContent>
            </w:sdt>
            <w:r w:rsidR="00E65873">
              <w:rPr>
                <w:lang w:val="en-US"/>
              </w:rPr>
              <w:t xml:space="preserve"> Access to experts</w:t>
            </w:r>
          </w:p>
          <w:p w14:paraId="3FD7BEB9" w14:textId="6907F83F" w:rsidR="00E65873" w:rsidRDefault="00AE0943" w:rsidP="00E65873">
            <w:pPr>
              <w:tabs>
                <w:tab w:val="center" w:pos="1332"/>
              </w:tabs>
              <w:spacing w:before="60" w:after="60"/>
              <w:rPr>
                <w:lang w:val="en-US"/>
              </w:rPr>
            </w:pPr>
            <w:sdt>
              <w:sdtPr>
                <w:rPr>
                  <w:lang w:val="en-US"/>
                </w:rPr>
                <w:id w:val="1115793510"/>
                <w14:checkbox>
                  <w14:checked w14:val="1"/>
                  <w14:checkedState w14:val="2612" w14:font="MS Gothic"/>
                  <w14:uncheckedState w14:val="2610" w14:font="MS Gothic"/>
                </w14:checkbox>
              </w:sdtPr>
              <w:sdtEndPr/>
              <w:sdtContent>
                <w:r w:rsidR="001D0B18">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AE0943"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Knowledge validation</w:t>
            </w:r>
          </w:p>
          <w:p w14:paraId="22548CA6" w14:textId="736B4C69" w:rsidR="00E65873" w:rsidRDefault="00AE0943" w:rsidP="00E65873">
            <w:pPr>
              <w:tabs>
                <w:tab w:val="center" w:pos="1332"/>
              </w:tabs>
              <w:spacing w:before="60" w:after="60"/>
              <w:rPr>
                <w:lang w:val="en-US"/>
              </w:rPr>
            </w:pPr>
            <w:sdt>
              <w:sdtPr>
                <w:rPr>
                  <w:lang w:val="en-US"/>
                </w:rPr>
                <w:id w:val="-1664536274"/>
                <w14:checkbox>
                  <w14:checked w14:val="1"/>
                  <w14:checkedState w14:val="2612" w14:font="MS Gothic"/>
                  <w14:uncheckedState w14:val="2610" w14:font="MS Gothic"/>
                </w14:checkbox>
              </w:sdtPr>
              <w:sdtEndPr/>
              <w:sdtContent>
                <w:r w:rsidR="00C80838">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435719DF" w14:textId="77777777" w:rsidR="00806855" w:rsidRDefault="001D0B18" w:rsidP="00806855">
            <w:pPr>
              <w:spacing w:before="60" w:after="60"/>
              <w:rPr>
                <w:lang w:val="en-US"/>
              </w:rPr>
            </w:pPr>
            <w:r>
              <w:rPr>
                <w:lang w:val="en-US"/>
              </w:rPr>
              <w:lastRenderedPageBreak/>
              <w:t>Have a “help” button that goes to Dave …Dave can get pinged</w:t>
            </w:r>
          </w:p>
          <w:p w14:paraId="20A48E0E" w14:textId="3377A041" w:rsidR="00C80838" w:rsidRDefault="00C80838" w:rsidP="00806855">
            <w:pPr>
              <w:spacing w:before="60" w:after="60"/>
              <w:rPr>
                <w:lang w:val="en-US"/>
              </w:rPr>
            </w:pPr>
            <w:r>
              <w:rPr>
                <w:lang w:val="en-US"/>
              </w:rPr>
              <w:t>If programs can id people that can be used as a resource for knowledge that would be cool</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1051049" w14:textId="24C1F00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1"/>
              <w14:checkedState w14:val="2612" w14:font="MS Gothic"/>
              <w14:uncheckedState w14:val="2610" w14:font="MS Gothic"/>
            </w14:checkbox>
          </w:sdtPr>
          <w:sdtEndPr/>
          <w:sdtContent>
            <w:tc>
              <w:tcPr>
                <w:tcW w:w="448" w:type="dxa"/>
                <w:gridSpan w:val="2"/>
                <w:shd w:val="clear" w:color="auto" w:fill="F2F2F2" w:themeFill="background1" w:themeFillShade="F2"/>
              </w:tcPr>
              <w:p w14:paraId="0A4E8E13" w14:textId="0DBB10A8" w:rsidR="00806855" w:rsidRDefault="00CF12F2"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109011C1" w:rsidR="00806855" w:rsidRDefault="00AE0943" w:rsidP="00806855">
            <w:pPr>
              <w:spacing w:before="60" w:after="60"/>
              <w:rPr>
                <w:lang w:val="en-US"/>
              </w:rPr>
            </w:pPr>
            <w:sdt>
              <w:sdtPr>
                <w:rPr>
                  <w:lang w:val="en-US"/>
                </w:rPr>
                <w:id w:val="1325779903"/>
                <w14:checkbox>
                  <w14:checked w14:val="1"/>
                  <w14:checkedState w14:val="2612" w14:font="MS Gothic"/>
                  <w14:uncheckedState w14:val="2610" w14:font="MS Gothic"/>
                </w14:checkbox>
              </w:sdtPr>
              <w:sdtEndPr/>
              <w:sdtContent>
                <w:r w:rsidR="00E462CD">
                  <w:rPr>
                    <w:rFonts w:ascii="MS Gothic" w:eastAsia="MS Gothic" w:hAnsi="MS Gothic" w:hint="eastAsia"/>
                    <w:lang w:val="en-US"/>
                  </w:rPr>
                  <w:t>☒</w:t>
                </w:r>
              </w:sdtContent>
            </w:sdt>
            <w:r w:rsidR="00E65873">
              <w:rPr>
                <w:lang w:val="en-US"/>
              </w:rPr>
              <w:t xml:space="preserve"> Connecting</w:t>
            </w:r>
          </w:p>
          <w:p w14:paraId="578034D4" w14:textId="77777777" w:rsidR="00E65873" w:rsidRDefault="00AE0943" w:rsidP="00806855">
            <w:pPr>
              <w:spacing w:before="60" w:after="60"/>
              <w:rPr>
                <w:lang w:val="en-US"/>
              </w:rPr>
            </w:pPr>
            <w:sdt>
              <w:sdtPr>
                <w:rPr>
                  <w:lang w:val="en-US"/>
                </w:rPr>
                <w:id w:val="-1728140213"/>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AE0943" w:rsidP="00806855">
            <w:pPr>
              <w:spacing w:before="60" w:after="60"/>
              <w:rPr>
                <w:lang w:val="en-US"/>
              </w:rPr>
            </w:pPr>
            <w:sdt>
              <w:sdtPr>
                <w:rPr>
                  <w:lang w:val="en-US"/>
                </w:rPr>
                <w:id w:val="-599720824"/>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42A576EB" w:rsidR="00806855" w:rsidRDefault="00E2106D" w:rsidP="00806855">
            <w:pPr>
              <w:spacing w:before="60" w:after="60"/>
              <w:rPr>
                <w:lang w:val="en-US"/>
              </w:rPr>
            </w:pPr>
            <w:r>
              <w:rPr>
                <w:lang w:val="en-US"/>
              </w:rPr>
              <w:t>Sharing across multiple programs (chair perspectives), e.g. Fluid Mechanics is taken by Petro, Enviro – etc – What if the grad attribute is bad or changed – what happens to the whole thing? Does the “map” crumble”. Does everyone agree with changes?</w:t>
            </w: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End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End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1"/>
              <w14:checkedState w14:val="2612" w14:font="MS Gothic"/>
              <w14:uncheckedState w14:val="2610" w14:font="MS Gothic"/>
            </w14:checkbox>
          </w:sdtPr>
          <w:sdtEndPr/>
          <w:sdtContent>
            <w:tc>
              <w:tcPr>
                <w:tcW w:w="448" w:type="dxa"/>
                <w:shd w:val="clear" w:color="auto" w:fill="auto"/>
              </w:tcPr>
              <w:p w14:paraId="13C7792A" w14:textId="2E7BD7B3" w:rsidR="00806855" w:rsidRDefault="00E462CD"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End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End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0"/>
              <w14:checkedState w14:val="2612" w14:font="MS Gothic"/>
              <w14:uncheckedState w14:val="2610" w14:font="MS Gothic"/>
            </w14:checkbox>
          </w:sdtPr>
          <w:sdtEndPr/>
          <w:sdtContent>
            <w:tc>
              <w:tcPr>
                <w:tcW w:w="454" w:type="dxa"/>
                <w:shd w:val="clear" w:color="auto" w:fill="auto"/>
              </w:tcPr>
              <w:p w14:paraId="778F73F4" w14:textId="16ACE492"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5A431BB9" w:rsidR="00806855" w:rsidRDefault="00AE0943" w:rsidP="00806855">
            <w:pPr>
              <w:spacing w:before="60" w:after="60"/>
              <w:rPr>
                <w:lang w:val="en-US"/>
              </w:rPr>
            </w:pPr>
            <w:sdt>
              <w:sdtPr>
                <w:rPr>
                  <w:lang w:val="en-US"/>
                </w:rPr>
                <w:id w:val="1821223623"/>
                <w14:checkbox>
                  <w14:checked w14:val="0"/>
                  <w14:checkedState w14:val="2612" w14:font="MS Gothic"/>
                  <w14:uncheckedState w14:val="2610" w14:font="MS Gothic"/>
                </w14:checkbox>
              </w:sdtPr>
              <w:sdtEndPr/>
              <w:sdtContent>
                <w:r w:rsidR="00E462CD">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AE0943" w:rsidP="00806855">
            <w:pPr>
              <w:spacing w:before="60" w:after="60"/>
              <w:rPr>
                <w:lang w:val="en-US"/>
              </w:rPr>
            </w:pPr>
            <w:sdt>
              <w:sdtPr>
                <w:rPr>
                  <w:lang w:val="en-US"/>
                </w:rPr>
                <w:id w:val="-66963939"/>
                <w14:checkbox>
                  <w14:checked w14:val="0"/>
                  <w14:checkedState w14:val="2612" w14:font="MS Gothic"/>
                  <w14:uncheckedState w14:val="2610" w14:font="MS Gothic"/>
                </w14:checkbox>
              </w:sdtPr>
              <w:sdtEndPr/>
              <w:sdtContent>
                <w:r w:rsidR="00E65873">
                  <w:rPr>
                    <w:rFonts w:ascii="MS Gothic" w:eastAsia="MS Gothic" w:hAnsi="MS Gothic" w:hint="eastAsia"/>
                    <w:lang w:val="en-US"/>
                  </w:rPr>
                  <w:t>☐</w:t>
                </w:r>
              </w:sdtContent>
            </w:sdt>
            <w:r w:rsidR="00E65873">
              <w:rPr>
                <w:lang w:val="en-US"/>
              </w:rPr>
              <w:t xml:space="preserve"> Personalization</w:t>
            </w:r>
          </w:p>
          <w:p w14:paraId="62AC5F5E" w14:textId="2ACBC281" w:rsidR="00E65873" w:rsidRDefault="00AE0943" w:rsidP="00806855">
            <w:pPr>
              <w:spacing w:before="60" w:after="60"/>
              <w:rPr>
                <w:lang w:val="en-US"/>
              </w:rPr>
            </w:pPr>
            <w:sdt>
              <w:sdtPr>
                <w:rPr>
                  <w:lang w:val="en-US"/>
                </w:rPr>
                <w:id w:val="-1042438747"/>
                <w14:checkbox>
                  <w14:checked w14:val="1"/>
                  <w14:checkedState w14:val="2612" w14:font="MS Gothic"/>
                  <w14:uncheckedState w14:val="2610" w14:font="MS Gothic"/>
                </w14:checkbox>
              </w:sdtPr>
              <w:sdtEndPr/>
              <w:sdtContent>
                <w:r w:rsidR="00E462CD">
                  <w:rPr>
                    <w:rFonts w:ascii="MS Gothic" w:eastAsia="MS Gothic" w:hAnsi="MS Gothic" w:hint="eastAsia"/>
                    <w:lang w:val="en-US"/>
                  </w:rPr>
                  <w:t>☒</w:t>
                </w:r>
              </w:sdtContent>
            </w:sdt>
            <w:r w:rsidR="00E65873">
              <w:rPr>
                <w:lang w:val="en-US"/>
              </w:rPr>
              <w:t xml:space="preserve"> Individual development</w:t>
            </w:r>
          </w:p>
          <w:p w14:paraId="6C9265BA" w14:textId="6FCF29EF" w:rsidR="00E65873" w:rsidRDefault="00AE0943" w:rsidP="00806855">
            <w:pPr>
              <w:spacing w:before="60" w:after="60"/>
              <w:rPr>
                <w:lang w:val="en-US"/>
              </w:rPr>
            </w:pPr>
            <w:sdt>
              <w:sdtPr>
                <w:rPr>
                  <w:lang w:val="en-US"/>
                </w:rPr>
                <w:id w:val="637616430"/>
                <w14:checkbox>
                  <w14:checked w14:val="1"/>
                  <w14:checkedState w14:val="2612" w14:font="MS Gothic"/>
                  <w14:uncheckedState w14:val="2610" w14:font="MS Gothic"/>
                </w14:checkbox>
              </w:sdtPr>
              <w:sdtEndPr/>
              <w:sdtContent>
                <w:r w:rsidR="00E462CD">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26C8A0D9" w:rsidR="00806855" w:rsidRDefault="00CF12F2" w:rsidP="00806855">
            <w:pPr>
              <w:spacing w:before="60" w:after="60"/>
              <w:rPr>
                <w:lang w:val="en-US"/>
              </w:rPr>
            </w:pPr>
            <w:r>
              <w:rPr>
                <w:lang w:val="en-US"/>
              </w:rPr>
              <w:t>System should allow the instructor of a course to enter data – we have to be careful of folks entering in bogus data – we need some control – what does this look like?</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End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0"/>
              <w14:checkedState w14:val="2612" w14:font="MS Gothic"/>
              <w14:uncheckedState w14:val="2610" w14:font="MS Gothic"/>
            </w14:checkbox>
          </w:sdtPr>
          <w:sdtEndPr/>
          <w:sdtContent>
            <w:tc>
              <w:tcPr>
                <w:tcW w:w="448" w:type="dxa"/>
                <w:shd w:val="clear" w:color="auto" w:fill="F2F2F2" w:themeFill="background1" w:themeFillShade="F2"/>
              </w:tcPr>
              <w:p w14:paraId="104502D9" w14:textId="2E9D825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1"/>
              <w14:checkedState w14:val="2612" w14:font="MS Gothic"/>
              <w14:uncheckedState w14:val="2610" w14:font="MS Gothic"/>
            </w14:checkbox>
          </w:sdtPr>
          <w:sdtEndPr/>
          <w:sdtContent>
            <w:tc>
              <w:tcPr>
                <w:tcW w:w="448" w:type="dxa"/>
                <w:gridSpan w:val="2"/>
                <w:shd w:val="clear" w:color="auto" w:fill="F2F2F2" w:themeFill="background1" w:themeFillShade="F2"/>
              </w:tcPr>
              <w:p w14:paraId="428B0304" w14:textId="447B03FB" w:rsidR="00806855" w:rsidRDefault="00CF12F2"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End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4A2A4CC3" w:rsidR="00806855" w:rsidRDefault="00AE0943" w:rsidP="00806855">
            <w:pPr>
              <w:spacing w:before="60" w:after="60"/>
              <w:rPr>
                <w:lang w:val="en-US"/>
              </w:rPr>
            </w:pPr>
            <w:sdt>
              <w:sdtPr>
                <w:rPr>
                  <w:lang w:val="en-US"/>
                </w:rPr>
                <w:id w:val="-663935332"/>
                <w14:checkbox>
                  <w14:checked w14:val="1"/>
                  <w14:checkedState w14:val="2612" w14:font="MS Gothic"/>
                  <w14:uncheckedState w14:val="2610" w14:font="MS Gothic"/>
                </w14:checkbox>
              </w:sdtPr>
              <w:sdtEndPr/>
              <w:sdtContent>
                <w:r w:rsidR="00CF12F2">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2E623D7F" w:rsidR="00CF57D5" w:rsidRDefault="00AE0943" w:rsidP="00806855">
            <w:pPr>
              <w:spacing w:before="60" w:after="60"/>
              <w:rPr>
                <w:lang w:val="en-US"/>
              </w:rPr>
            </w:pPr>
            <w:sdt>
              <w:sdtPr>
                <w:rPr>
                  <w:lang w:val="en-US"/>
                </w:rPr>
                <w:id w:val="484905071"/>
                <w14:checkbox>
                  <w14:checked w14:val="1"/>
                  <w14:checkedState w14:val="2612" w14:font="MS Gothic"/>
                  <w14:uncheckedState w14:val="2610" w14:font="MS Gothic"/>
                </w14:checkbox>
              </w:sdtPr>
              <w:sdtEndPr/>
              <w:sdtContent>
                <w:r w:rsidR="00CF12F2">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AE0943" w:rsidP="00806855">
            <w:pPr>
              <w:spacing w:before="60" w:after="60"/>
              <w:rPr>
                <w:lang w:val="en-US"/>
              </w:rPr>
            </w:pPr>
            <w:sdt>
              <w:sdtPr>
                <w:rPr>
                  <w:lang w:val="en-US"/>
                </w:rPr>
                <w:id w:val="1830396220"/>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AE0943" w:rsidP="00806855">
            <w:pPr>
              <w:spacing w:before="60" w:after="60"/>
              <w:rPr>
                <w:lang w:val="en-US"/>
              </w:rPr>
            </w:pPr>
            <w:sdt>
              <w:sdtPr>
                <w:rPr>
                  <w:lang w:val="en-US"/>
                </w:rPr>
                <w:id w:val="-1011370216"/>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31685BF" w14:textId="77777777" w:rsidR="00806855" w:rsidRDefault="00CF12F2" w:rsidP="00806855">
            <w:pPr>
              <w:spacing w:before="60" w:after="60"/>
              <w:rPr>
                <w:lang w:val="en-US"/>
              </w:rPr>
            </w:pPr>
            <w:r>
              <w:rPr>
                <w:lang w:val="en-US"/>
              </w:rPr>
              <w:t>Programs get to do what he want</w:t>
            </w:r>
          </w:p>
          <w:p w14:paraId="23724BDC" w14:textId="6EC9FC7A" w:rsidR="00CF12F2" w:rsidRDefault="00CF12F2" w:rsidP="00806855">
            <w:pPr>
              <w:spacing w:before="60" w:after="60"/>
              <w:rPr>
                <w:lang w:val="en-US"/>
              </w:rPr>
            </w:pPr>
            <w:r>
              <w:rPr>
                <w:lang w:val="en-US"/>
              </w:rPr>
              <w:t>OBA tries to construct a framework – democratic governance happens here</w:t>
            </w:r>
          </w:p>
          <w:p w14:paraId="69F3012A" w14:textId="77777777" w:rsidR="00CF12F2" w:rsidRDefault="00CF12F2" w:rsidP="00806855">
            <w:pPr>
              <w:spacing w:before="60" w:after="60"/>
              <w:rPr>
                <w:lang w:val="en-US"/>
              </w:rPr>
            </w:pPr>
            <w:r>
              <w:rPr>
                <w:lang w:val="en-US"/>
              </w:rPr>
              <w:t>OBA level meetings</w:t>
            </w:r>
          </w:p>
          <w:p w14:paraId="76025AAB" w14:textId="77777777" w:rsidR="00CF12F2" w:rsidRDefault="00CF12F2" w:rsidP="00806855">
            <w:pPr>
              <w:spacing w:before="60" w:after="60"/>
              <w:rPr>
                <w:lang w:val="en-US"/>
              </w:rPr>
            </w:pPr>
            <w:r>
              <w:rPr>
                <w:lang w:val="en-US"/>
              </w:rPr>
              <w:t>How do faculty request changes?</w:t>
            </w:r>
          </w:p>
          <w:p w14:paraId="72752EBA" w14:textId="77777777" w:rsidR="00CF12F2" w:rsidRDefault="00CF12F2" w:rsidP="00806855">
            <w:pPr>
              <w:spacing w:before="60" w:after="60"/>
              <w:rPr>
                <w:lang w:val="en-US"/>
              </w:rPr>
            </w:pPr>
            <w:r>
              <w:rPr>
                <w:lang w:val="en-US"/>
              </w:rPr>
              <w:t>Can the tool be flexible?</w:t>
            </w:r>
            <w:r w:rsidR="002C5435">
              <w:rPr>
                <w:lang w:val="en-US"/>
              </w:rPr>
              <w:t xml:space="preserve"> (this is important)</w:t>
            </w:r>
          </w:p>
          <w:p w14:paraId="7ABD857A" w14:textId="46C7F41B" w:rsidR="002C5435" w:rsidRDefault="002C5435" w:rsidP="00806855">
            <w:pPr>
              <w:spacing w:before="60" w:after="60"/>
              <w:rPr>
                <w:lang w:val="en-US"/>
              </w:rPr>
            </w:pPr>
            <w:r>
              <w:rPr>
                <w:lang w:val="en-US"/>
              </w:rPr>
              <w:t>If a change happens – how does the map change? (typically this happens at the OBA level)</w:t>
            </w: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End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End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End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End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1"/>
              <w14:checkedState w14:val="2612" w14:font="MS Gothic"/>
              <w14:uncheckedState w14:val="2610" w14:font="MS Gothic"/>
            </w14:checkbox>
          </w:sdtPr>
          <w:sdtEndPr/>
          <w:sdtContent>
            <w:tc>
              <w:tcPr>
                <w:tcW w:w="448" w:type="dxa"/>
                <w:gridSpan w:val="2"/>
                <w:shd w:val="clear" w:color="auto" w:fill="auto"/>
              </w:tcPr>
              <w:p w14:paraId="746BEFDE" w14:textId="3299FDC2" w:rsidR="00806855" w:rsidRDefault="002C543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0"/>
              <w14:checkedState w14:val="2612" w14:font="MS Gothic"/>
              <w14:uncheckedState w14:val="2610" w14:font="MS Gothic"/>
            </w14:checkbox>
          </w:sdtPr>
          <w:sdtEndPr/>
          <w:sdtContent>
            <w:tc>
              <w:tcPr>
                <w:tcW w:w="454" w:type="dxa"/>
                <w:shd w:val="clear" w:color="auto" w:fill="auto"/>
              </w:tcPr>
              <w:p w14:paraId="6BDE1800" w14:textId="4DB55BF8"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 xml:space="preserve">In some cases, serving a specific context becomes central to the community’s identity and the ways it operates. They may live inside an organization, whose charter their practice needs to serve. They may have a mission to </w:t>
            </w:r>
            <w:r w:rsidRPr="00E546D4">
              <w:rPr>
                <w:sz w:val="20"/>
                <w:szCs w:val="20"/>
                <w:lang w:val="en-US"/>
              </w:rPr>
              <w:lastRenderedPageBreak/>
              <w:t>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2C26B4E2" w:rsidR="00806855" w:rsidRDefault="00AE0943" w:rsidP="00806855">
            <w:pPr>
              <w:spacing w:before="60" w:after="60"/>
              <w:rPr>
                <w:lang w:val="en-US"/>
              </w:rPr>
            </w:pPr>
            <w:sdt>
              <w:sdtPr>
                <w:rPr>
                  <w:lang w:val="en-US"/>
                </w:rPr>
                <w:id w:val="-80527160"/>
                <w14:checkbox>
                  <w14:checked w14:val="1"/>
                  <w14:checkedState w14:val="2612" w14:font="MS Gothic"/>
                  <w14:uncheckedState w14:val="2610" w14:font="MS Gothic"/>
                </w14:checkbox>
              </w:sdtPr>
              <w:sdtEndPr/>
              <w:sdtContent>
                <w:r w:rsidR="00E462CD">
                  <w:rPr>
                    <w:rFonts w:ascii="MS Gothic" w:eastAsia="MS Gothic" w:hAnsi="MS Gothic" w:hint="eastAsia"/>
                    <w:lang w:val="en-US"/>
                  </w:rPr>
                  <w:t>☒</w:t>
                </w:r>
              </w:sdtContent>
            </w:sdt>
            <w:r w:rsidR="00CF57D5">
              <w:rPr>
                <w:lang w:val="en-US"/>
              </w:rPr>
              <w:t xml:space="preserve"> Organization as context</w:t>
            </w:r>
          </w:p>
          <w:p w14:paraId="645847DA" w14:textId="38C0A16D" w:rsidR="00CF57D5" w:rsidRDefault="00AE0943" w:rsidP="00806855">
            <w:pPr>
              <w:spacing w:before="60" w:after="60"/>
              <w:rPr>
                <w:lang w:val="en-US"/>
              </w:rPr>
            </w:pPr>
            <w:sdt>
              <w:sdtPr>
                <w:rPr>
                  <w:lang w:val="en-US"/>
                </w:rPr>
                <w:id w:val="82972447"/>
                <w14:checkbox>
                  <w14:checked w14:val="1"/>
                  <w14:checkedState w14:val="2612" w14:font="MS Gothic"/>
                  <w14:uncheckedState w14:val="2610" w14:font="MS Gothic"/>
                </w14:checkbox>
              </w:sdtPr>
              <w:sdtEndPr/>
              <w:sdtContent>
                <w:r w:rsidR="00E462CD">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AE0943" w:rsidP="00806855">
            <w:pPr>
              <w:spacing w:before="60" w:after="60"/>
              <w:rPr>
                <w:lang w:val="en-US"/>
              </w:rPr>
            </w:pPr>
            <w:sdt>
              <w:sdtPr>
                <w:rPr>
                  <w:lang w:val="en-US"/>
                </w:rPr>
                <w:id w:val="1149625915"/>
                <w14:checkbox>
                  <w14:checked w14:val="0"/>
                  <w14:checkedState w14:val="2612" w14:font="MS Gothic"/>
                  <w14:uncheckedState w14:val="2610" w14:font="MS Gothic"/>
                </w14:checkbox>
              </w:sdtPr>
              <w:sdtEnd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2D92D550" w:rsidR="00CF57D5" w:rsidRDefault="00AE0943" w:rsidP="00806855">
            <w:pPr>
              <w:spacing w:before="60" w:after="60"/>
              <w:rPr>
                <w:lang w:val="en-US"/>
              </w:rPr>
            </w:pPr>
            <w:sdt>
              <w:sdtPr>
                <w:rPr>
                  <w:lang w:val="en-US"/>
                </w:rPr>
                <w:id w:val="-274946994"/>
                <w14:checkbox>
                  <w14:checked w14:val="1"/>
                  <w14:checkedState w14:val="2612" w14:font="MS Gothic"/>
                  <w14:uncheckedState w14:val="2610" w14:font="MS Gothic"/>
                </w14:checkbox>
              </w:sdtPr>
              <w:sdtEndPr/>
              <w:sdtContent>
                <w:r w:rsidR="00E462CD">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0B50A3B2" w14:textId="77777777" w:rsidR="00806855" w:rsidRDefault="00740B17" w:rsidP="00806855">
            <w:pPr>
              <w:spacing w:before="60" w:after="60"/>
              <w:rPr>
                <w:lang w:val="en-US"/>
              </w:rPr>
            </w:pPr>
            <w:r>
              <w:rPr>
                <w:lang w:val="en-US"/>
              </w:rPr>
              <w:t>Related to the mission of Eng</w:t>
            </w:r>
          </w:p>
          <w:p w14:paraId="49B5ED06" w14:textId="48FD4202" w:rsidR="00740B17" w:rsidRDefault="00740B17" w:rsidP="00806855">
            <w:pPr>
              <w:spacing w:before="60" w:after="60"/>
              <w:rPr>
                <w:lang w:val="en-US"/>
              </w:rPr>
            </w:pPr>
            <w:r>
              <w:rPr>
                <w:lang w:val="en-US"/>
              </w:rPr>
              <w:t>This is important (Dave)</w:t>
            </w: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4907AD92" w:rsidR="00570AA8" w:rsidRDefault="00740B17" w:rsidP="00806855">
            <w:pPr>
              <w:spacing w:before="60" w:after="60"/>
              <w:rPr>
                <w:lang w:val="en-US"/>
              </w:rPr>
            </w:pPr>
            <w:r>
              <w:rPr>
                <w:lang w:val="en-US"/>
              </w:rPr>
              <w:t>Dave mentioned excel files a lot – could be a primary focus</w:t>
            </w: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A1002" w14:textId="77777777" w:rsidR="00AE0943" w:rsidRDefault="00AE0943" w:rsidP="007434F8">
      <w:pPr>
        <w:spacing w:after="0" w:line="240" w:lineRule="auto"/>
      </w:pPr>
      <w:r>
        <w:separator/>
      </w:r>
    </w:p>
  </w:endnote>
  <w:endnote w:type="continuationSeparator" w:id="0">
    <w:p w14:paraId="6C6B2FC7" w14:textId="77777777" w:rsidR="00AE0943" w:rsidRDefault="00AE0943"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10977" w14:textId="77777777" w:rsidR="00AE0943" w:rsidRDefault="00AE0943" w:rsidP="007434F8">
      <w:pPr>
        <w:spacing w:after="0" w:line="240" w:lineRule="auto"/>
      </w:pPr>
      <w:r>
        <w:separator/>
      </w:r>
    </w:p>
  </w:footnote>
  <w:footnote w:type="continuationSeparator" w:id="0">
    <w:p w14:paraId="5C9ECBCB" w14:textId="77777777" w:rsidR="00AE0943" w:rsidRDefault="00AE0943"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181F7BF8" w:rsidR="007434F8" w:rsidRDefault="007434F8">
    <w:pPr>
      <w:pStyle w:val="Header"/>
    </w:pPr>
    <w:r>
      <w:rPr>
        <w:noProof/>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5"/>
  </w:num>
  <w:num w:numId="3">
    <w:abstractNumId w:val="0"/>
  </w:num>
  <w:num w:numId="4">
    <w:abstractNumId w:val="2"/>
  </w:num>
  <w:num w:numId="5">
    <w:abstractNumId w:val="8"/>
  </w:num>
  <w:num w:numId="6">
    <w:abstractNumId w:val="4"/>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409CD"/>
    <w:rsid w:val="001D0B18"/>
    <w:rsid w:val="00217E29"/>
    <w:rsid w:val="00243360"/>
    <w:rsid w:val="002463EB"/>
    <w:rsid w:val="002C5435"/>
    <w:rsid w:val="00322B6F"/>
    <w:rsid w:val="0033471C"/>
    <w:rsid w:val="003B4F09"/>
    <w:rsid w:val="003C35BA"/>
    <w:rsid w:val="00402394"/>
    <w:rsid w:val="00451A3A"/>
    <w:rsid w:val="00483115"/>
    <w:rsid w:val="004A3165"/>
    <w:rsid w:val="00500A19"/>
    <w:rsid w:val="00526596"/>
    <w:rsid w:val="00570AA8"/>
    <w:rsid w:val="00591D16"/>
    <w:rsid w:val="005D3FE4"/>
    <w:rsid w:val="005F2033"/>
    <w:rsid w:val="0065430B"/>
    <w:rsid w:val="00730FF6"/>
    <w:rsid w:val="00736C51"/>
    <w:rsid w:val="00740B17"/>
    <w:rsid w:val="007427E6"/>
    <w:rsid w:val="007434F8"/>
    <w:rsid w:val="007C6597"/>
    <w:rsid w:val="007C71D0"/>
    <w:rsid w:val="007F196A"/>
    <w:rsid w:val="00806855"/>
    <w:rsid w:val="00810AE9"/>
    <w:rsid w:val="0087181B"/>
    <w:rsid w:val="008967A9"/>
    <w:rsid w:val="0099145C"/>
    <w:rsid w:val="009B1DD3"/>
    <w:rsid w:val="00A81D6E"/>
    <w:rsid w:val="00A83068"/>
    <w:rsid w:val="00A9719E"/>
    <w:rsid w:val="00AA3A13"/>
    <w:rsid w:val="00AE0943"/>
    <w:rsid w:val="00AE1626"/>
    <w:rsid w:val="00AF5A9A"/>
    <w:rsid w:val="00B16C8A"/>
    <w:rsid w:val="00B27600"/>
    <w:rsid w:val="00B44E06"/>
    <w:rsid w:val="00C17548"/>
    <w:rsid w:val="00C240BC"/>
    <w:rsid w:val="00C567C1"/>
    <w:rsid w:val="00C80838"/>
    <w:rsid w:val="00C93EA6"/>
    <w:rsid w:val="00CA2E8B"/>
    <w:rsid w:val="00CB017A"/>
    <w:rsid w:val="00CB4EA6"/>
    <w:rsid w:val="00CD480F"/>
    <w:rsid w:val="00CF12F2"/>
    <w:rsid w:val="00CF57D5"/>
    <w:rsid w:val="00D1281C"/>
    <w:rsid w:val="00D16D8B"/>
    <w:rsid w:val="00D5745A"/>
    <w:rsid w:val="00D71799"/>
    <w:rsid w:val="00D90AE7"/>
    <w:rsid w:val="00E2106D"/>
    <w:rsid w:val="00E223E3"/>
    <w:rsid w:val="00E462CD"/>
    <w:rsid w:val="00E546D4"/>
    <w:rsid w:val="00E65873"/>
    <w:rsid w:val="00E84AFD"/>
    <w:rsid w:val="00E96FB0"/>
    <w:rsid w:val="00EC0765"/>
    <w:rsid w:val="00ED6F40"/>
    <w:rsid w:val="00EE22CD"/>
    <w:rsid w:val="00F26597"/>
    <w:rsid w:val="00F44187"/>
    <w:rsid w:val="00FA187C"/>
    <w:rsid w:val="00FB0E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D284B-657E-4EA2-90BC-A980C0D8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6</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Tim Maciag</cp:lastModifiedBy>
  <cp:revision>30</cp:revision>
  <dcterms:created xsi:type="dcterms:W3CDTF">2019-09-20T20:36:00Z</dcterms:created>
  <dcterms:modified xsi:type="dcterms:W3CDTF">2019-09-22T03:28:00Z</dcterms:modified>
</cp:coreProperties>
</file>