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A7939" w14:textId="40090D5B" w:rsidR="0026776C" w:rsidRDefault="0097488F" w:rsidP="0026776C">
      <w:r w:rsidRPr="0097488F">
        <w:rPr>
          <w:b/>
          <w:bCs/>
        </w:rPr>
        <w:t>Q.</w:t>
      </w:r>
      <w:r>
        <w:t xml:space="preserve"> </w:t>
      </w:r>
      <w:r w:rsidR="0026776C">
        <w:t>Consider a program's memory reference stream below:</w:t>
      </w:r>
    </w:p>
    <w:p w14:paraId="22E96251" w14:textId="77777777" w:rsidR="0026776C" w:rsidRDefault="0026776C" w:rsidP="0026776C"/>
    <w:p w14:paraId="6E6D7266" w14:textId="77777777" w:rsidR="0026776C" w:rsidRDefault="0026776C" w:rsidP="0026776C">
      <w:r>
        <w:t>r1 w1 r1 w1 r2 w2 r2 w2 r3 w3 r3 w3 r2 w2 w2 r2</w:t>
      </w:r>
    </w:p>
    <w:p w14:paraId="77CA9D00" w14:textId="77777777" w:rsidR="0026776C" w:rsidRDefault="0026776C" w:rsidP="0026776C"/>
    <w:p w14:paraId="22E5EBFC" w14:textId="49784F6B" w:rsidR="0026776C" w:rsidRDefault="0026776C" w:rsidP="0026776C">
      <w:proofErr w:type="gramStart"/>
      <w:r>
        <w:t>All of</w:t>
      </w:r>
      <w:proofErr w:type="gramEnd"/>
      <w:r>
        <w:t xml:space="preserve"> the references in the stream are to the same memory location where r/w indicates read or write, and</w:t>
      </w:r>
      <w:r w:rsidR="00B44F19">
        <w:t xml:space="preserve"> </w:t>
      </w:r>
      <w:r>
        <w:t>the digit refers to the processor issuing the reference.</w:t>
      </w:r>
    </w:p>
    <w:p w14:paraId="699AF351" w14:textId="67DCC9DE" w:rsidR="0026776C" w:rsidRDefault="0026776C" w:rsidP="0026776C">
      <w:r>
        <w:t>Compare the cost of executing the trace on a bus-based machine for the MSI-invalidate</w:t>
      </w:r>
    </w:p>
    <w:p w14:paraId="78756348" w14:textId="0886186F" w:rsidR="0026776C" w:rsidRDefault="005513A4" w:rsidP="0026776C">
      <w:r>
        <w:t xml:space="preserve">and </w:t>
      </w:r>
      <w:r w:rsidR="0026776C">
        <w:t>M</w:t>
      </w:r>
      <w:r w:rsidR="00814F9C">
        <w:t>O</w:t>
      </w:r>
      <w:r w:rsidR="0026776C">
        <w:t>ESI protocols and explain the differences.</w:t>
      </w:r>
    </w:p>
    <w:p w14:paraId="4A6EC0D5" w14:textId="77777777" w:rsidR="0026776C" w:rsidRDefault="0026776C" w:rsidP="0026776C">
      <w:r>
        <w:t>The cost is the total number of cycles required to execute all accesses in the trace.</w:t>
      </w:r>
    </w:p>
    <w:p w14:paraId="6924B0FA" w14:textId="38806A34" w:rsidR="0026776C" w:rsidRDefault="0026776C" w:rsidP="0026776C">
      <w:r>
        <w:t xml:space="preserve">Assume that all </w:t>
      </w:r>
      <w:proofErr w:type="gramStart"/>
      <w:r>
        <w:t>caches</w:t>
      </w:r>
      <w:proofErr w:type="gramEnd"/>
      <w:r>
        <w:t xml:space="preserve"> are initially empty, and use the following cost</w:t>
      </w:r>
    </w:p>
    <w:p w14:paraId="3FA64B39" w14:textId="77777777" w:rsidR="0026776C" w:rsidRDefault="0026776C" w:rsidP="0026776C">
      <w:r>
        <w:t>model:</w:t>
      </w:r>
    </w:p>
    <w:p w14:paraId="69A0B2D4" w14:textId="77777777" w:rsidR="0026776C" w:rsidRDefault="0026776C" w:rsidP="0026776C">
      <w:r>
        <w:t>• read/write cache hit with no bus access = 1 cycle</w:t>
      </w:r>
    </w:p>
    <w:p w14:paraId="54F96926" w14:textId="77777777" w:rsidR="0026776C" w:rsidRDefault="0026776C" w:rsidP="0026776C">
      <w:r>
        <w:t>• cache accesses requiring simple transaction on bus (BusUpgr, BusUpdt) = 20 cycles</w:t>
      </w:r>
    </w:p>
    <w:p w14:paraId="59F7C42E" w14:textId="7F43B37D" w:rsidR="00541C37" w:rsidRDefault="0026776C" w:rsidP="0026776C">
      <w:r>
        <w:t>• misses requiring whole cache block transfer = 150 cycles</w:t>
      </w:r>
    </w:p>
    <w:p w14:paraId="6C9CD74D" w14:textId="77777777" w:rsidR="009D3C11" w:rsidRDefault="009D3C11" w:rsidP="0026776C"/>
    <w:p w14:paraId="0E93AC8D" w14:textId="77777777" w:rsidR="009D3C11" w:rsidRDefault="009D3C11" w:rsidP="0026776C"/>
    <w:p w14:paraId="495BC33D" w14:textId="3BE92876" w:rsidR="009D3C11" w:rsidRDefault="009D3C11" w:rsidP="0026776C">
      <w:r w:rsidRPr="009D3C11">
        <w:rPr>
          <w:noProof/>
        </w:rPr>
        <w:drawing>
          <wp:inline distT="0" distB="0" distL="0" distR="0" wp14:anchorId="7AC21473" wp14:editId="02977AF7">
            <wp:extent cx="5210902" cy="1886213"/>
            <wp:effectExtent l="0" t="0" r="8890" b="0"/>
            <wp:docPr id="89791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12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BBA1" w14:textId="77777777" w:rsidR="00164A52" w:rsidRDefault="00164A52" w:rsidP="0026776C"/>
    <w:p w14:paraId="52F9052E" w14:textId="77777777" w:rsidR="007113D0" w:rsidRDefault="007113D0" w:rsidP="0026776C"/>
    <w:p w14:paraId="18C36561" w14:textId="77777777" w:rsidR="007113D0" w:rsidRDefault="007113D0" w:rsidP="0026776C"/>
    <w:p w14:paraId="1026722B" w14:textId="77777777" w:rsidR="007113D0" w:rsidRDefault="007113D0" w:rsidP="0026776C"/>
    <w:p w14:paraId="0FB01EC7" w14:textId="3869AF13" w:rsidR="00164A52" w:rsidRDefault="007113D0" w:rsidP="0026776C">
      <w:r w:rsidRPr="007113D0">
        <w:rPr>
          <w:noProof/>
        </w:rPr>
        <w:lastRenderedPageBreak/>
        <w:drawing>
          <wp:inline distT="0" distB="0" distL="0" distR="0" wp14:anchorId="52E2001D" wp14:editId="5773DDFC">
            <wp:extent cx="5943600" cy="3249295"/>
            <wp:effectExtent l="0" t="0" r="0" b="8255"/>
            <wp:docPr id="1493369049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69049" name="Picture 1" descr="A close-up of a pap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A52" w:rsidRPr="00164A52">
        <w:rPr>
          <w:noProof/>
        </w:rPr>
        <w:drawing>
          <wp:anchor distT="0" distB="0" distL="114300" distR="114300" simplePos="0" relativeHeight="251658240" behindDoc="0" locked="0" layoutInCell="1" allowOverlap="1" wp14:anchorId="6849C1A8" wp14:editId="46B2655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5927725"/>
            <wp:effectExtent l="0" t="0" r="0" b="0"/>
            <wp:wrapSquare wrapText="bothSides"/>
            <wp:docPr id="166959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919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="00C70B69" w:rsidRPr="00C70B69">
        <w:rPr>
          <w:noProof/>
        </w:rPr>
        <w:lastRenderedPageBreak/>
        <w:drawing>
          <wp:inline distT="0" distB="0" distL="0" distR="0" wp14:anchorId="496E4FA2" wp14:editId="4D88A48D">
            <wp:extent cx="5943600" cy="7270115"/>
            <wp:effectExtent l="0" t="0" r="0" b="6985"/>
            <wp:docPr id="32034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46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0962" w14:textId="77777777" w:rsidR="00387037" w:rsidRDefault="00387037" w:rsidP="0026776C"/>
    <w:p w14:paraId="16B87EF9" w14:textId="77777777" w:rsidR="00387037" w:rsidRDefault="00387037" w:rsidP="0026776C"/>
    <w:p w14:paraId="7580D513" w14:textId="77777777" w:rsidR="00387037" w:rsidRDefault="00387037" w:rsidP="0026776C"/>
    <w:p w14:paraId="35DB6F5A" w14:textId="2FABC9D7" w:rsidR="00387037" w:rsidRDefault="00AA19B2" w:rsidP="0026776C">
      <w:r w:rsidRPr="00AA19B2">
        <w:rPr>
          <w:b/>
          <w:bCs/>
        </w:rPr>
        <w:lastRenderedPageBreak/>
        <w:t>Q.</w:t>
      </w:r>
      <w:r>
        <w:t xml:space="preserve"> S</w:t>
      </w:r>
      <w:r w:rsidR="00387037" w:rsidRPr="00387037">
        <w:t>uppose there’s a computer system with virtual memory of size 64</w:t>
      </w:r>
      <w:r w:rsidR="00387037" w:rsidRPr="00387037">
        <w:rPr>
          <w:b/>
          <w:bCs/>
        </w:rPr>
        <w:t>G</w:t>
      </w:r>
      <w:r w:rsidR="00387037" w:rsidRPr="00387037">
        <w:t xml:space="preserve"> bytes and physical memory of </w:t>
      </w:r>
      <w:r w:rsidR="00387037" w:rsidRPr="00387037">
        <w:rPr>
          <w:b/>
          <w:bCs/>
        </w:rPr>
        <w:t>16G</w:t>
      </w:r>
      <w:r w:rsidR="00387037" w:rsidRPr="00387037">
        <w:t xml:space="preserve"> bytes. The page size is </w:t>
      </w:r>
      <w:r w:rsidR="00387037" w:rsidRPr="00387037">
        <w:rPr>
          <w:b/>
          <w:bCs/>
        </w:rPr>
        <w:t>4K</w:t>
      </w:r>
      <w:r w:rsidR="00387037" w:rsidRPr="00387037">
        <w:t xml:space="preserve"> bytes. Assume there’s a </w:t>
      </w:r>
      <w:proofErr w:type="gramStart"/>
      <w:r w:rsidR="00387037" w:rsidRPr="00387037">
        <w:t>single page</w:t>
      </w:r>
      <w:proofErr w:type="gramEnd"/>
      <w:r w:rsidR="00387037" w:rsidRPr="00387037">
        <w:t xml:space="preserve"> table. Each page table entry consists of physical page </w:t>
      </w:r>
      <w:proofErr w:type="gramStart"/>
      <w:r w:rsidR="00387037" w:rsidRPr="00387037">
        <w:t>number</w:t>
      </w:r>
      <w:proofErr w:type="gramEnd"/>
      <w:r w:rsidR="00387037" w:rsidRPr="00387037">
        <w:t>, a valid bit, a dirty bit and a reference bit. Answer the following questions:</w:t>
      </w:r>
    </w:p>
    <w:p w14:paraId="6E35DF54" w14:textId="77777777" w:rsidR="00C22327" w:rsidRDefault="00C22327" w:rsidP="0026776C"/>
    <w:p w14:paraId="6DC3E3BB" w14:textId="176E106E" w:rsidR="00C22327" w:rsidRDefault="00C22327" w:rsidP="0026776C">
      <w:r w:rsidRPr="00C22327">
        <w:t xml:space="preserve">Why is </w:t>
      </w:r>
      <w:proofErr w:type="gramStart"/>
      <w:r w:rsidRPr="00C22327">
        <w:t>a Translation</w:t>
      </w:r>
      <w:proofErr w:type="gramEnd"/>
      <w:r w:rsidRPr="00C22327">
        <w:t xml:space="preserve"> Look Aside Buffer (TLB) used when implementing virtual memory?</w:t>
      </w:r>
    </w:p>
    <w:p w14:paraId="22AEEB07" w14:textId="77777777" w:rsidR="00C22327" w:rsidRDefault="00C22327" w:rsidP="0026776C"/>
    <w:p w14:paraId="2FCEB88E" w14:textId="4918D6F8" w:rsidR="00C22327" w:rsidRDefault="00C22327" w:rsidP="0026776C">
      <w:r w:rsidRPr="00C22327">
        <w:t>How many bits are needed for the virtual address, physical address, page offset, virtual page number and physical page number?</w:t>
      </w:r>
    </w:p>
    <w:p w14:paraId="1B1AB77C" w14:textId="77777777" w:rsidR="00C22327" w:rsidRDefault="00C22327" w:rsidP="0026776C"/>
    <w:p w14:paraId="26A9E1AD" w14:textId="15E14793" w:rsidR="00C22327" w:rsidRDefault="00D7086E" w:rsidP="0026776C">
      <w:pPr>
        <w:rPr>
          <w:lang w:val="en-GB"/>
        </w:rPr>
      </w:pPr>
      <w:r w:rsidRPr="00D7086E">
        <w:rPr>
          <w:lang w:val="en-GB"/>
        </w:rPr>
        <w:t>What is the size of the (memory required for) page table?</w:t>
      </w:r>
    </w:p>
    <w:p w14:paraId="31AB5CAB" w14:textId="77777777" w:rsidR="00754CD9" w:rsidRDefault="00754CD9" w:rsidP="00754CD9">
      <w:pPr>
        <w:rPr>
          <w:lang w:val="en-GB"/>
        </w:rPr>
      </w:pPr>
    </w:p>
    <w:p w14:paraId="4FFBC329" w14:textId="77777777" w:rsidR="00754CD9" w:rsidRDefault="00754CD9" w:rsidP="00754CD9">
      <w:pPr>
        <w:ind w:firstLine="720"/>
      </w:pPr>
    </w:p>
    <w:p w14:paraId="540646A2" w14:textId="4CC8D763" w:rsidR="00754CD9" w:rsidRPr="00754CD9" w:rsidRDefault="00754CD9" w:rsidP="00754CD9">
      <w:pPr>
        <w:ind w:firstLine="720"/>
      </w:pPr>
      <w:r w:rsidRPr="00754CD9">
        <w:lastRenderedPageBreak/>
        <w:drawing>
          <wp:inline distT="0" distB="0" distL="0" distR="0" wp14:anchorId="453BFEBA" wp14:editId="14FD1986">
            <wp:extent cx="5705475" cy="5660390"/>
            <wp:effectExtent l="0" t="0" r="9525" b="0"/>
            <wp:docPr id="5394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9288" name=""/>
                    <pic:cNvPicPr/>
                  </pic:nvPicPr>
                  <pic:blipFill rotWithShape="1">
                    <a:blip r:embed="rId8"/>
                    <a:srcRect l="1122" r="2885"/>
                    <a:stretch/>
                  </pic:blipFill>
                  <pic:spPr bwMode="auto">
                    <a:xfrm>
                      <a:off x="0" y="0"/>
                      <a:ext cx="5705475" cy="566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54CD9" w:rsidRPr="00754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11"/>
    <w:rsid w:val="00131FC2"/>
    <w:rsid w:val="00164A52"/>
    <w:rsid w:val="001875B7"/>
    <w:rsid w:val="0026776C"/>
    <w:rsid w:val="002D2B11"/>
    <w:rsid w:val="00387037"/>
    <w:rsid w:val="00401315"/>
    <w:rsid w:val="00516BAE"/>
    <w:rsid w:val="00541C37"/>
    <w:rsid w:val="005513A4"/>
    <w:rsid w:val="007113D0"/>
    <w:rsid w:val="00754CD9"/>
    <w:rsid w:val="00814F9C"/>
    <w:rsid w:val="00940FD1"/>
    <w:rsid w:val="0097488F"/>
    <w:rsid w:val="009D3C11"/>
    <w:rsid w:val="00A51093"/>
    <w:rsid w:val="00AA19B2"/>
    <w:rsid w:val="00B44F19"/>
    <w:rsid w:val="00C22327"/>
    <w:rsid w:val="00C70B69"/>
    <w:rsid w:val="00D7086E"/>
    <w:rsid w:val="00ED05B0"/>
    <w:rsid w:val="00F7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67497"/>
  <w15:chartTrackingRefBased/>
  <w15:docId w15:val="{624E3A1E-154B-4CA2-A58A-BC89979A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Sharjeel Khilji</dc:creator>
  <cp:keywords/>
  <dc:description/>
  <cp:lastModifiedBy>Umer Farooq</cp:lastModifiedBy>
  <cp:revision>20</cp:revision>
  <dcterms:created xsi:type="dcterms:W3CDTF">2025-05-13T07:06:00Z</dcterms:created>
  <dcterms:modified xsi:type="dcterms:W3CDTF">2025-05-17T12:59:00Z</dcterms:modified>
</cp:coreProperties>
</file>