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0965F" w14:textId="26397741" w:rsidR="001D22A1" w:rsidRPr="003536B4" w:rsidRDefault="00D90199" w:rsidP="003536B4">
      <w:pPr>
        <w:rPr>
          <w:rFonts w:asciiTheme="majorBidi" w:hAnsiTheme="majorBidi" w:cstheme="majorBidi"/>
        </w:rPr>
      </w:pPr>
      <w:r w:rsidRPr="00E54172">
        <w:rPr>
          <w:rFonts w:asciiTheme="majorBidi" w:hAnsiTheme="majorBidi" w:cstheme="majorBidi"/>
          <w:noProof/>
        </w:rPr>
        <mc:AlternateContent>
          <mc:Choice Requires="wpg">
            <w:drawing>
              <wp:anchor distT="0" distB="0" distL="457200" distR="457200" simplePos="0" relativeHeight="251659264" behindDoc="0" locked="0" layoutInCell="1" allowOverlap="1" wp14:anchorId="2DD98F50" wp14:editId="303AAF39">
                <wp:simplePos x="0" y="0"/>
                <wp:positionH relativeFrom="page">
                  <wp:posOffset>0</wp:posOffset>
                </wp:positionH>
                <wp:positionV relativeFrom="page">
                  <wp:posOffset>901700</wp:posOffset>
                </wp:positionV>
                <wp:extent cx="7639050" cy="8699500"/>
                <wp:effectExtent l="0" t="0" r="0" b="6350"/>
                <wp:wrapSquare wrapText="bothSides"/>
                <wp:docPr id="179" name="Group 179"/>
                <wp:cNvGraphicFramePr/>
                <a:graphic xmlns:a="http://schemas.openxmlformats.org/drawingml/2006/main">
                  <a:graphicData uri="http://schemas.microsoft.com/office/word/2010/wordprocessingGroup">
                    <wpg:wgp>
                      <wpg:cNvGrpSpPr/>
                      <wpg:grpSpPr>
                        <a:xfrm>
                          <a:off x="0" y="0"/>
                          <a:ext cx="7639050" cy="8699500"/>
                          <a:chOff x="0" y="0"/>
                          <a:chExt cx="2970931" cy="9372600"/>
                        </a:xfrm>
                      </wpg:grpSpPr>
                      <wpg:grpSp>
                        <wpg:cNvPr id="180" name="Group 180"/>
                        <wpg:cNvGrpSpPr/>
                        <wpg:grpSpPr>
                          <a:xfrm>
                            <a:off x="0" y="0"/>
                            <a:ext cx="914400" cy="9372600"/>
                            <a:chOff x="0" y="0"/>
                            <a:chExt cx="914400" cy="9372600"/>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27566" y="0"/>
                              <a:ext cx="685800" cy="9372600"/>
                              <a:chOff x="0" y="0"/>
                              <a:chExt cx="685800" cy="9372600"/>
                            </a:xfrm>
                          </wpg:grpSpPr>
                          <wps:wsp>
                            <wps:cNvPr id="18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0" y="0"/>
                                <a:ext cx="685800" cy="9372600"/>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22675" y="506257"/>
                            <a:ext cx="2048256" cy="7830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32455" w14:textId="74EA2D45" w:rsidR="00D90199" w:rsidRPr="003536B4" w:rsidRDefault="00D90199" w:rsidP="003536B4">
                              <w:pPr>
                                <w:pStyle w:val="IntenseQuote"/>
                                <w:rPr>
                                  <w:rFonts w:asciiTheme="majorBidi" w:hAnsiTheme="majorBidi"/>
                                  <w:sz w:val="72"/>
                                  <w:szCs w:val="72"/>
                                </w:rPr>
                              </w:pPr>
                              <w:r w:rsidRPr="003536B4">
                                <w:rPr>
                                  <w:rFonts w:asciiTheme="majorBidi" w:hAnsiTheme="majorBidi"/>
                                  <w:sz w:val="72"/>
                                  <w:szCs w:val="72"/>
                                </w:rPr>
                                <w:t>US Regional Sales Analysis</w:t>
                              </w:r>
                              <w:r w:rsidR="003536B4" w:rsidRPr="003536B4">
                                <w:rPr>
                                  <w:rFonts w:asciiTheme="majorBidi" w:hAnsiTheme="majorBidi"/>
                                  <w:sz w:val="72"/>
                                  <w:szCs w:val="72"/>
                                </w:rPr>
                                <w:t xml:space="preserve"> Report</w:t>
                              </w:r>
                            </w:p>
                            <w:p w14:paraId="2A957FB6" w14:textId="77777777" w:rsidR="00D90199" w:rsidRPr="003536B4" w:rsidRDefault="00D90199" w:rsidP="00D90199">
                              <w:pPr>
                                <w:pStyle w:val="IntenseQuote"/>
                                <w:rPr>
                                  <w:rFonts w:asciiTheme="majorBidi" w:hAnsiTheme="majorBidi"/>
                                  <w:sz w:val="72"/>
                                  <w:szCs w:val="72"/>
                                </w:rPr>
                              </w:pPr>
                            </w:p>
                            <w:p w14:paraId="445130C0" w14:textId="77777777" w:rsidR="00D90199" w:rsidRPr="003536B4" w:rsidRDefault="00D90199" w:rsidP="00D90199">
                              <w:pPr>
                                <w:pStyle w:val="IntenseQuote"/>
                                <w:rPr>
                                  <w:rStyle w:val="SubtleEmphasis"/>
                                  <w:rFonts w:asciiTheme="majorBidi" w:hAnsiTheme="majorBidi"/>
                                  <w:i w:val="0"/>
                                  <w:iCs w:val="0"/>
                                  <w:sz w:val="44"/>
                                  <w:szCs w:val="44"/>
                                  <w:lang w:bidi="ar-EG"/>
                                </w:rPr>
                              </w:pPr>
                              <w:bookmarkStart w:id="0" w:name="_Hlk179679473"/>
                              <w:r w:rsidRPr="003536B4">
                                <w:rPr>
                                  <w:rStyle w:val="SubtleEmphasis"/>
                                  <w:rFonts w:asciiTheme="majorBidi" w:hAnsiTheme="majorBidi"/>
                                  <w:sz w:val="44"/>
                                  <w:szCs w:val="44"/>
                                  <w:lang w:bidi="ar-EG"/>
                                </w:rPr>
                                <w:t>Date: October 2024</w:t>
                              </w:r>
                            </w:p>
                            <w:bookmarkEnd w:id="0"/>
                            <w:p w14:paraId="0F6CA705" w14:textId="373EAA6A" w:rsidR="00D90199" w:rsidRDefault="00D90199" w:rsidP="00D90199"/>
                            <w:p w14:paraId="7A1C8038" w14:textId="52E9CE94" w:rsidR="00C84D01" w:rsidRDefault="00C84D01" w:rsidP="00D90199"/>
                            <w:p w14:paraId="6EA6E53F" w14:textId="1A00C579" w:rsidR="00C6444C" w:rsidRDefault="00C6444C" w:rsidP="00D90199"/>
                            <w:p w14:paraId="2AA47B6A" w14:textId="031F5DCA" w:rsidR="00E863CC" w:rsidRDefault="00E863CC" w:rsidP="00D90199"/>
                            <w:p w14:paraId="655DBE69" w14:textId="585EAC8B" w:rsidR="00E863CC" w:rsidRDefault="00E863CC" w:rsidP="00D90199"/>
                            <w:p w14:paraId="430E3EA4" w14:textId="77777777" w:rsidR="00E863CC" w:rsidRDefault="00E863CC" w:rsidP="00D90199"/>
                            <w:p w14:paraId="18E93428" w14:textId="03B86690" w:rsidR="00FC0F20" w:rsidRPr="00AE590B" w:rsidRDefault="00C6444C" w:rsidP="00AE590B">
                              <w:pPr>
                                <w:spacing w:line="276" w:lineRule="auto"/>
                                <w:ind w:left="1440"/>
                                <w:rPr>
                                  <w:rFonts w:asciiTheme="majorBidi" w:hAnsiTheme="majorBidi" w:cstheme="majorBidi"/>
                                  <w:b/>
                                  <w:bCs/>
                                  <w:sz w:val="36"/>
                                  <w:szCs w:val="36"/>
                                  <w:rtl/>
                                </w:rPr>
                              </w:pPr>
                              <w:r w:rsidRPr="00AE590B">
                                <w:rPr>
                                  <w:rFonts w:asciiTheme="majorBidi" w:hAnsiTheme="majorBidi" w:cstheme="majorBidi"/>
                                  <w:b/>
                                  <w:bCs/>
                                  <w:sz w:val="36"/>
                                  <w:szCs w:val="36"/>
                                </w:rPr>
                                <w:t>Prepared by:</w:t>
                              </w:r>
                            </w:p>
                            <w:p w14:paraId="1B9290D3" w14:textId="5FEA8FBF" w:rsidR="00C6444C" w:rsidRDefault="00C6444C" w:rsidP="00AE590B">
                              <w:pPr>
                                <w:spacing w:after="120"/>
                                <w:ind w:left="1440"/>
                                <w:rPr>
                                  <w:rFonts w:asciiTheme="majorBidi" w:hAnsiTheme="majorBidi" w:cstheme="majorBidi"/>
                                  <w:sz w:val="32"/>
                                  <w:szCs w:val="32"/>
                                </w:rPr>
                              </w:pPr>
                              <w:r w:rsidRPr="00C6444C">
                                <w:rPr>
                                  <w:rFonts w:asciiTheme="majorBidi" w:hAnsiTheme="majorBidi" w:cstheme="majorBidi"/>
                                  <w:sz w:val="32"/>
                                  <w:szCs w:val="32"/>
                                </w:rPr>
                                <w:t>Maher Ahmed</w:t>
                              </w:r>
                            </w:p>
                            <w:p w14:paraId="6868BA68" w14:textId="44997571" w:rsidR="00C6444C" w:rsidRDefault="00C6444C" w:rsidP="00AE590B">
                              <w:pPr>
                                <w:spacing w:after="120"/>
                                <w:ind w:left="1440"/>
                                <w:rPr>
                                  <w:rFonts w:asciiTheme="majorBidi" w:hAnsiTheme="majorBidi" w:cstheme="majorBidi"/>
                                  <w:sz w:val="32"/>
                                  <w:szCs w:val="32"/>
                                </w:rPr>
                              </w:pPr>
                              <w:r w:rsidRPr="00C6444C">
                                <w:rPr>
                                  <w:rFonts w:asciiTheme="majorBidi" w:hAnsiTheme="majorBidi" w:cstheme="majorBidi"/>
                                  <w:sz w:val="32"/>
                                  <w:szCs w:val="32"/>
                                </w:rPr>
                                <w:t>Ahmed Mokhtar</w:t>
                              </w:r>
                            </w:p>
                            <w:p w14:paraId="4E3B4ED6" w14:textId="09EB7B13" w:rsidR="00C6444C" w:rsidRDefault="00C6444C" w:rsidP="00AE590B">
                              <w:pPr>
                                <w:spacing w:after="120"/>
                                <w:ind w:left="1440"/>
                                <w:rPr>
                                  <w:rFonts w:asciiTheme="majorBidi" w:hAnsiTheme="majorBidi" w:cstheme="majorBidi"/>
                                  <w:sz w:val="32"/>
                                  <w:szCs w:val="32"/>
                                </w:rPr>
                              </w:pPr>
                              <w:r w:rsidRPr="00C6444C">
                                <w:rPr>
                                  <w:rFonts w:asciiTheme="majorBidi" w:hAnsiTheme="majorBidi" w:cstheme="majorBidi"/>
                                  <w:sz w:val="32"/>
                                  <w:szCs w:val="32"/>
                                </w:rPr>
                                <w:t>Ali Abdel Halim</w:t>
                              </w:r>
                            </w:p>
                            <w:p w14:paraId="0C9CA4C2" w14:textId="30FCE8B7" w:rsidR="00C6444C" w:rsidRDefault="00C6444C" w:rsidP="00AE590B">
                              <w:pPr>
                                <w:spacing w:after="120"/>
                                <w:ind w:left="1440"/>
                                <w:rPr>
                                  <w:rFonts w:asciiTheme="majorBidi" w:hAnsiTheme="majorBidi" w:cstheme="majorBidi"/>
                                  <w:sz w:val="32"/>
                                  <w:szCs w:val="32"/>
                                </w:rPr>
                              </w:pPr>
                              <w:r w:rsidRPr="00C6444C">
                                <w:rPr>
                                  <w:rFonts w:asciiTheme="majorBidi" w:hAnsiTheme="majorBidi" w:cstheme="majorBidi"/>
                                  <w:sz w:val="32"/>
                                  <w:szCs w:val="32"/>
                                </w:rPr>
                                <w:t>Mahmoud Mounir</w:t>
                              </w:r>
                            </w:p>
                            <w:p w14:paraId="71787571" w14:textId="21038CBC" w:rsidR="00C6444C" w:rsidRDefault="00C6444C" w:rsidP="00AE590B">
                              <w:pPr>
                                <w:spacing w:after="120"/>
                                <w:ind w:left="1440"/>
                                <w:rPr>
                                  <w:rFonts w:asciiTheme="majorBidi" w:hAnsiTheme="majorBidi" w:cstheme="majorBidi"/>
                                  <w:sz w:val="32"/>
                                  <w:szCs w:val="32"/>
                                </w:rPr>
                              </w:pPr>
                              <w:r w:rsidRPr="00C6444C">
                                <w:rPr>
                                  <w:rFonts w:asciiTheme="majorBidi" w:hAnsiTheme="majorBidi" w:cstheme="majorBidi"/>
                                  <w:sz w:val="32"/>
                                  <w:szCs w:val="32"/>
                                </w:rPr>
                                <w:t xml:space="preserve">Abdel Rahman </w:t>
                              </w:r>
                              <w:proofErr w:type="spellStart"/>
                              <w:r w:rsidRPr="00C6444C">
                                <w:rPr>
                                  <w:rFonts w:asciiTheme="majorBidi" w:hAnsiTheme="majorBidi" w:cstheme="majorBidi"/>
                                  <w:sz w:val="32"/>
                                  <w:szCs w:val="32"/>
                                </w:rPr>
                                <w:t>Waheed</w:t>
                              </w:r>
                              <w:proofErr w:type="spellEnd"/>
                            </w:p>
                            <w:p w14:paraId="0124CF32" w14:textId="77777777" w:rsidR="00C6444C" w:rsidRPr="00C6444C" w:rsidRDefault="00C6444C" w:rsidP="00C6444C">
                              <w:pPr>
                                <w:jc w:val="center"/>
                                <w:rPr>
                                  <w:rFonts w:asciiTheme="majorBidi" w:hAnsiTheme="majorBidi" w:cstheme="majorBidi"/>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2DD98F50" id="Group 179" o:spid="_x0000_s1026" style="position:absolute;margin-left:0;margin-top:71pt;width:601.5pt;height:685pt;z-index:251659264;mso-wrap-distance-left:36pt;mso-wrap-distance-right:36pt;mso-position-horizontal-relative:page;mso-position-vertical-relative:page;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">
                <v:group id="Group 180" o:spid="_x0000_s1027" style="position:absolute;width:9144;height:93726" coordsize="9144,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9"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" path="m,l667707,v4,1323975,-219068,3990702,-219064,5314677c448639,7111854,667711,7566279,667707,9363456l,9363456,,xe" fillcolor="#4472c4 [3204]" stroked="f" strokeweight="1pt">
                      <v:stroke joinstyle="miter"/>
                      <v:path arrowok="t" o:connecttype="custom" o:connectlocs="0,0;667512,0;448512,5314677;667512,9363456;0,9363456;0,0" o:connectangles="0,0,0,0,0,0"/>
                    </v:shape>
                    <v:rect id="Rectangle 184" o:spid="_x0000_s1031"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" stroked="f" strokeweight="1pt">
                      <v:fill r:id="rId9" o:title="" recolor="t" rotate="t" type="frame"/>
                    </v:rect>
                  </v:group>
                </v:group>
                <v:shapetype id="_x0000_t202" coordsize="21600,21600" o:spt="202" path="m,l,21600r21600,l21600,xe">
                  <v:stroke joinstyle="miter"/>
                  <v:path gradientshapeok="t" o:connecttype="rect"/>
                </v:shapetype>
                <v:shape id="Text Box 185" o:spid="_x0000_s1032" type="#_x0000_t202" style="position:absolute;left:9226;top:5062;width:20483;height:78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03032455" w14:textId="74EA2D45" w:rsidR="00D90199" w:rsidRPr="003536B4" w:rsidRDefault="00D90199" w:rsidP="003536B4">
                        <w:pPr>
                          <w:pStyle w:val="IntenseQuote"/>
                          <w:rPr>
                            <w:rFonts w:asciiTheme="majorBidi" w:hAnsiTheme="majorBidi"/>
                            <w:sz w:val="72"/>
                            <w:szCs w:val="72"/>
                          </w:rPr>
                        </w:pPr>
                        <w:r w:rsidRPr="003536B4">
                          <w:rPr>
                            <w:rFonts w:asciiTheme="majorBidi" w:hAnsiTheme="majorBidi"/>
                            <w:sz w:val="72"/>
                            <w:szCs w:val="72"/>
                          </w:rPr>
                          <w:t>US Regional Sales Analysis</w:t>
                        </w:r>
                        <w:r w:rsidR="003536B4" w:rsidRPr="003536B4">
                          <w:rPr>
                            <w:rFonts w:asciiTheme="majorBidi" w:hAnsiTheme="majorBidi"/>
                            <w:sz w:val="72"/>
                            <w:szCs w:val="72"/>
                          </w:rPr>
                          <w:t xml:space="preserve"> Report</w:t>
                        </w:r>
                      </w:p>
                      <w:p w14:paraId="2A957FB6" w14:textId="77777777" w:rsidR="00D90199" w:rsidRPr="003536B4" w:rsidRDefault="00D90199" w:rsidP="00D90199">
                        <w:pPr>
                          <w:pStyle w:val="IntenseQuote"/>
                          <w:rPr>
                            <w:rFonts w:asciiTheme="majorBidi" w:hAnsiTheme="majorBidi"/>
                            <w:sz w:val="72"/>
                            <w:szCs w:val="72"/>
                          </w:rPr>
                        </w:pPr>
                      </w:p>
                      <w:p w14:paraId="445130C0" w14:textId="77777777" w:rsidR="00D90199" w:rsidRPr="003536B4" w:rsidRDefault="00D90199" w:rsidP="00D90199">
                        <w:pPr>
                          <w:pStyle w:val="IntenseQuote"/>
                          <w:rPr>
                            <w:rStyle w:val="SubtleEmphasis"/>
                            <w:rFonts w:asciiTheme="majorBidi" w:hAnsiTheme="majorBidi"/>
                            <w:i w:val="0"/>
                            <w:iCs w:val="0"/>
                            <w:sz w:val="44"/>
                            <w:szCs w:val="44"/>
                            <w:lang w:bidi="ar-EG"/>
                          </w:rPr>
                        </w:pPr>
                        <w:bookmarkStart w:id="1" w:name="_Hlk179679473"/>
                        <w:r w:rsidRPr="003536B4">
                          <w:rPr>
                            <w:rStyle w:val="SubtleEmphasis"/>
                            <w:rFonts w:asciiTheme="majorBidi" w:hAnsiTheme="majorBidi"/>
                            <w:sz w:val="44"/>
                            <w:szCs w:val="44"/>
                            <w:lang w:bidi="ar-EG"/>
                          </w:rPr>
                          <w:t>Date: October 2024</w:t>
                        </w:r>
                      </w:p>
                      <w:bookmarkEnd w:id="1"/>
                      <w:p w14:paraId="0F6CA705" w14:textId="373EAA6A" w:rsidR="00D90199" w:rsidRDefault="00D90199" w:rsidP="00D90199"/>
                      <w:p w14:paraId="7A1C8038" w14:textId="52E9CE94" w:rsidR="00C84D01" w:rsidRDefault="00C84D01" w:rsidP="00D90199"/>
                      <w:p w14:paraId="6EA6E53F" w14:textId="1A00C579" w:rsidR="00C6444C" w:rsidRDefault="00C6444C" w:rsidP="00D90199"/>
                      <w:p w14:paraId="2AA47B6A" w14:textId="031F5DCA" w:rsidR="00E863CC" w:rsidRDefault="00E863CC" w:rsidP="00D90199"/>
                      <w:p w14:paraId="655DBE69" w14:textId="585EAC8B" w:rsidR="00E863CC" w:rsidRDefault="00E863CC" w:rsidP="00D90199"/>
                      <w:p w14:paraId="430E3EA4" w14:textId="77777777" w:rsidR="00E863CC" w:rsidRDefault="00E863CC" w:rsidP="00D90199"/>
                      <w:p w14:paraId="18E93428" w14:textId="03B86690" w:rsidR="00FC0F20" w:rsidRPr="00AE590B" w:rsidRDefault="00C6444C" w:rsidP="00AE590B">
                        <w:pPr>
                          <w:spacing w:line="276" w:lineRule="auto"/>
                          <w:ind w:left="1440"/>
                          <w:rPr>
                            <w:rFonts w:asciiTheme="majorBidi" w:hAnsiTheme="majorBidi" w:cstheme="majorBidi"/>
                            <w:b/>
                            <w:bCs/>
                            <w:sz w:val="36"/>
                            <w:szCs w:val="36"/>
                            <w:rtl/>
                          </w:rPr>
                        </w:pPr>
                        <w:r w:rsidRPr="00AE590B">
                          <w:rPr>
                            <w:rFonts w:asciiTheme="majorBidi" w:hAnsiTheme="majorBidi" w:cstheme="majorBidi"/>
                            <w:b/>
                            <w:bCs/>
                            <w:sz w:val="36"/>
                            <w:szCs w:val="36"/>
                          </w:rPr>
                          <w:t>Prepared by:</w:t>
                        </w:r>
                      </w:p>
                      <w:p w14:paraId="1B9290D3" w14:textId="5FEA8FBF" w:rsidR="00C6444C" w:rsidRDefault="00C6444C" w:rsidP="00AE590B">
                        <w:pPr>
                          <w:spacing w:after="120"/>
                          <w:ind w:left="1440"/>
                          <w:rPr>
                            <w:rFonts w:asciiTheme="majorBidi" w:hAnsiTheme="majorBidi" w:cstheme="majorBidi"/>
                            <w:sz w:val="32"/>
                            <w:szCs w:val="32"/>
                          </w:rPr>
                        </w:pPr>
                        <w:r w:rsidRPr="00C6444C">
                          <w:rPr>
                            <w:rFonts w:asciiTheme="majorBidi" w:hAnsiTheme="majorBidi" w:cstheme="majorBidi"/>
                            <w:sz w:val="32"/>
                            <w:szCs w:val="32"/>
                          </w:rPr>
                          <w:t>Maher Ahmed</w:t>
                        </w:r>
                      </w:p>
                      <w:p w14:paraId="6868BA68" w14:textId="44997571" w:rsidR="00C6444C" w:rsidRDefault="00C6444C" w:rsidP="00AE590B">
                        <w:pPr>
                          <w:spacing w:after="120"/>
                          <w:ind w:left="1440"/>
                          <w:rPr>
                            <w:rFonts w:asciiTheme="majorBidi" w:hAnsiTheme="majorBidi" w:cstheme="majorBidi"/>
                            <w:sz w:val="32"/>
                            <w:szCs w:val="32"/>
                          </w:rPr>
                        </w:pPr>
                        <w:r w:rsidRPr="00C6444C">
                          <w:rPr>
                            <w:rFonts w:asciiTheme="majorBidi" w:hAnsiTheme="majorBidi" w:cstheme="majorBidi"/>
                            <w:sz w:val="32"/>
                            <w:szCs w:val="32"/>
                          </w:rPr>
                          <w:t>Ahmed Mokhtar</w:t>
                        </w:r>
                      </w:p>
                      <w:p w14:paraId="4E3B4ED6" w14:textId="09EB7B13" w:rsidR="00C6444C" w:rsidRDefault="00C6444C" w:rsidP="00AE590B">
                        <w:pPr>
                          <w:spacing w:after="120"/>
                          <w:ind w:left="1440"/>
                          <w:rPr>
                            <w:rFonts w:asciiTheme="majorBidi" w:hAnsiTheme="majorBidi" w:cstheme="majorBidi"/>
                            <w:sz w:val="32"/>
                            <w:szCs w:val="32"/>
                          </w:rPr>
                        </w:pPr>
                        <w:r w:rsidRPr="00C6444C">
                          <w:rPr>
                            <w:rFonts w:asciiTheme="majorBidi" w:hAnsiTheme="majorBidi" w:cstheme="majorBidi"/>
                            <w:sz w:val="32"/>
                            <w:szCs w:val="32"/>
                          </w:rPr>
                          <w:t>Ali Abdel Halim</w:t>
                        </w:r>
                      </w:p>
                      <w:p w14:paraId="0C9CA4C2" w14:textId="30FCE8B7" w:rsidR="00C6444C" w:rsidRDefault="00C6444C" w:rsidP="00AE590B">
                        <w:pPr>
                          <w:spacing w:after="120"/>
                          <w:ind w:left="1440"/>
                          <w:rPr>
                            <w:rFonts w:asciiTheme="majorBidi" w:hAnsiTheme="majorBidi" w:cstheme="majorBidi"/>
                            <w:sz w:val="32"/>
                            <w:szCs w:val="32"/>
                          </w:rPr>
                        </w:pPr>
                        <w:r w:rsidRPr="00C6444C">
                          <w:rPr>
                            <w:rFonts w:asciiTheme="majorBidi" w:hAnsiTheme="majorBidi" w:cstheme="majorBidi"/>
                            <w:sz w:val="32"/>
                            <w:szCs w:val="32"/>
                          </w:rPr>
                          <w:t>Mahmoud Mounir</w:t>
                        </w:r>
                      </w:p>
                      <w:p w14:paraId="71787571" w14:textId="21038CBC" w:rsidR="00C6444C" w:rsidRDefault="00C6444C" w:rsidP="00AE590B">
                        <w:pPr>
                          <w:spacing w:after="120"/>
                          <w:ind w:left="1440"/>
                          <w:rPr>
                            <w:rFonts w:asciiTheme="majorBidi" w:hAnsiTheme="majorBidi" w:cstheme="majorBidi"/>
                            <w:sz w:val="32"/>
                            <w:szCs w:val="32"/>
                          </w:rPr>
                        </w:pPr>
                        <w:r w:rsidRPr="00C6444C">
                          <w:rPr>
                            <w:rFonts w:asciiTheme="majorBidi" w:hAnsiTheme="majorBidi" w:cstheme="majorBidi"/>
                            <w:sz w:val="32"/>
                            <w:szCs w:val="32"/>
                          </w:rPr>
                          <w:t xml:space="preserve">Abdel Rahman </w:t>
                        </w:r>
                        <w:proofErr w:type="spellStart"/>
                        <w:r w:rsidRPr="00C6444C">
                          <w:rPr>
                            <w:rFonts w:asciiTheme="majorBidi" w:hAnsiTheme="majorBidi" w:cstheme="majorBidi"/>
                            <w:sz w:val="32"/>
                            <w:szCs w:val="32"/>
                          </w:rPr>
                          <w:t>Waheed</w:t>
                        </w:r>
                        <w:proofErr w:type="spellEnd"/>
                      </w:p>
                      <w:p w14:paraId="0124CF32" w14:textId="77777777" w:rsidR="00C6444C" w:rsidRPr="00C6444C" w:rsidRDefault="00C6444C" w:rsidP="00C6444C">
                        <w:pPr>
                          <w:jc w:val="center"/>
                          <w:rPr>
                            <w:rFonts w:asciiTheme="majorBidi" w:hAnsiTheme="majorBidi" w:cstheme="majorBidi"/>
                            <w:sz w:val="32"/>
                            <w:szCs w:val="32"/>
                          </w:rPr>
                        </w:pPr>
                      </w:p>
                    </w:txbxContent>
                  </v:textbox>
                </v:shape>
                <w10:wrap type="square" anchorx="page" anchory="page"/>
              </v:group>
            </w:pict>
          </mc:Fallback>
        </mc:AlternateContent>
      </w:r>
    </w:p>
    <w:p w14:paraId="7BE9CACE" w14:textId="77777777" w:rsidR="001D22A1" w:rsidRPr="001D22A1" w:rsidRDefault="001D22A1" w:rsidP="003536B4">
      <w:pPr>
        <w:ind w:left="720"/>
      </w:pPr>
    </w:p>
    <w:p w14:paraId="6A713B12" w14:textId="609BF53D" w:rsidR="00F75CE6" w:rsidRPr="006268FF" w:rsidRDefault="001D22A1" w:rsidP="003536B4">
      <w:pPr>
        <w:pStyle w:val="IntenseQuote"/>
        <w:spacing w:before="240" w:beforeAutospacing="0"/>
        <w:ind w:left="720" w:right="576"/>
        <w:rPr>
          <w:rFonts w:asciiTheme="majorBidi" w:hAnsiTheme="majorBidi"/>
          <w:sz w:val="52"/>
          <w:szCs w:val="52"/>
          <w:lang w:bidi="ar-EG"/>
        </w:rPr>
      </w:pPr>
      <w:r w:rsidRPr="006268FF">
        <w:rPr>
          <w:rFonts w:asciiTheme="majorBidi" w:hAnsiTheme="majorBidi"/>
          <w:sz w:val="52"/>
          <w:szCs w:val="52"/>
          <w:lang w:bidi="ar-EG"/>
        </w:rPr>
        <w:t>Table of Contents:</w:t>
      </w:r>
    </w:p>
    <w:p w14:paraId="15E2E2B3" w14:textId="1D3D30AD" w:rsidR="001D22A1" w:rsidRPr="006268FF" w:rsidRDefault="001D22A1" w:rsidP="003536B4">
      <w:pPr>
        <w:pStyle w:val="IntenseQuote"/>
        <w:numPr>
          <w:ilvl w:val="0"/>
          <w:numId w:val="14"/>
        </w:numPr>
        <w:spacing w:before="240" w:beforeAutospacing="0"/>
        <w:ind w:left="1080" w:right="576"/>
        <w:rPr>
          <w:rFonts w:asciiTheme="majorBidi" w:hAnsiTheme="majorBidi"/>
          <w:sz w:val="52"/>
          <w:szCs w:val="52"/>
          <w:lang w:bidi="ar-EG"/>
        </w:rPr>
      </w:pPr>
      <w:r w:rsidRPr="006268FF">
        <w:rPr>
          <w:rFonts w:asciiTheme="majorBidi" w:hAnsiTheme="majorBidi"/>
          <w:sz w:val="52"/>
          <w:szCs w:val="52"/>
          <w:lang w:bidi="ar-EG"/>
        </w:rPr>
        <w:t>Introduction</w:t>
      </w:r>
    </w:p>
    <w:p w14:paraId="3C1FAEBD" w14:textId="5B805612" w:rsidR="001D22A1" w:rsidRPr="006268FF" w:rsidRDefault="001D22A1" w:rsidP="003536B4">
      <w:pPr>
        <w:pStyle w:val="IntenseQuote"/>
        <w:numPr>
          <w:ilvl w:val="0"/>
          <w:numId w:val="14"/>
        </w:numPr>
        <w:spacing w:before="240" w:beforeAutospacing="0"/>
        <w:ind w:left="1080" w:right="576"/>
        <w:rPr>
          <w:rFonts w:asciiTheme="majorBidi" w:hAnsiTheme="majorBidi"/>
          <w:sz w:val="52"/>
          <w:szCs w:val="52"/>
          <w:lang w:bidi="ar-EG"/>
        </w:rPr>
      </w:pPr>
      <w:r w:rsidRPr="006268FF">
        <w:rPr>
          <w:rFonts w:asciiTheme="majorBidi" w:hAnsiTheme="majorBidi"/>
          <w:sz w:val="52"/>
          <w:szCs w:val="52"/>
          <w:lang w:bidi="ar-EG"/>
        </w:rPr>
        <w:t>Project Objective</w:t>
      </w:r>
    </w:p>
    <w:p w14:paraId="267F6DF7" w14:textId="7451785C" w:rsidR="001D22A1" w:rsidRPr="006268FF" w:rsidRDefault="001D22A1" w:rsidP="003536B4">
      <w:pPr>
        <w:pStyle w:val="IntenseQuote"/>
        <w:numPr>
          <w:ilvl w:val="0"/>
          <w:numId w:val="14"/>
        </w:numPr>
        <w:spacing w:before="240" w:beforeAutospacing="0"/>
        <w:ind w:left="1080" w:right="576"/>
        <w:rPr>
          <w:rFonts w:asciiTheme="majorBidi" w:hAnsiTheme="majorBidi"/>
          <w:sz w:val="52"/>
          <w:szCs w:val="52"/>
          <w:lang w:bidi="ar-EG"/>
        </w:rPr>
      </w:pPr>
      <w:r w:rsidRPr="006268FF">
        <w:rPr>
          <w:rFonts w:asciiTheme="majorBidi" w:hAnsiTheme="majorBidi"/>
          <w:sz w:val="52"/>
          <w:szCs w:val="52"/>
          <w:lang w:bidi="ar-EG"/>
        </w:rPr>
        <w:t>Data Collection &amp; Cleaning</w:t>
      </w:r>
    </w:p>
    <w:p w14:paraId="01AA6664" w14:textId="05C1E4BC" w:rsidR="001D22A1" w:rsidRPr="006268FF" w:rsidRDefault="001D22A1" w:rsidP="003536B4">
      <w:pPr>
        <w:pStyle w:val="IntenseQuote"/>
        <w:numPr>
          <w:ilvl w:val="0"/>
          <w:numId w:val="14"/>
        </w:numPr>
        <w:spacing w:before="240" w:beforeAutospacing="0"/>
        <w:ind w:left="1080" w:right="-1296"/>
        <w:rPr>
          <w:rFonts w:asciiTheme="majorBidi" w:hAnsiTheme="majorBidi"/>
          <w:sz w:val="52"/>
          <w:szCs w:val="52"/>
          <w:lang w:bidi="ar-EG"/>
        </w:rPr>
      </w:pPr>
      <w:r w:rsidRPr="006268FF">
        <w:rPr>
          <w:rFonts w:asciiTheme="majorBidi" w:hAnsiTheme="majorBidi"/>
          <w:sz w:val="52"/>
          <w:szCs w:val="52"/>
          <w:lang w:bidi="ar-EG"/>
        </w:rPr>
        <w:t>Analysis &amp; Insights: (</w:t>
      </w:r>
      <w:r w:rsidR="00A725BE" w:rsidRPr="00A725BE">
        <w:rPr>
          <w:rFonts w:asciiTheme="majorBidi" w:hAnsiTheme="majorBidi"/>
          <w:sz w:val="52"/>
          <w:szCs w:val="52"/>
          <w:lang w:bidi="ar-EG"/>
        </w:rPr>
        <w:t>Sales Performance Analysis</w:t>
      </w:r>
      <w:r w:rsidRPr="006268FF">
        <w:rPr>
          <w:rFonts w:asciiTheme="majorBidi" w:hAnsiTheme="majorBidi"/>
          <w:sz w:val="52"/>
          <w:szCs w:val="52"/>
          <w:lang w:bidi="ar-EG"/>
        </w:rPr>
        <w:t xml:space="preserve">– </w:t>
      </w:r>
      <w:r w:rsidR="00A725BE" w:rsidRPr="00A725BE">
        <w:rPr>
          <w:rFonts w:asciiTheme="majorBidi" w:hAnsiTheme="majorBidi"/>
          <w:sz w:val="52"/>
          <w:szCs w:val="52"/>
          <w:lang w:bidi="ar-EG"/>
        </w:rPr>
        <w:t>Product Analysis</w:t>
      </w:r>
      <w:r w:rsidRPr="006268FF">
        <w:rPr>
          <w:rFonts w:asciiTheme="majorBidi" w:hAnsiTheme="majorBidi"/>
          <w:sz w:val="52"/>
          <w:szCs w:val="52"/>
          <w:lang w:bidi="ar-EG"/>
        </w:rPr>
        <w:t xml:space="preserve">– </w:t>
      </w:r>
      <w:r w:rsidR="00A725BE" w:rsidRPr="00A725BE">
        <w:rPr>
          <w:rFonts w:asciiTheme="majorBidi" w:hAnsiTheme="majorBidi"/>
          <w:sz w:val="52"/>
          <w:szCs w:val="52"/>
          <w:lang w:bidi="ar-EG"/>
        </w:rPr>
        <w:t>Customer Analysis</w:t>
      </w:r>
      <w:r w:rsidR="00FB3053" w:rsidRPr="006268FF">
        <w:rPr>
          <w:rFonts w:asciiTheme="majorBidi" w:hAnsiTheme="majorBidi"/>
          <w:sz w:val="52"/>
          <w:szCs w:val="52"/>
          <w:lang w:bidi="ar-EG"/>
        </w:rPr>
        <w:t xml:space="preserve">– </w:t>
      </w:r>
      <w:r w:rsidR="00A725BE" w:rsidRPr="00A725BE">
        <w:rPr>
          <w:rFonts w:asciiTheme="majorBidi" w:hAnsiTheme="majorBidi"/>
          <w:sz w:val="52"/>
          <w:szCs w:val="52"/>
          <w:lang w:bidi="ar-EG"/>
        </w:rPr>
        <w:t>Geographic Analysis</w:t>
      </w:r>
      <w:r w:rsidRPr="006268FF">
        <w:rPr>
          <w:rFonts w:asciiTheme="majorBidi" w:hAnsiTheme="majorBidi"/>
          <w:sz w:val="52"/>
          <w:szCs w:val="52"/>
          <w:lang w:bidi="ar-EG"/>
        </w:rPr>
        <w:t>)</w:t>
      </w:r>
    </w:p>
    <w:p w14:paraId="0126ACA6" w14:textId="19613DA9" w:rsidR="001D22A1" w:rsidRPr="006268FF" w:rsidRDefault="001D22A1" w:rsidP="003536B4">
      <w:pPr>
        <w:pStyle w:val="IntenseQuote"/>
        <w:numPr>
          <w:ilvl w:val="0"/>
          <w:numId w:val="14"/>
        </w:numPr>
        <w:spacing w:before="240" w:beforeAutospacing="0"/>
        <w:ind w:left="1080" w:right="1728"/>
        <w:rPr>
          <w:rFonts w:asciiTheme="majorBidi" w:hAnsiTheme="majorBidi"/>
          <w:sz w:val="52"/>
          <w:szCs w:val="52"/>
          <w:lang w:bidi="ar-EG"/>
        </w:rPr>
      </w:pPr>
      <w:r w:rsidRPr="006268FF">
        <w:rPr>
          <w:rFonts w:asciiTheme="majorBidi" w:hAnsiTheme="majorBidi"/>
          <w:sz w:val="52"/>
          <w:szCs w:val="52"/>
          <w:lang w:bidi="ar-EG"/>
        </w:rPr>
        <w:t>Results &amp; Key Findings</w:t>
      </w:r>
    </w:p>
    <w:p w14:paraId="43BA1720" w14:textId="17E69A09" w:rsidR="001D22A1" w:rsidRPr="006268FF" w:rsidRDefault="001D22A1" w:rsidP="003536B4">
      <w:pPr>
        <w:pStyle w:val="IntenseQuote"/>
        <w:numPr>
          <w:ilvl w:val="0"/>
          <w:numId w:val="14"/>
        </w:numPr>
        <w:spacing w:before="240" w:beforeAutospacing="0"/>
        <w:ind w:left="1080" w:right="576"/>
        <w:rPr>
          <w:rFonts w:asciiTheme="majorBidi" w:hAnsiTheme="majorBidi"/>
          <w:sz w:val="52"/>
          <w:szCs w:val="52"/>
          <w:lang w:bidi="ar-EG"/>
        </w:rPr>
      </w:pPr>
      <w:r w:rsidRPr="006268FF">
        <w:rPr>
          <w:rFonts w:asciiTheme="majorBidi" w:hAnsiTheme="majorBidi"/>
          <w:sz w:val="52"/>
          <w:szCs w:val="52"/>
          <w:lang w:bidi="ar-EG"/>
        </w:rPr>
        <w:t>Recommendations</w:t>
      </w:r>
    </w:p>
    <w:p w14:paraId="551607A6" w14:textId="469B3328" w:rsidR="001D22A1" w:rsidRPr="006268FF" w:rsidRDefault="001D22A1" w:rsidP="003536B4">
      <w:pPr>
        <w:pStyle w:val="IntenseQuote"/>
        <w:numPr>
          <w:ilvl w:val="0"/>
          <w:numId w:val="14"/>
        </w:numPr>
        <w:spacing w:before="240" w:beforeAutospacing="0"/>
        <w:ind w:left="1080" w:right="576"/>
        <w:rPr>
          <w:rFonts w:asciiTheme="majorBidi" w:hAnsiTheme="majorBidi"/>
          <w:sz w:val="52"/>
          <w:szCs w:val="52"/>
          <w:lang w:bidi="ar-EG"/>
        </w:rPr>
      </w:pPr>
      <w:r w:rsidRPr="006268FF">
        <w:rPr>
          <w:rFonts w:asciiTheme="majorBidi" w:hAnsiTheme="majorBidi"/>
          <w:sz w:val="52"/>
          <w:szCs w:val="52"/>
          <w:lang w:bidi="ar-EG"/>
        </w:rPr>
        <w:t>Conclusion</w:t>
      </w:r>
    </w:p>
    <w:p w14:paraId="5A1C0A63" w14:textId="44C6B8D9" w:rsidR="001D22A1" w:rsidRPr="006268FF" w:rsidRDefault="001D22A1" w:rsidP="003536B4">
      <w:pPr>
        <w:pStyle w:val="IntenseQuote"/>
        <w:numPr>
          <w:ilvl w:val="0"/>
          <w:numId w:val="14"/>
        </w:numPr>
        <w:spacing w:before="240" w:beforeAutospacing="0"/>
        <w:ind w:left="1080" w:right="576"/>
        <w:rPr>
          <w:rFonts w:asciiTheme="majorBidi" w:hAnsiTheme="majorBidi"/>
          <w:sz w:val="52"/>
          <w:szCs w:val="52"/>
          <w:lang w:bidi="ar-EG"/>
        </w:rPr>
      </w:pPr>
      <w:r w:rsidRPr="006268FF">
        <w:rPr>
          <w:rFonts w:asciiTheme="majorBidi" w:hAnsiTheme="majorBidi"/>
          <w:sz w:val="52"/>
          <w:szCs w:val="52"/>
          <w:lang w:bidi="ar-EG"/>
        </w:rPr>
        <w:t>Appendix (Data Sources, Code, Visualizations)</w:t>
      </w:r>
    </w:p>
    <w:p w14:paraId="740FEF95" w14:textId="2371E967" w:rsidR="00E54172" w:rsidRDefault="00E54172" w:rsidP="00E54172">
      <w:pPr>
        <w:rPr>
          <w:rFonts w:asciiTheme="majorBidi" w:hAnsiTheme="majorBidi" w:cstheme="majorBidi"/>
          <w:sz w:val="32"/>
          <w:szCs w:val="32"/>
          <w:lang w:bidi="ar-EG"/>
        </w:rPr>
      </w:pPr>
    </w:p>
    <w:p w14:paraId="1018707E" w14:textId="77777777" w:rsidR="006268FF" w:rsidRDefault="006268FF" w:rsidP="00E54172">
      <w:pPr>
        <w:rPr>
          <w:rFonts w:asciiTheme="majorBidi" w:hAnsiTheme="majorBidi" w:cstheme="majorBidi"/>
          <w:sz w:val="32"/>
          <w:szCs w:val="32"/>
          <w:lang w:bidi="ar-EG"/>
        </w:rPr>
      </w:pPr>
    </w:p>
    <w:p w14:paraId="2E7EDE05" w14:textId="77777777" w:rsidR="00FB3053" w:rsidRPr="00FB3053" w:rsidRDefault="00FB3053" w:rsidP="00FB3053">
      <w:pPr>
        <w:rPr>
          <w:rFonts w:asciiTheme="majorBidi" w:hAnsiTheme="majorBidi" w:cstheme="majorBidi"/>
          <w:b/>
          <w:bCs/>
          <w:sz w:val="32"/>
          <w:szCs w:val="32"/>
          <w:lang w:bidi="ar-EG"/>
        </w:rPr>
      </w:pPr>
      <w:r w:rsidRPr="00FB3053">
        <w:rPr>
          <w:rFonts w:asciiTheme="majorBidi" w:hAnsiTheme="majorBidi" w:cstheme="majorBidi"/>
          <w:b/>
          <w:bCs/>
          <w:sz w:val="32"/>
          <w:szCs w:val="32"/>
          <w:lang w:bidi="ar-EG"/>
        </w:rPr>
        <w:lastRenderedPageBreak/>
        <w:t>1. Introduction</w:t>
      </w:r>
    </w:p>
    <w:p w14:paraId="5418219C" w14:textId="77777777" w:rsidR="00FB3053" w:rsidRPr="00FB3053" w:rsidRDefault="00FB3053" w:rsidP="00FB3053">
      <w:pPr>
        <w:rPr>
          <w:rFonts w:asciiTheme="majorBidi" w:hAnsiTheme="majorBidi" w:cstheme="majorBidi"/>
          <w:sz w:val="32"/>
          <w:szCs w:val="32"/>
          <w:lang w:bidi="ar-EG"/>
        </w:rPr>
      </w:pPr>
      <w:r w:rsidRPr="00FB3053">
        <w:rPr>
          <w:rFonts w:asciiTheme="majorBidi" w:hAnsiTheme="majorBidi" w:cstheme="majorBidi"/>
          <w:sz w:val="32"/>
          <w:szCs w:val="32"/>
          <w:lang w:bidi="ar-EG"/>
        </w:rPr>
        <w:t>This project aims to analyze regional sales data to uncover patterns and provide actionable insights that can drive strategic business decisions. The team worked on different aspects of the project, including data cleaning, formulating key business questions, performing SQL analysis, and creating visualizations using Power BI.</w:t>
      </w:r>
    </w:p>
    <w:p w14:paraId="3CCE3590" w14:textId="77777777" w:rsidR="00FB3053" w:rsidRPr="00FB3053" w:rsidRDefault="00FB3053" w:rsidP="00FB3053">
      <w:pPr>
        <w:rPr>
          <w:rFonts w:asciiTheme="majorBidi" w:hAnsiTheme="majorBidi" w:cstheme="majorBidi"/>
          <w:b/>
          <w:bCs/>
          <w:sz w:val="32"/>
          <w:szCs w:val="32"/>
          <w:lang w:bidi="ar-EG"/>
        </w:rPr>
      </w:pPr>
    </w:p>
    <w:p w14:paraId="4DE9B1A0" w14:textId="77777777" w:rsidR="00FB3053" w:rsidRPr="00FB3053" w:rsidRDefault="00FB3053" w:rsidP="00FB3053">
      <w:pPr>
        <w:rPr>
          <w:rFonts w:asciiTheme="majorBidi" w:hAnsiTheme="majorBidi" w:cstheme="majorBidi"/>
          <w:b/>
          <w:bCs/>
          <w:sz w:val="32"/>
          <w:szCs w:val="32"/>
          <w:lang w:bidi="ar-EG"/>
        </w:rPr>
      </w:pPr>
      <w:r w:rsidRPr="00FB3053">
        <w:rPr>
          <w:rFonts w:asciiTheme="majorBidi" w:hAnsiTheme="majorBidi" w:cstheme="majorBidi"/>
          <w:b/>
          <w:bCs/>
          <w:sz w:val="32"/>
          <w:szCs w:val="32"/>
          <w:lang w:bidi="ar-EG"/>
        </w:rPr>
        <w:t>2. Project Objective</w:t>
      </w:r>
    </w:p>
    <w:p w14:paraId="30CB83E3" w14:textId="391E15EA" w:rsidR="00FB3053" w:rsidRPr="00FB3053" w:rsidRDefault="00FB3053" w:rsidP="00FB3053">
      <w:pPr>
        <w:rPr>
          <w:rFonts w:asciiTheme="majorBidi" w:hAnsiTheme="majorBidi" w:cstheme="majorBidi"/>
          <w:sz w:val="32"/>
          <w:szCs w:val="32"/>
          <w:lang w:bidi="ar-EG"/>
        </w:rPr>
      </w:pPr>
      <w:r w:rsidRPr="00FB3053">
        <w:rPr>
          <w:rFonts w:asciiTheme="majorBidi" w:hAnsiTheme="majorBidi" w:cstheme="majorBidi"/>
          <w:sz w:val="32"/>
          <w:szCs w:val="32"/>
          <w:lang w:bidi="ar-EG"/>
        </w:rPr>
        <w:t>The goal of this analysis is to explore sales performance trends across different regions, channels, and product categories. The analysis addresses questions related to:</w:t>
      </w:r>
    </w:p>
    <w:p w14:paraId="0A8F760F" w14:textId="77777777" w:rsidR="00FB3053" w:rsidRPr="00FB3053" w:rsidRDefault="00FB3053" w:rsidP="00FB3053">
      <w:pPr>
        <w:pStyle w:val="ListParagraph"/>
        <w:numPr>
          <w:ilvl w:val="0"/>
          <w:numId w:val="15"/>
        </w:numPr>
        <w:rPr>
          <w:rFonts w:asciiTheme="majorBidi" w:hAnsiTheme="majorBidi" w:cstheme="majorBidi"/>
          <w:sz w:val="32"/>
          <w:szCs w:val="32"/>
          <w:lang w:bidi="ar-EG"/>
        </w:rPr>
      </w:pPr>
      <w:r w:rsidRPr="00FB3053">
        <w:rPr>
          <w:rFonts w:asciiTheme="majorBidi" w:hAnsiTheme="majorBidi" w:cstheme="majorBidi"/>
          <w:sz w:val="32"/>
          <w:szCs w:val="32"/>
          <w:lang w:bidi="ar-EG"/>
        </w:rPr>
        <w:t>Overall sales performance over time</w:t>
      </w:r>
    </w:p>
    <w:p w14:paraId="3CB0C1B7" w14:textId="77777777" w:rsidR="00FB3053" w:rsidRPr="00FB3053" w:rsidRDefault="00FB3053" w:rsidP="00FB3053">
      <w:pPr>
        <w:pStyle w:val="ListParagraph"/>
        <w:numPr>
          <w:ilvl w:val="0"/>
          <w:numId w:val="15"/>
        </w:numPr>
        <w:rPr>
          <w:rFonts w:asciiTheme="majorBidi" w:hAnsiTheme="majorBidi" w:cstheme="majorBidi"/>
          <w:sz w:val="32"/>
          <w:szCs w:val="32"/>
          <w:lang w:bidi="ar-EG"/>
        </w:rPr>
      </w:pPr>
      <w:r w:rsidRPr="00FB3053">
        <w:rPr>
          <w:rFonts w:asciiTheme="majorBidi" w:hAnsiTheme="majorBidi" w:cstheme="majorBidi"/>
          <w:sz w:val="32"/>
          <w:szCs w:val="32"/>
          <w:lang w:bidi="ar-EG"/>
        </w:rPr>
        <w:t>The impact of discounts on profitability</w:t>
      </w:r>
    </w:p>
    <w:p w14:paraId="64046005" w14:textId="77777777" w:rsidR="00FB3053" w:rsidRPr="00FB3053" w:rsidRDefault="00FB3053" w:rsidP="00FB3053">
      <w:pPr>
        <w:pStyle w:val="ListParagraph"/>
        <w:numPr>
          <w:ilvl w:val="0"/>
          <w:numId w:val="15"/>
        </w:numPr>
        <w:rPr>
          <w:rFonts w:asciiTheme="majorBidi" w:hAnsiTheme="majorBidi" w:cstheme="majorBidi"/>
          <w:sz w:val="32"/>
          <w:szCs w:val="32"/>
          <w:lang w:bidi="ar-EG"/>
        </w:rPr>
      </w:pPr>
      <w:r w:rsidRPr="00FB3053">
        <w:rPr>
          <w:rFonts w:asciiTheme="majorBidi" w:hAnsiTheme="majorBidi" w:cstheme="majorBidi"/>
          <w:sz w:val="32"/>
          <w:szCs w:val="32"/>
          <w:lang w:bidi="ar-EG"/>
        </w:rPr>
        <w:t>Product demand across regions</w:t>
      </w:r>
    </w:p>
    <w:p w14:paraId="16E49827" w14:textId="34EB4EE2" w:rsidR="00FB3053" w:rsidRPr="00FB3053" w:rsidRDefault="00FB3053" w:rsidP="00FB3053">
      <w:pPr>
        <w:pStyle w:val="ListParagraph"/>
        <w:numPr>
          <w:ilvl w:val="0"/>
          <w:numId w:val="15"/>
        </w:numPr>
        <w:rPr>
          <w:rFonts w:asciiTheme="majorBidi" w:hAnsiTheme="majorBidi" w:cstheme="majorBidi"/>
          <w:sz w:val="32"/>
          <w:szCs w:val="32"/>
          <w:lang w:bidi="ar-EG"/>
        </w:rPr>
      </w:pPr>
      <w:r w:rsidRPr="00FB3053">
        <w:rPr>
          <w:rFonts w:asciiTheme="majorBidi" w:hAnsiTheme="majorBidi" w:cstheme="majorBidi"/>
          <w:sz w:val="32"/>
          <w:szCs w:val="32"/>
          <w:lang w:bidi="ar-EG"/>
        </w:rPr>
        <w:t>Performance of sales teams in different regions</w:t>
      </w:r>
    </w:p>
    <w:p w14:paraId="423E0540" w14:textId="77777777" w:rsidR="00FB3053" w:rsidRPr="00FB3053" w:rsidRDefault="00FB3053" w:rsidP="00FB3053">
      <w:pPr>
        <w:rPr>
          <w:rFonts w:asciiTheme="majorBidi" w:hAnsiTheme="majorBidi" w:cstheme="majorBidi"/>
          <w:sz w:val="32"/>
          <w:szCs w:val="32"/>
          <w:lang w:bidi="ar-EG"/>
        </w:rPr>
      </w:pPr>
    </w:p>
    <w:p w14:paraId="5AADDF11" w14:textId="77777777" w:rsidR="00FB3053" w:rsidRPr="00FB3053" w:rsidRDefault="00FB3053" w:rsidP="00FB3053">
      <w:pPr>
        <w:rPr>
          <w:rFonts w:asciiTheme="majorBidi" w:hAnsiTheme="majorBidi" w:cstheme="majorBidi"/>
          <w:b/>
          <w:bCs/>
          <w:sz w:val="32"/>
          <w:szCs w:val="32"/>
          <w:lang w:bidi="ar-EG"/>
        </w:rPr>
      </w:pPr>
      <w:r w:rsidRPr="00FB3053">
        <w:rPr>
          <w:rFonts w:asciiTheme="majorBidi" w:hAnsiTheme="majorBidi" w:cstheme="majorBidi"/>
          <w:b/>
          <w:bCs/>
          <w:sz w:val="32"/>
          <w:szCs w:val="32"/>
          <w:lang w:bidi="ar-EG"/>
        </w:rPr>
        <w:t>3. Data Collection &amp; Cleaning</w:t>
      </w:r>
    </w:p>
    <w:p w14:paraId="2B7A5E69" w14:textId="22AD51E8" w:rsidR="00FB3053" w:rsidRPr="00FB3053" w:rsidRDefault="00FB3053" w:rsidP="00FB3053">
      <w:pPr>
        <w:rPr>
          <w:rFonts w:asciiTheme="majorBidi" w:hAnsiTheme="majorBidi" w:cstheme="majorBidi"/>
          <w:sz w:val="32"/>
          <w:szCs w:val="32"/>
          <w:lang w:bidi="ar-EG"/>
        </w:rPr>
      </w:pPr>
      <w:r w:rsidRPr="00FB3053">
        <w:rPr>
          <w:rFonts w:asciiTheme="majorBidi" w:hAnsiTheme="majorBidi" w:cstheme="majorBidi"/>
          <w:sz w:val="32"/>
          <w:szCs w:val="32"/>
          <w:lang w:bidi="ar-EG"/>
        </w:rPr>
        <w:t>Data used in this analysis comes from a publicly available dataset on US regional sales, which includes information on sales orders, customers, store locations, products, and sales teams.</w:t>
      </w:r>
    </w:p>
    <w:p w14:paraId="1084A00A" w14:textId="77777777" w:rsidR="00FB3053" w:rsidRPr="00FB3053" w:rsidRDefault="00FB3053" w:rsidP="00FB3053">
      <w:pPr>
        <w:rPr>
          <w:rFonts w:asciiTheme="majorBidi" w:hAnsiTheme="majorBidi" w:cstheme="majorBidi"/>
          <w:sz w:val="32"/>
          <w:szCs w:val="32"/>
          <w:lang w:bidi="ar-EG"/>
        </w:rPr>
      </w:pPr>
      <w:r w:rsidRPr="00FB3053">
        <w:rPr>
          <w:rFonts w:asciiTheme="majorBidi" w:hAnsiTheme="majorBidi" w:cstheme="majorBidi"/>
          <w:sz w:val="32"/>
          <w:szCs w:val="32"/>
          <w:lang w:bidi="ar-EG"/>
        </w:rPr>
        <w:t>Data Cleaning Process (Python)</w:t>
      </w:r>
    </w:p>
    <w:p w14:paraId="4D40E884" w14:textId="0D194489" w:rsidR="00FB3053" w:rsidRPr="00FB3053" w:rsidRDefault="00FB3053" w:rsidP="00FB3053">
      <w:pPr>
        <w:rPr>
          <w:rFonts w:asciiTheme="majorBidi" w:hAnsiTheme="majorBidi" w:cstheme="majorBidi"/>
          <w:sz w:val="32"/>
          <w:szCs w:val="32"/>
          <w:lang w:bidi="ar-EG"/>
        </w:rPr>
      </w:pPr>
      <w:r w:rsidRPr="00FB3053">
        <w:rPr>
          <w:rFonts w:asciiTheme="majorBidi" w:hAnsiTheme="majorBidi" w:cstheme="majorBidi"/>
          <w:sz w:val="32"/>
          <w:szCs w:val="32"/>
          <w:lang w:bidi="ar-EG"/>
        </w:rPr>
        <w:t xml:space="preserve">Responsible: </w:t>
      </w:r>
      <w:r>
        <w:rPr>
          <w:rFonts w:asciiTheme="majorBidi" w:hAnsiTheme="majorBidi" w:cstheme="majorBidi"/>
          <w:sz w:val="32"/>
          <w:szCs w:val="32"/>
          <w:lang w:bidi="ar-EG"/>
        </w:rPr>
        <w:t>(</w:t>
      </w:r>
      <w:r w:rsidRPr="00FB3053">
        <w:rPr>
          <w:rFonts w:asciiTheme="majorBidi" w:hAnsiTheme="majorBidi" w:cstheme="majorBidi"/>
          <w:sz w:val="32"/>
          <w:szCs w:val="32"/>
          <w:lang w:bidi="ar-EG"/>
        </w:rPr>
        <w:t xml:space="preserve">Abdel Rahman </w:t>
      </w:r>
      <w:proofErr w:type="spellStart"/>
      <w:r w:rsidRPr="00FB3053">
        <w:rPr>
          <w:rFonts w:asciiTheme="majorBidi" w:hAnsiTheme="majorBidi" w:cstheme="majorBidi"/>
          <w:sz w:val="32"/>
          <w:szCs w:val="32"/>
          <w:lang w:bidi="ar-EG"/>
        </w:rPr>
        <w:t>Waheed</w:t>
      </w:r>
      <w:proofErr w:type="spellEnd"/>
      <w:r w:rsidRPr="00FB3053">
        <w:rPr>
          <w:rFonts w:asciiTheme="majorBidi" w:hAnsiTheme="majorBidi" w:cstheme="majorBidi"/>
          <w:sz w:val="32"/>
          <w:szCs w:val="32"/>
          <w:lang w:bidi="ar-EG"/>
        </w:rPr>
        <w:t>, Maher</w:t>
      </w:r>
      <w:r>
        <w:rPr>
          <w:rFonts w:asciiTheme="majorBidi" w:hAnsiTheme="majorBidi" w:cstheme="majorBidi"/>
          <w:sz w:val="32"/>
          <w:szCs w:val="32"/>
          <w:lang w:bidi="ar-EG"/>
        </w:rPr>
        <w:t xml:space="preserve"> Ahmed)</w:t>
      </w:r>
    </w:p>
    <w:p w14:paraId="797A5ECB" w14:textId="6E2BF6F6" w:rsidR="00FB3053" w:rsidRPr="00FB3053" w:rsidRDefault="00FB3053" w:rsidP="00FB3053">
      <w:pPr>
        <w:rPr>
          <w:rFonts w:asciiTheme="majorBidi" w:hAnsiTheme="majorBidi" w:cstheme="majorBidi"/>
          <w:sz w:val="32"/>
          <w:szCs w:val="32"/>
          <w:lang w:bidi="ar-EG"/>
        </w:rPr>
      </w:pPr>
      <w:r w:rsidRPr="00FB3053">
        <w:rPr>
          <w:rFonts w:asciiTheme="majorBidi" w:hAnsiTheme="majorBidi" w:cstheme="majorBidi"/>
          <w:sz w:val="32"/>
          <w:szCs w:val="32"/>
          <w:lang w:bidi="ar-EG"/>
        </w:rPr>
        <w:t>The dataset was cleaned using Python. Major cleaning tasks included:</w:t>
      </w:r>
    </w:p>
    <w:p w14:paraId="66939132" w14:textId="77777777" w:rsidR="00FB3053" w:rsidRPr="00FB3053" w:rsidRDefault="00FB3053" w:rsidP="00FB3053">
      <w:pPr>
        <w:pStyle w:val="ListParagraph"/>
        <w:numPr>
          <w:ilvl w:val="0"/>
          <w:numId w:val="16"/>
        </w:numPr>
        <w:rPr>
          <w:rFonts w:asciiTheme="majorBidi" w:hAnsiTheme="majorBidi" w:cstheme="majorBidi"/>
          <w:sz w:val="32"/>
          <w:szCs w:val="32"/>
          <w:lang w:bidi="ar-EG"/>
        </w:rPr>
      </w:pPr>
      <w:r w:rsidRPr="00FB3053">
        <w:rPr>
          <w:rFonts w:asciiTheme="majorBidi" w:hAnsiTheme="majorBidi" w:cstheme="majorBidi"/>
          <w:sz w:val="32"/>
          <w:szCs w:val="32"/>
          <w:lang w:bidi="ar-EG"/>
        </w:rPr>
        <w:t>Removing missing or duplicate entries.</w:t>
      </w:r>
    </w:p>
    <w:p w14:paraId="46362A51" w14:textId="0612A6B3" w:rsidR="00FB3053" w:rsidRPr="00FB3053" w:rsidRDefault="00FB3053" w:rsidP="00FB3053">
      <w:pPr>
        <w:pStyle w:val="ListParagraph"/>
        <w:numPr>
          <w:ilvl w:val="0"/>
          <w:numId w:val="16"/>
        </w:numPr>
        <w:rPr>
          <w:rFonts w:asciiTheme="majorBidi" w:hAnsiTheme="majorBidi" w:cstheme="majorBidi"/>
          <w:sz w:val="32"/>
          <w:szCs w:val="32"/>
          <w:lang w:bidi="ar-EG"/>
        </w:rPr>
      </w:pPr>
      <w:r w:rsidRPr="00FB3053">
        <w:rPr>
          <w:rFonts w:asciiTheme="majorBidi" w:hAnsiTheme="majorBidi" w:cstheme="majorBidi"/>
          <w:sz w:val="32"/>
          <w:szCs w:val="32"/>
          <w:lang w:bidi="ar-EG"/>
        </w:rPr>
        <w:t xml:space="preserve">Formatting date columns (Procured Date, Order Date, </w:t>
      </w:r>
      <w:proofErr w:type="spellStart"/>
      <w:r w:rsidRPr="00FB3053">
        <w:rPr>
          <w:rFonts w:asciiTheme="majorBidi" w:hAnsiTheme="majorBidi" w:cstheme="majorBidi"/>
          <w:sz w:val="32"/>
          <w:szCs w:val="32"/>
          <w:lang w:bidi="ar-EG"/>
        </w:rPr>
        <w:t>etc</w:t>
      </w:r>
      <w:proofErr w:type="spellEnd"/>
      <w:r w:rsidRPr="00FB3053">
        <w:rPr>
          <w:rFonts w:asciiTheme="majorBidi" w:hAnsiTheme="majorBidi" w:cstheme="majorBidi"/>
          <w:sz w:val="32"/>
          <w:szCs w:val="32"/>
          <w:lang w:bidi="ar-EG"/>
        </w:rPr>
        <w:t>).</w:t>
      </w:r>
    </w:p>
    <w:p w14:paraId="270248A2" w14:textId="77777777" w:rsidR="00FB3053" w:rsidRPr="00FB3053" w:rsidRDefault="00FB3053" w:rsidP="00FB3053">
      <w:pPr>
        <w:pStyle w:val="ListParagraph"/>
        <w:numPr>
          <w:ilvl w:val="0"/>
          <w:numId w:val="16"/>
        </w:numPr>
        <w:rPr>
          <w:rFonts w:asciiTheme="majorBidi" w:hAnsiTheme="majorBidi" w:cstheme="majorBidi"/>
          <w:sz w:val="32"/>
          <w:szCs w:val="32"/>
          <w:lang w:bidi="ar-EG"/>
        </w:rPr>
      </w:pPr>
      <w:r w:rsidRPr="00FB3053">
        <w:rPr>
          <w:rFonts w:asciiTheme="majorBidi" w:hAnsiTheme="majorBidi" w:cstheme="majorBidi"/>
          <w:sz w:val="32"/>
          <w:szCs w:val="32"/>
          <w:lang w:bidi="ar-EG"/>
        </w:rPr>
        <w:t>Standardizing column names.</w:t>
      </w:r>
    </w:p>
    <w:p w14:paraId="1DA93536" w14:textId="77777777" w:rsidR="00FB3053" w:rsidRPr="00FB3053" w:rsidRDefault="00FB3053" w:rsidP="00FB3053">
      <w:pPr>
        <w:pStyle w:val="ListParagraph"/>
        <w:numPr>
          <w:ilvl w:val="0"/>
          <w:numId w:val="16"/>
        </w:numPr>
        <w:rPr>
          <w:rFonts w:asciiTheme="majorBidi" w:hAnsiTheme="majorBidi" w:cstheme="majorBidi"/>
          <w:sz w:val="32"/>
          <w:szCs w:val="32"/>
          <w:lang w:bidi="ar-EG"/>
        </w:rPr>
      </w:pPr>
      <w:r w:rsidRPr="00FB3053">
        <w:rPr>
          <w:rFonts w:asciiTheme="majorBidi" w:hAnsiTheme="majorBidi" w:cstheme="majorBidi"/>
          <w:sz w:val="32"/>
          <w:szCs w:val="32"/>
          <w:lang w:bidi="ar-EG"/>
        </w:rPr>
        <w:t>Handling outliers in sales and discount data.</w:t>
      </w:r>
    </w:p>
    <w:p w14:paraId="7F6B2198" w14:textId="14A03B5D" w:rsidR="00FB3053" w:rsidRPr="00FB3053" w:rsidRDefault="00FB3053" w:rsidP="006268FF">
      <w:pPr>
        <w:spacing w:after="0"/>
        <w:rPr>
          <w:rFonts w:asciiTheme="majorBidi" w:hAnsiTheme="majorBidi" w:cstheme="majorBidi"/>
          <w:b/>
          <w:bCs/>
          <w:sz w:val="32"/>
          <w:szCs w:val="32"/>
          <w:lang w:bidi="ar-EG"/>
        </w:rPr>
      </w:pPr>
      <w:r w:rsidRPr="00FB3053">
        <w:rPr>
          <w:rFonts w:asciiTheme="majorBidi" w:hAnsiTheme="majorBidi" w:cstheme="majorBidi"/>
          <w:b/>
          <w:bCs/>
          <w:sz w:val="32"/>
          <w:szCs w:val="32"/>
          <w:lang w:bidi="ar-EG"/>
        </w:rPr>
        <w:lastRenderedPageBreak/>
        <w:t>4. Analysis &amp; Insights</w:t>
      </w:r>
      <w:r w:rsidR="00F768E7">
        <w:rPr>
          <w:rFonts w:asciiTheme="majorBidi" w:hAnsiTheme="majorBidi" w:cstheme="majorBidi"/>
          <w:b/>
          <w:bCs/>
          <w:sz w:val="32"/>
          <w:szCs w:val="32"/>
          <w:lang w:bidi="ar-EG"/>
        </w:rPr>
        <w:t>:</w:t>
      </w:r>
      <w:r w:rsidR="006268FF">
        <w:rPr>
          <w:rFonts w:asciiTheme="majorBidi" w:hAnsiTheme="majorBidi" w:cstheme="majorBidi"/>
          <w:b/>
          <w:bCs/>
          <w:sz w:val="32"/>
          <w:szCs w:val="32"/>
          <w:lang w:bidi="ar-EG"/>
        </w:rPr>
        <w:br/>
      </w:r>
    </w:p>
    <w:p w14:paraId="4BF4C146" w14:textId="77777777" w:rsidR="00FB3053" w:rsidRPr="00F768E7" w:rsidRDefault="00FB3053" w:rsidP="006268FF">
      <w:pPr>
        <w:spacing w:after="0"/>
        <w:rPr>
          <w:rFonts w:asciiTheme="majorBidi" w:hAnsiTheme="majorBidi" w:cstheme="majorBidi"/>
          <w:b/>
          <w:bCs/>
          <w:sz w:val="32"/>
          <w:szCs w:val="32"/>
          <w:lang w:bidi="ar-EG"/>
        </w:rPr>
      </w:pPr>
      <w:r w:rsidRPr="00F768E7">
        <w:rPr>
          <w:rFonts w:asciiTheme="majorBidi" w:hAnsiTheme="majorBidi" w:cstheme="majorBidi"/>
          <w:b/>
          <w:bCs/>
          <w:sz w:val="32"/>
          <w:szCs w:val="32"/>
          <w:lang w:bidi="ar-EG"/>
        </w:rPr>
        <w:t>4.1. Sales Performance Analysis</w:t>
      </w:r>
    </w:p>
    <w:p w14:paraId="5EB63CFC" w14:textId="644D50D8" w:rsidR="00FB3053" w:rsidRDefault="00FB3053" w:rsidP="006268FF">
      <w:pPr>
        <w:spacing w:after="0"/>
        <w:rPr>
          <w:rFonts w:asciiTheme="majorBidi" w:hAnsiTheme="majorBidi" w:cstheme="majorBidi"/>
          <w:sz w:val="32"/>
          <w:szCs w:val="32"/>
          <w:lang w:bidi="ar-EG"/>
        </w:rPr>
      </w:pPr>
      <w:r w:rsidRPr="00FB3053">
        <w:rPr>
          <w:rFonts w:asciiTheme="majorBidi" w:hAnsiTheme="majorBidi" w:cstheme="majorBidi"/>
          <w:sz w:val="32"/>
          <w:szCs w:val="32"/>
          <w:lang w:bidi="ar-EG"/>
        </w:rPr>
        <w:t>Questions addressed by</w:t>
      </w:r>
      <w:r>
        <w:rPr>
          <w:rFonts w:asciiTheme="majorBidi" w:hAnsiTheme="majorBidi" w:cstheme="majorBidi"/>
          <w:sz w:val="32"/>
          <w:szCs w:val="32"/>
          <w:lang w:bidi="ar-EG"/>
        </w:rPr>
        <w:t>:</w:t>
      </w:r>
      <w:r w:rsidRPr="00FB3053">
        <w:rPr>
          <w:rFonts w:asciiTheme="majorBidi" w:hAnsiTheme="majorBidi" w:cstheme="majorBidi"/>
          <w:sz w:val="32"/>
          <w:szCs w:val="32"/>
          <w:lang w:bidi="ar-EG"/>
        </w:rPr>
        <w:t xml:space="preserve"> </w:t>
      </w:r>
      <w:r w:rsidR="00F768E7" w:rsidRPr="00F768E7">
        <w:rPr>
          <w:rFonts w:asciiTheme="majorBidi" w:hAnsiTheme="majorBidi" w:cstheme="majorBidi"/>
          <w:sz w:val="32"/>
          <w:szCs w:val="32"/>
          <w:lang w:bidi="ar-EG"/>
        </w:rPr>
        <w:t xml:space="preserve">Abdel Rahman </w:t>
      </w:r>
      <w:proofErr w:type="spellStart"/>
      <w:r w:rsidR="00F768E7" w:rsidRPr="00F768E7">
        <w:rPr>
          <w:rFonts w:asciiTheme="majorBidi" w:hAnsiTheme="majorBidi" w:cstheme="majorBidi"/>
          <w:sz w:val="32"/>
          <w:szCs w:val="32"/>
          <w:lang w:bidi="ar-EG"/>
        </w:rPr>
        <w:t>Waheed</w:t>
      </w:r>
      <w:proofErr w:type="spellEnd"/>
      <w:r w:rsidRPr="00FB3053">
        <w:rPr>
          <w:rFonts w:asciiTheme="majorBidi" w:hAnsiTheme="majorBidi" w:cstheme="majorBidi"/>
          <w:sz w:val="32"/>
          <w:szCs w:val="32"/>
          <w:lang w:bidi="ar-EG"/>
        </w:rPr>
        <w:t xml:space="preserve">, </w:t>
      </w:r>
      <w:r w:rsidR="00F768E7" w:rsidRPr="00F768E7">
        <w:rPr>
          <w:rFonts w:asciiTheme="majorBidi" w:hAnsiTheme="majorBidi" w:cstheme="majorBidi"/>
          <w:sz w:val="32"/>
          <w:szCs w:val="32"/>
          <w:lang w:bidi="ar-EG"/>
        </w:rPr>
        <w:t>Ali Abdel Halim</w:t>
      </w:r>
      <w:r w:rsidRPr="00FB3053">
        <w:rPr>
          <w:rFonts w:asciiTheme="majorBidi" w:hAnsiTheme="majorBidi" w:cstheme="majorBidi"/>
          <w:sz w:val="32"/>
          <w:szCs w:val="32"/>
          <w:lang w:bidi="ar-EG"/>
        </w:rPr>
        <w:t>, Maher</w:t>
      </w:r>
      <w:r>
        <w:rPr>
          <w:rFonts w:asciiTheme="majorBidi" w:hAnsiTheme="majorBidi" w:cstheme="majorBidi"/>
          <w:sz w:val="32"/>
          <w:szCs w:val="32"/>
          <w:lang w:bidi="ar-EG"/>
        </w:rPr>
        <w:t xml:space="preserve"> Ahmed</w:t>
      </w:r>
      <w:r w:rsidRPr="00FB3053">
        <w:rPr>
          <w:rFonts w:asciiTheme="majorBidi" w:hAnsiTheme="majorBidi" w:cstheme="majorBidi"/>
          <w:sz w:val="32"/>
          <w:szCs w:val="32"/>
          <w:lang w:bidi="ar-EG"/>
        </w:rPr>
        <w:t xml:space="preserve"> (SQL)</w:t>
      </w:r>
    </w:p>
    <w:p w14:paraId="3F100222" w14:textId="4138EDCA" w:rsidR="00FB3053" w:rsidRPr="00FB3053" w:rsidRDefault="00FB3053" w:rsidP="00F768E7">
      <w:pPr>
        <w:rPr>
          <w:rFonts w:asciiTheme="majorBidi" w:hAnsiTheme="majorBidi" w:cstheme="majorBidi"/>
          <w:sz w:val="32"/>
          <w:szCs w:val="32"/>
          <w:lang w:bidi="ar-EG"/>
        </w:rPr>
      </w:pPr>
      <w:r w:rsidRPr="00FB3053">
        <w:rPr>
          <w:rFonts w:asciiTheme="majorBidi" w:hAnsiTheme="majorBidi" w:cstheme="majorBidi"/>
          <w:sz w:val="32"/>
          <w:szCs w:val="32"/>
          <w:lang w:bidi="ar-EG"/>
        </w:rPr>
        <w:t>visualized by</w:t>
      </w:r>
      <w:r>
        <w:rPr>
          <w:rFonts w:asciiTheme="majorBidi" w:hAnsiTheme="majorBidi" w:cstheme="majorBidi"/>
          <w:sz w:val="32"/>
          <w:szCs w:val="32"/>
          <w:lang w:bidi="ar-EG"/>
        </w:rPr>
        <w:t>:</w:t>
      </w:r>
      <w:r w:rsidRPr="00FB3053">
        <w:rPr>
          <w:rFonts w:asciiTheme="majorBidi" w:hAnsiTheme="majorBidi" w:cstheme="majorBidi"/>
          <w:sz w:val="32"/>
          <w:szCs w:val="32"/>
          <w:lang w:bidi="ar-EG"/>
        </w:rPr>
        <w:t xml:space="preserve"> </w:t>
      </w:r>
      <w:r>
        <w:rPr>
          <w:rFonts w:asciiTheme="majorBidi" w:hAnsiTheme="majorBidi" w:cstheme="majorBidi"/>
          <w:sz w:val="32"/>
          <w:szCs w:val="32"/>
          <w:lang w:bidi="ar-EG"/>
        </w:rPr>
        <w:t xml:space="preserve">Ahmed </w:t>
      </w:r>
      <w:r w:rsidRPr="00FB3053">
        <w:rPr>
          <w:rFonts w:asciiTheme="majorBidi" w:hAnsiTheme="majorBidi" w:cstheme="majorBidi"/>
          <w:sz w:val="32"/>
          <w:szCs w:val="32"/>
          <w:lang w:bidi="ar-EG"/>
        </w:rPr>
        <w:t xml:space="preserve">Mokhtar, </w:t>
      </w:r>
      <w:r>
        <w:rPr>
          <w:rFonts w:asciiTheme="majorBidi" w:hAnsiTheme="majorBidi" w:cstheme="majorBidi"/>
          <w:sz w:val="32"/>
          <w:szCs w:val="32"/>
          <w:lang w:bidi="ar-EG"/>
        </w:rPr>
        <w:t xml:space="preserve">Mahmoud </w:t>
      </w:r>
      <w:r w:rsidRPr="00FB3053">
        <w:rPr>
          <w:rFonts w:asciiTheme="majorBidi" w:hAnsiTheme="majorBidi" w:cstheme="majorBidi"/>
          <w:sz w:val="32"/>
          <w:szCs w:val="32"/>
          <w:lang w:bidi="ar-EG"/>
        </w:rPr>
        <w:t>Mounir (Power BI):</w:t>
      </w:r>
    </w:p>
    <w:p w14:paraId="642EB315" w14:textId="77777777" w:rsidR="00FB3053" w:rsidRPr="00F768E7" w:rsidRDefault="00FB3053" w:rsidP="006268FF">
      <w:pPr>
        <w:pStyle w:val="ListParagraph"/>
        <w:numPr>
          <w:ilvl w:val="0"/>
          <w:numId w:val="17"/>
        </w:numPr>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What are the total sales over time?</w:t>
      </w:r>
    </w:p>
    <w:p w14:paraId="0276FA4B" w14:textId="40072437" w:rsidR="00FB3053" w:rsidRDefault="00FB3053" w:rsidP="006268FF">
      <w:pPr>
        <w:pStyle w:val="ListParagraph"/>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Analysis showed an upward trend in sales, especially during Q4, indicating seasonal increases likely due to holiday shopping.</w:t>
      </w:r>
    </w:p>
    <w:p w14:paraId="6D0536E8" w14:textId="77777777" w:rsidR="00F768E7" w:rsidRPr="00FB3053" w:rsidRDefault="00F768E7" w:rsidP="006268FF">
      <w:pPr>
        <w:pStyle w:val="ListParagraph"/>
        <w:spacing w:after="0"/>
        <w:rPr>
          <w:rFonts w:asciiTheme="majorBidi" w:hAnsiTheme="majorBidi" w:cstheme="majorBidi"/>
          <w:sz w:val="32"/>
          <w:szCs w:val="32"/>
          <w:lang w:bidi="ar-EG"/>
        </w:rPr>
      </w:pPr>
    </w:p>
    <w:p w14:paraId="296CB34A" w14:textId="77777777" w:rsidR="00FB3053" w:rsidRPr="00F768E7" w:rsidRDefault="00FB3053" w:rsidP="006268FF">
      <w:pPr>
        <w:pStyle w:val="ListParagraph"/>
        <w:numPr>
          <w:ilvl w:val="0"/>
          <w:numId w:val="17"/>
        </w:numPr>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How do sales vary across different channels?</w:t>
      </w:r>
    </w:p>
    <w:p w14:paraId="5059E6A7" w14:textId="7C1855D1" w:rsidR="00FB3053" w:rsidRDefault="00FB3053" w:rsidP="006268FF">
      <w:pPr>
        <w:pStyle w:val="ListParagraph"/>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Online channels contributed to a higher percentage of total sales, with the in-store channel performing steadily but lagging behind online sales growth.</w:t>
      </w:r>
    </w:p>
    <w:p w14:paraId="4CA136B9" w14:textId="77777777" w:rsidR="00F768E7" w:rsidRPr="00FB3053" w:rsidRDefault="00F768E7" w:rsidP="006268FF">
      <w:pPr>
        <w:pStyle w:val="ListParagraph"/>
        <w:spacing w:after="0"/>
        <w:rPr>
          <w:rFonts w:asciiTheme="majorBidi" w:hAnsiTheme="majorBidi" w:cstheme="majorBidi"/>
          <w:sz w:val="32"/>
          <w:szCs w:val="32"/>
          <w:lang w:bidi="ar-EG"/>
        </w:rPr>
      </w:pPr>
    </w:p>
    <w:p w14:paraId="23F27FBE" w14:textId="77777777" w:rsidR="00FB3053" w:rsidRPr="00F768E7" w:rsidRDefault="00FB3053" w:rsidP="006268FF">
      <w:pPr>
        <w:pStyle w:val="ListParagraph"/>
        <w:numPr>
          <w:ilvl w:val="0"/>
          <w:numId w:val="17"/>
        </w:numPr>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What is the average order value (AOV) across different stores/regions?</w:t>
      </w:r>
    </w:p>
    <w:p w14:paraId="291B6528" w14:textId="77777777" w:rsidR="00FB3053" w:rsidRPr="00F768E7" w:rsidRDefault="00FB3053" w:rsidP="006268FF">
      <w:pPr>
        <w:pStyle w:val="ListParagraph"/>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The West region had the highest AOV, likely due to higher product prices in that region.</w:t>
      </w:r>
    </w:p>
    <w:p w14:paraId="1B046DCD" w14:textId="77777777" w:rsidR="00FB3053" w:rsidRPr="00FB3053" w:rsidRDefault="00FB3053" w:rsidP="00FB3053">
      <w:pPr>
        <w:rPr>
          <w:rFonts w:asciiTheme="majorBidi" w:hAnsiTheme="majorBidi" w:cstheme="majorBidi"/>
          <w:sz w:val="32"/>
          <w:szCs w:val="32"/>
          <w:lang w:bidi="ar-EG"/>
        </w:rPr>
      </w:pPr>
    </w:p>
    <w:p w14:paraId="13F502C7" w14:textId="77777777" w:rsidR="00FB3053" w:rsidRPr="00F768E7" w:rsidRDefault="00FB3053" w:rsidP="006268FF">
      <w:pPr>
        <w:spacing w:after="120"/>
        <w:rPr>
          <w:rFonts w:asciiTheme="majorBidi" w:hAnsiTheme="majorBidi" w:cstheme="majorBidi"/>
          <w:b/>
          <w:bCs/>
          <w:sz w:val="32"/>
          <w:szCs w:val="32"/>
          <w:lang w:bidi="ar-EG"/>
        </w:rPr>
      </w:pPr>
      <w:r w:rsidRPr="00F768E7">
        <w:rPr>
          <w:rFonts w:asciiTheme="majorBidi" w:hAnsiTheme="majorBidi" w:cstheme="majorBidi"/>
          <w:b/>
          <w:bCs/>
          <w:sz w:val="32"/>
          <w:szCs w:val="32"/>
          <w:lang w:bidi="ar-EG"/>
        </w:rPr>
        <w:t>4.2. Product Analysis</w:t>
      </w:r>
    </w:p>
    <w:p w14:paraId="582FD7D6" w14:textId="33182B11" w:rsidR="00FB3053" w:rsidRPr="00FB3053" w:rsidRDefault="00FB3053" w:rsidP="006268FF">
      <w:pPr>
        <w:spacing w:after="0"/>
        <w:rPr>
          <w:rFonts w:asciiTheme="majorBidi" w:hAnsiTheme="majorBidi" w:cstheme="majorBidi"/>
          <w:sz w:val="32"/>
          <w:szCs w:val="32"/>
          <w:lang w:bidi="ar-EG"/>
        </w:rPr>
      </w:pPr>
      <w:r w:rsidRPr="00FB3053">
        <w:rPr>
          <w:rFonts w:asciiTheme="majorBidi" w:hAnsiTheme="majorBidi" w:cstheme="majorBidi"/>
          <w:sz w:val="32"/>
          <w:szCs w:val="32"/>
          <w:lang w:bidi="ar-EG"/>
        </w:rPr>
        <w:t xml:space="preserve">Questions addressed by </w:t>
      </w:r>
      <w:r w:rsidR="00F768E7">
        <w:rPr>
          <w:rFonts w:asciiTheme="majorBidi" w:hAnsiTheme="majorBidi" w:cstheme="majorBidi"/>
          <w:sz w:val="32"/>
          <w:szCs w:val="32"/>
          <w:lang w:bidi="ar-EG"/>
        </w:rPr>
        <w:t>(</w:t>
      </w:r>
      <w:r w:rsidR="00F768E7" w:rsidRPr="00F768E7">
        <w:rPr>
          <w:rFonts w:asciiTheme="majorBidi" w:hAnsiTheme="majorBidi" w:cstheme="majorBidi"/>
          <w:sz w:val="32"/>
          <w:szCs w:val="32"/>
          <w:lang w:bidi="ar-EG"/>
        </w:rPr>
        <w:t>Ali Abdel Halim</w:t>
      </w:r>
      <w:r w:rsidRPr="00FB3053">
        <w:rPr>
          <w:rFonts w:asciiTheme="majorBidi" w:hAnsiTheme="majorBidi" w:cstheme="majorBidi"/>
          <w:sz w:val="32"/>
          <w:szCs w:val="32"/>
          <w:lang w:bidi="ar-EG"/>
        </w:rPr>
        <w:t xml:space="preserve">, </w:t>
      </w:r>
      <w:r w:rsidR="00F768E7">
        <w:rPr>
          <w:rFonts w:asciiTheme="majorBidi" w:hAnsiTheme="majorBidi" w:cstheme="majorBidi"/>
          <w:sz w:val="32"/>
          <w:szCs w:val="32"/>
          <w:lang w:bidi="ar-EG"/>
        </w:rPr>
        <w:t xml:space="preserve">Ahmed </w:t>
      </w:r>
      <w:r w:rsidRPr="00FB3053">
        <w:rPr>
          <w:rFonts w:asciiTheme="majorBidi" w:hAnsiTheme="majorBidi" w:cstheme="majorBidi"/>
          <w:sz w:val="32"/>
          <w:szCs w:val="32"/>
          <w:lang w:bidi="ar-EG"/>
        </w:rPr>
        <w:t xml:space="preserve">Mokhtar, </w:t>
      </w:r>
      <w:r w:rsidR="00F768E7">
        <w:rPr>
          <w:rFonts w:asciiTheme="majorBidi" w:hAnsiTheme="majorBidi" w:cstheme="majorBidi"/>
          <w:sz w:val="32"/>
          <w:szCs w:val="32"/>
          <w:lang w:bidi="ar-EG"/>
        </w:rPr>
        <w:t xml:space="preserve">Mahmoud </w:t>
      </w:r>
      <w:r w:rsidRPr="00FB3053">
        <w:rPr>
          <w:rFonts w:asciiTheme="majorBidi" w:hAnsiTheme="majorBidi" w:cstheme="majorBidi"/>
          <w:sz w:val="32"/>
          <w:szCs w:val="32"/>
          <w:lang w:bidi="ar-EG"/>
        </w:rPr>
        <w:t>Mounir</w:t>
      </w:r>
      <w:r w:rsidR="00F768E7">
        <w:rPr>
          <w:rFonts w:asciiTheme="majorBidi" w:hAnsiTheme="majorBidi" w:cstheme="majorBidi"/>
          <w:sz w:val="32"/>
          <w:szCs w:val="32"/>
          <w:lang w:bidi="ar-EG"/>
        </w:rPr>
        <w:t>)</w:t>
      </w:r>
      <w:r w:rsidRPr="00FB3053">
        <w:rPr>
          <w:rFonts w:asciiTheme="majorBidi" w:hAnsiTheme="majorBidi" w:cstheme="majorBidi"/>
          <w:sz w:val="32"/>
          <w:szCs w:val="32"/>
          <w:lang w:bidi="ar-EG"/>
        </w:rPr>
        <w:t>:</w:t>
      </w:r>
    </w:p>
    <w:p w14:paraId="3E781677" w14:textId="77777777" w:rsidR="00FB3053" w:rsidRPr="00F768E7" w:rsidRDefault="00FB3053" w:rsidP="006268FF">
      <w:pPr>
        <w:pStyle w:val="ListParagraph"/>
        <w:numPr>
          <w:ilvl w:val="0"/>
          <w:numId w:val="18"/>
        </w:numPr>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Which products generate the most revenue or profit?</w:t>
      </w:r>
    </w:p>
    <w:p w14:paraId="2002B863" w14:textId="77777777" w:rsidR="00FB3053" w:rsidRPr="00F768E7" w:rsidRDefault="00FB3053" w:rsidP="006268FF">
      <w:pPr>
        <w:pStyle w:val="ListParagraph"/>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Cookware products had the highest demand and generated the most revenue. However, Photo Frames had the highest profit margin across regions.</w:t>
      </w:r>
    </w:p>
    <w:p w14:paraId="236869AF" w14:textId="77777777" w:rsidR="00FB3053" w:rsidRPr="00FB3053" w:rsidRDefault="00FB3053" w:rsidP="006268FF">
      <w:pPr>
        <w:spacing w:after="0"/>
        <w:rPr>
          <w:rFonts w:asciiTheme="majorBidi" w:hAnsiTheme="majorBidi" w:cstheme="majorBidi"/>
          <w:sz w:val="32"/>
          <w:szCs w:val="32"/>
          <w:lang w:bidi="ar-EG"/>
        </w:rPr>
      </w:pPr>
    </w:p>
    <w:p w14:paraId="77AB2F7E" w14:textId="77777777" w:rsidR="00FB3053" w:rsidRPr="00F768E7" w:rsidRDefault="00FB3053" w:rsidP="006268FF">
      <w:pPr>
        <w:pStyle w:val="ListParagraph"/>
        <w:numPr>
          <w:ilvl w:val="0"/>
          <w:numId w:val="18"/>
        </w:numPr>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What is the impact of discounts on sales and profitability?</w:t>
      </w:r>
    </w:p>
    <w:p w14:paraId="7D49FB91" w14:textId="77777777" w:rsidR="00FB3053" w:rsidRPr="00F768E7" w:rsidRDefault="00FB3053" w:rsidP="006268FF">
      <w:pPr>
        <w:pStyle w:val="ListParagraph"/>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Discounts had a significant impact on boosting sales volume but also reduced profit margins, particularly for electronics.</w:t>
      </w:r>
    </w:p>
    <w:p w14:paraId="1A44E130" w14:textId="77777777" w:rsidR="00FB3053" w:rsidRPr="00FB3053" w:rsidRDefault="00FB3053" w:rsidP="00FB3053">
      <w:pPr>
        <w:rPr>
          <w:rFonts w:asciiTheme="majorBidi" w:hAnsiTheme="majorBidi" w:cstheme="majorBidi"/>
          <w:sz w:val="32"/>
          <w:szCs w:val="32"/>
          <w:rtl/>
          <w:lang w:bidi="ar-EG"/>
        </w:rPr>
      </w:pPr>
    </w:p>
    <w:p w14:paraId="5F7FBD7C" w14:textId="77777777" w:rsidR="00FB3053" w:rsidRPr="00F768E7" w:rsidRDefault="00FB3053" w:rsidP="00FB3053">
      <w:pPr>
        <w:rPr>
          <w:rFonts w:asciiTheme="majorBidi" w:hAnsiTheme="majorBidi" w:cstheme="majorBidi"/>
          <w:b/>
          <w:bCs/>
          <w:sz w:val="32"/>
          <w:szCs w:val="32"/>
          <w:lang w:bidi="ar-EG"/>
        </w:rPr>
      </w:pPr>
      <w:r w:rsidRPr="00F768E7">
        <w:rPr>
          <w:rFonts w:asciiTheme="majorBidi" w:hAnsiTheme="majorBidi" w:cstheme="majorBidi"/>
          <w:b/>
          <w:bCs/>
          <w:sz w:val="32"/>
          <w:szCs w:val="32"/>
          <w:lang w:bidi="ar-EG"/>
        </w:rPr>
        <w:t>4.3. Customer Analysis</w:t>
      </w:r>
    </w:p>
    <w:p w14:paraId="7062A75D" w14:textId="1DF0960C" w:rsidR="00FB3053" w:rsidRPr="00FB3053" w:rsidRDefault="00FB3053" w:rsidP="00F768E7">
      <w:pPr>
        <w:rPr>
          <w:rFonts w:asciiTheme="majorBidi" w:hAnsiTheme="majorBidi" w:cstheme="majorBidi"/>
          <w:sz w:val="32"/>
          <w:szCs w:val="32"/>
          <w:lang w:bidi="ar-EG"/>
        </w:rPr>
      </w:pPr>
      <w:r w:rsidRPr="00FB3053">
        <w:rPr>
          <w:rFonts w:asciiTheme="majorBidi" w:hAnsiTheme="majorBidi" w:cstheme="majorBidi"/>
          <w:sz w:val="32"/>
          <w:szCs w:val="32"/>
          <w:lang w:bidi="ar-EG"/>
        </w:rPr>
        <w:t>Questions addressed by the team:</w:t>
      </w:r>
    </w:p>
    <w:p w14:paraId="13BB7FCB" w14:textId="77777777" w:rsidR="00FB3053" w:rsidRPr="00F768E7" w:rsidRDefault="00FB3053" w:rsidP="00F768E7">
      <w:pPr>
        <w:pStyle w:val="ListParagraph"/>
        <w:numPr>
          <w:ilvl w:val="0"/>
          <w:numId w:val="19"/>
        </w:numPr>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Which customers contribute the most to sales and profitability?</w:t>
      </w:r>
    </w:p>
    <w:p w14:paraId="1B223C88" w14:textId="58676E11" w:rsidR="00FB3053" w:rsidRPr="00F768E7" w:rsidRDefault="00FB3053" w:rsidP="00F768E7">
      <w:pPr>
        <w:pStyle w:val="ListParagraph"/>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 xml:space="preserve">Large corporate customers, such as </w:t>
      </w:r>
      <w:r w:rsidR="006268FF">
        <w:rPr>
          <w:rFonts w:asciiTheme="majorBidi" w:hAnsiTheme="majorBidi" w:cstheme="majorBidi"/>
          <w:sz w:val="32"/>
          <w:szCs w:val="32"/>
          <w:lang w:bidi="ar-EG"/>
        </w:rPr>
        <w:t>(</w:t>
      </w:r>
      <w:r w:rsidRPr="00F768E7">
        <w:rPr>
          <w:rFonts w:asciiTheme="majorBidi" w:hAnsiTheme="majorBidi" w:cstheme="majorBidi"/>
          <w:sz w:val="32"/>
          <w:szCs w:val="32"/>
          <w:lang w:bidi="ar-EG"/>
        </w:rPr>
        <w:t xml:space="preserve">Avon Corp and </w:t>
      </w:r>
      <w:proofErr w:type="spellStart"/>
      <w:r w:rsidRPr="00F768E7">
        <w:rPr>
          <w:rFonts w:asciiTheme="majorBidi" w:hAnsiTheme="majorBidi" w:cstheme="majorBidi"/>
          <w:sz w:val="32"/>
          <w:szCs w:val="32"/>
          <w:lang w:bidi="ar-EG"/>
        </w:rPr>
        <w:t>Elorac</w:t>
      </w:r>
      <w:proofErr w:type="spellEnd"/>
      <w:r w:rsidRPr="00F768E7">
        <w:rPr>
          <w:rFonts w:asciiTheme="majorBidi" w:hAnsiTheme="majorBidi" w:cstheme="majorBidi"/>
          <w:sz w:val="32"/>
          <w:szCs w:val="32"/>
          <w:lang w:bidi="ar-EG"/>
        </w:rPr>
        <w:t>, Corp</w:t>
      </w:r>
      <w:r w:rsidR="006268FF">
        <w:rPr>
          <w:rFonts w:asciiTheme="majorBidi" w:hAnsiTheme="majorBidi" w:cstheme="majorBidi"/>
          <w:sz w:val="32"/>
          <w:szCs w:val="32"/>
          <w:lang w:bidi="ar-EG"/>
        </w:rPr>
        <w:t>)</w:t>
      </w:r>
      <w:r w:rsidRPr="00F768E7">
        <w:rPr>
          <w:rFonts w:asciiTheme="majorBidi" w:hAnsiTheme="majorBidi" w:cstheme="majorBidi"/>
          <w:sz w:val="32"/>
          <w:szCs w:val="32"/>
          <w:lang w:bidi="ar-EG"/>
        </w:rPr>
        <w:t xml:space="preserve"> contributed the most to revenue.</w:t>
      </w:r>
    </w:p>
    <w:p w14:paraId="0B78E036" w14:textId="77777777" w:rsidR="00FB3053" w:rsidRPr="00FB3053" w:rsidRDefault="00FB3053" w:rsidP="00F768E7">
      <w:pPr>
        <w:spacing w:after="0"/>
        <w:rPr>
          <w:rFonts w:asciiTheme="majorBidi" w:hAnsiTheme="majorBidi" w:cstheme="majorBidi"/>
          <w:sz w:val="32"/>
          <w:szCs w:val="32"/>
          <w:lang w:bidi="ar-EG"/>
        </w:rPr>
      </w:pPr>
    </w:p>
    <w:p w14:paraId="373E30F0" w14:textId="77777777" w:rsidR="00FB3053" w:rsidRPr="00F768E7" w:rsidRDefault="00FB3053" w:rsidP="00F768E7">
      <w:pPr>
        <w:pStyle w:val="ListParagraph"/>
        <w:numPr>
          <w:ilvl w:val="0"/>
          <w:numId w:val="19"/>
        </w:numPr>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What is the repeat customer rate?</w:t>
      </w:r>
    </w:p>
    <w:p w14:paraId="67E83F4D" w14:textId="77777777" w:rsidR="00FB3053" w:rsidRPr="00F768E7" w:rsidRDefault="00FB3053" w:rsidP="00F768E7">
      <w:pPr>
        <w:pStyle w:val="ListParagraph"/>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The analysis revealed a 35% repeat customer rate, with corporate customers accounting for a significant portion of repeat sales.</w:t>
      </w:r>
    </w:p>
    <w:p w14:paraId="53D15E30" w14:textId="77777777" w:rsidR="00FB3053" w:rsidRPr="00FB3053" w:rsidRDefault="00FB3053" w:rsidP="00FB3053">
      <w:pPr>
        <w:rPr>
          <w:rFonts w:asciiTheme="majorBidi" w:hAnsiTheme="majorBidi" w:cstheme="majorBidi"/>
          <w:sz w:val="32"/>
          <w:szCs w:val="32"/>
          <w:lang w:bidi="ar-EG"/>
        </w:rPr>
      </w:pPr>
    </w:p>
    <w:p w14:paraId="221742E3" w14:textId="77777777" w:rsidR="00FB3053" w:rsidRPr="00F768E7" w:rsidRDefault="00FB3053" w:rsidP="00FB3053">
      <w:pPr>
        <w:rPr>
          <w:rFonts w:asciiTheme="majorBidi" w:hAnsiTheme="majorBidi" w:cstheme="majorBidi"/>
          <w:b/>
          <w:bCs/>
          <w:sz w:val="32"/>
          <w:szCs w:val="32"/>
          <w:lang w:bidi="ar-EG"/>
        </w:rPr>
      </w:pPr>
      <w:r w:rsidRPr="00F768E7">
        <w:rPr>
          <w:rFonts w:asciiTheme="majorBidi" w:hAnsiTheme="majorBidi" w:cstheme="majorBidi"/>
          <w:b/>
          <w:bCs/>
          <w:sz w:val="32"/>
          <w:szCs w:val="32"/>
          <w:lang w:bidi="ar-EG"/>
        </w:rPr>
        <w:t>4.4. Geographic Analysis</w:t>
      </w:r>
    </w:p>
    <w:p w14:paraId="66C4D4F1" w14:textId="53E08B1C" w:rsidR="00F768E7" w:rsidRDefault="00FB3053" w:rsidP="00FB3053">
      <w:pPr>
        <w:rPr>
          <w:rFonts w:asciiTheme="majorBidi" w:hAnsiTheme="majorBidi" w:cstheme="majorBidi"/>
          <w:sz w:val="32"/>
          <w:szCs w:val="32"/>
          <w:lang w:bidi="ar-EG"/>
        </w:rPr>
      </w:pPr>
      <w:r w:rsidRPr="00FB3053">
        <w:rPr>
          <w:rFonts w:asciiTheme="majorBidi" w:hAnsiTheme="majorBidi" w:cstheme="majorBidi"/>
          <w:sz w:val="32"/>
          <w:szCs w:val="32"/>
          <w:lang w:bidi="ar-EG"/>
        </w:rPr>
        <w:t>Questions answered by SQL (</w:t>
      </w:r>
      <w:r w:rsidR="00F768E7" w:rsidRPr="00F768E7">
        <w:rPr>
          <w:rFonts w:asciiTheme="majorBidi" w:hAnsiTheme="majorBidi" w:cstheme="majorBidi"/>
          <w:sz w:val="32"/>
          <w:szCs w:val="32"/>
          <w:lang w:bidi="ar-EG"/>
        </w:rPr>
        <w:t xml:space="preserve">Abdel Rahman </w:t>
      </w:r>
      <w:proofErr w:type="spellStart"/>
      <w:r w:rsidR="00F768E7" w:rsidRPr="00F768E7">
        <w:rPr>
          <w:rFonts w:asciiTheme="majorBidi" w:hAnsiTheme="majorBidi" w:cstheme="majorBidi"/>
          <w:sz w:val="32"/>
          <w:szCs w:val="32"/>
          <w:lang w:bidi="ar-EG"/>
        </w:rPr>
        <w:t>Waheed</w:t>
      </w:r>
      <w:proofErr w:type="spellEnd"/>
      <w:r w:rsidRPr="00FB3053">
        <w:rPr>
          <w:rFonts w:asciiTheme="majorBidi" w:hAnsiTheme="majorBidi" w:cstheme="majorBidi"/>
          <w:sz w:val="32"/>
          <w:szCs w:val="32"/>
          <w:lang w:bidi="ar-EG"/>
        </w:rPr>
        <w:t xml:space="preserve">, </w:t>
      </w:r>
      <w:r w:rsidR="00F768E7" w:rsidRPr="00F768E7">
        <w:rPr>
          <w:rFonts w:asciiTheme="majorBidi" w:hAnsiTheme="majorBidi" w:cstheme="majorBidi"/>
          <w:sz w:val="32"/>
          <w:szCs w:val="32"/>
          <w:lang w:bidi="ar-EG"/>
        </w:rPr>
        <w:t>Ali Abdel Halim</w:t>
      </w:r>
      <w:r w:rsidRPr="00FB3053">
        <w:rPr>
          <w:rFonts w:asciiTheme="majorBidi" w:hAnsiTheme="majorBidi" w:cstheme="majorBidi"/>
          <w:sz w:val="32"/>
          <w:szCs w:val="32"/>
          <w:lang w:bidi="ar-EG"/>
        </w:rPr>
        <w:t>, Maher</w:t>
      </w:r>
      <w:r w:rsidR="00F768E7">
        <w:rPr>
          <w:rFonts w:asciiTheme="majorBidi" w:hAnsiTheme="majorBidi" w:cstheme="majorBidi"/>
          <w:sz w:val="32"/>
          <w:szCs w:val="32"/>
          <w:lang w:bidi="ar-EG"/>
        </w:rPr>
        <w:t xml:space="preserve"> Ahmed</w:t>
      </w:r>
      <w:r w:rsidRPr="00FB3053">
        <w:rPr>
          <w:rFonts w:asciiTheme="majorBidi" w:hAnsiTheme="majorBidi" w:cstheme="majorBidi"/>
          <w:sz w:val="32"/>
          <w:szCs w:val="32"/>
          <w:lang w:bidi="ar-EG"/>
        </w:rPr>
        <w:t>)</w:t>
      </w:r>
    </w:p>
    <w:p w14:paraId="1B07DCEE" w14:textId="0A062E24" w:rsidR="00FB3053" w:rsidRPr="00FB3053" w:rsidRDefault="00FB3053" w:rsidP="00F768E7">
      <w:pPr>
        <w:rPr>
          <w:rFonts w:asciiTheme="majorBidi" w:hAnsiTheme="majorBidi" w:cstheme="majorBidi"/>
          <w:sz w:val="32"/>
          <w:szCs w:val="32"/>
          <w:lang w:bidi="ar-EG"/>
        </w:rPr>
      </w:pPr>
      <w:r w:rsidRPr="00FB3053">
        <w:rPr>
          <w:rFonts w:asciiTheme="majorBidi" w:hAnsiTheme="majorBidi" w:cstheme="majorBidi"/>
          <w:sz w:val="32"/>
          <w:szCs w:val="32"/>
          <w:lang w:bidi="ar-EG"/>
        </w:rPr>
        <w:t>visualized by Power BI (</w:t>
      </w:r>
      <w:r w:rsidR="00F768E7">
        <w:rPr>
          <w:rFonts w:asciiTheme="majorBidi" w:hAnsiTheme="majorBidi" w:cstheme="majorBidi"/>
          <w:sz w:val="32"/>
          <w:szCs w:val="32"/>
          <w:lang w:bidi="ar-EG"/>
        </w:rPr>
        <w:t xml:space="preserve">Ahmed </w:t>
      </w:r>
      <w:r w:rsidRPr="00FB3053">
        <w:rPr>
          <w:rFonts w:asciiTheme="majorBidi" w:hAnsiTheme="majorBidi" w:cstheme="majorBidi"/>
          <w:sz w:val="32"/>
          <w:szCs w:val="32"/>
          <w:lang w:bidi="ar-EG"/>
        </w:rPr>
        <w:t xml:space="preserve">Mokhtar, </w:t>
      </w:r>
      <w:r w:rsidR="00F768E7">
        <w:rPr>
          <w:rFonts w:asciiTheme="majorBidi" w:hAnsiTheme="majorBidi" w:cstheme="majorBidi"/>
          <w:sz w:val="32"/>
          <w:szCs w:val="32"/>
          <w:lang w:bidi="ar-EG"/>
        </w:rPr>
        <w:t xml:space="preserve">Mahmoud </w:t>
      </w:r>
      <w:r w:rsidRPr="00FB3053">
        <w:rPr>
          <w:rFonts w:asciiTheme="majorBidi" w:hAnsiTheme="majorBidi" w:cstheme="majorBidi"/>
          <w:sz w:val="32"/>
          <w:szCs w:val="32"/>
          <w:lang w:bidi="ar-EG"/>
        </w:rPr>
        <w:t>Mounir):</w:t>
      </w:r>
    </w:p>
    <w:p w14:paraId="17B349A4" w14:textId="77777777" w:rsidR="00FB3053" w:rsidRPr="00F768E7" w:rsidRDefault="00FB3053" w:rsidP="00F768E7">
      <w:pPr>
        <w:pStyle w:val="ListParagraph"/>
        <w:numPr>
          <w:ilvl w:val="0"/>
          <w:numId w:val="20"/>
        </w:numPr>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How do sales vary by region?</w:t>
      </w:r>
    </w:p>
    <w:p w14:paraId="541CCE60" w14:textId="77777777" w:rsidR="00FB3053" w:rsidRPr="00F768E7" w:rsidRDefault="00FB3053" w:rsidP="00F768E7">
      <w:pPr>
        <w:pStyle w:val="ListParagraph"/>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The South region outperformed other regions in terms of sales volume, while the West region had higher profitability due to lower costs.</w:t>
      </w:r>
    </w:p>
    <w:p w14:paraId="702622BF" w14:textId="77777777" w:rsidR="00FB3053" w:rsidRPr="00FB3053" w:rsidRDefault="00FB3053" w:rsidP="00F768E7">
      <w:pPr>
        <w:spacing w:after="0"/>
        <w:rPr>
          <w:rFonts w:asciiTheme="majorBidi" w:hAnsiTheme="majorBidi" w:cstheme="majorBidi"/>
          <w:sz w:val="32"/>
          <w:szCs w:val="32"/>
          <w:lang w:bidi="ar-EG"/>
        </w:rPr>
      </w:pPr>
    </w:p>
    <w:p w14:paraId="020FEC7B" w14:textId="77777777" w:rsidR="00FB3053" w:rsidRPr="00F768E7" w:rsidRDefault="00FB3053" w:rsidP="00F768E7">
      <w:pPr>
        <w:pStyle w:val="ListParagraph"/>
        <w:numPr>
          <w:ilvl w:val="0"/>
          <w:numId w:val="20"/>
        </w:numPr>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What is the impact of store location on sales?</w:t>
      </w:r>
    </w:p>
    <w:p w14:paraId="37EFDE29" w14:textId="77777777" w:rsidR="00FB3053" w:rsidRPr="00F768E7" w:rsidRDefault="00FB3053" w:rsidP="00F768E7">
      <w:pPr>
        <w:pStyle w:val="ListParagraph"/>
        <w:spacing w:after="0"/>
        <w:rPr>
          <w:rFonts w:asciiTheme="majorBidi" w:hAnsiTheme="majorBidi" w:cstheme="majorBidi"/>
          <w:sz w:val="32"/>
          <w:szCs w:val="32"/>
          <w:lang w:bidi="ar-EG"/>
        </w:rPr>
      </w:pPr>
      <w:r w:rsidRPr="00F768E7">
        <w:rPr>
          <w:rFonts w:asciiTheme="majorBidi" w:hAnsiTheme="majorBidi" w:cstheme="majorBidi"/>
          <w:sz w:val="32"/>
          <w:szCs w:val="32"/>
          <w:lang w:bidi="ar-EG"/>
        </w:rPr>
        <w:t>Proximity to major urban centers was a significant factor in higher sales. Stores located in densely populated areas saw better performance compared to rural areas.</w:t>
      </w:r>
    </w:p>
    <w:p w14:paraId="082A9C93" w14:textId="5E6F7068" w:rsidR="00FB3053" w:rsidRDefault="00FB3053" w:rsidP="00FB3053">
      <w:pPr>
        <w:rPr>
          <w:rFonts w:asciiTheme="majorBidi" w:hAnsiTheme="majorBidi" w:cstheme="majorBidi"/>
          <w:sz w:val="32"/>
          <w:szCs w:val="32"/>
          <w:lang w:bidi="ar-EG"/>
        </w:rPr>
      </w:pPr>
    </w:p>
    <w:p w14:paraId="74383040" w14:textId="2AA00BBA" w:rsidR="006268FF" w:rsidRDefault="006268FF" w:rsidP="00FB3053">
      <w:pPr>
        <w:rPr>
          <w:rFonts w:asciiTheme="majorBidi" w:hAnsiTheme="majorBidi" w:cstheme="majorBidi"/>
          <w:sz w:val="32"/>
          <w:szCs w:val="32"/>
          <w:lang w:bidi="ar-EG"/>
        </w:rPr>
      </w:pPr>
    </w:p>
    <w:p w14:paraId="58EE9771" w14:textId="54349EB8" w:rsidR="006268FF" w:rsidRDefault="006268FF" w:rsidP="00FB3053">
      <w:pPr>
        <w:rPr>
          <w:rFonts w:asciiTheme="majorBidi" w:hAnsiTheme="majorBidi" w:cstheme="majorBidi"/>
          <w:sz w:val="32"/>
          <w:szCs w:val="32"/>
          <w:lang w:bidi="ar-EG"/>
        </w:rPr>
      </w:pPr>
    </w:p>
    <w:p w14:paraId="01B9DC6D" w14:textId="77777777" w:rsidR="006268FF" w:rsidRPr="00FB3053" w:rsidRDefault="006268FF" w:rsidP="00FB3053">
      <w:pPr>
        <w:rPr>
          <w:rFonts w:asciiTheme="majorBidi" w:hAnsiTheme="majorBidi" w:cstheme="majorBidi"/>
          <w:sz w:val="32"/>
          <w:szCs w:val="32"/>
          <w:lang w:bidi="ar-EG"/>
        </w:rPr>
      </w:pPr>
    </w:p>
    <w:p w14:paraId="65C55711" w14:textId="77777777" w:rsidR="00FB3053" w:rsidRPr="00F768E7" w:rsidRDefault="00FB3053" w:rsidP="00FB3053">
      <w:pPr>
        <w:rPr>
          <w:rFonts w:asciiTheme="majorBidi" w:hAnsiTheme="majorBidi" w:cstheme="majorBidi"/>
          <w:b/>
          <w:bCs/>
          <w:sz w:val="32"/>
          <w:szCs w:val="32"/>
          <w:lang w:bidi="ar-EG"/>
        </w:rPr>
      </w:pPr>
      <w:r w:rsidRPr="00F768E7">
        <w:rPr>
          <w:rFonts w:asciiTheme="majorBidi" w:hAnsiTheme="majorBidi" w:cstheme="majorBidi"/>
          <w:b/>
          <w:bCs/>
          <w:sz w:val="32"/>
          <w:szCs w:val="32"/>
          <w:lang w:bidi="ar-EG"/>
        </w:rPr>
        <w:lastRenderedPageBreak/>
        <w:t>5. Results &amp; Key Findings</w:t>
      </w:r>
    </w:p>
    <w:p w14:paraId="5EAA12B2" w14:textId="48A9DCC5" w:rsidR="00FB3053" w:rsidRDefault="00FB3053" w:rsidP="006268FF">
      <w:pPr>
        <w:pStyle w:val="ListParagraph"/>
        <w:numPr>
          <w:ilvl w:val="0"/>
          <w:numId w:val="21"/>
        </w:numPr>
        <w:spacing w:after="0"/>
        <w:rPr>
          <w:rFonts w:asciiTheme="majorBidi" w:hAnsiTheme="majorBidi" w:cstheme="majorBidi"/>
          <w:sz w:val="32"/>
          <w:szCs w:val="32"/>
          <w:lang w:bidi="ar-EG"/>
        </w:rPr>
      </w:pPr>
      <w:r w:rsidRPr="006268FF">
        <w:rPr>
          <w:rFonts w:asciiTheme="majorBidi" w:hAnsiTheme="majorBidi" w:cstheme="majorBidi"/>
          <w:sz w:val="32"/>
          <w:szCs w:val="32"/>
          <w:lang w:bidi="ar-EG"/>
        </w:rPr>
        <w:t>Sales Channels: Online sales are growing significantly faster than in-store sales.</w:t>
      </w:r>
    </w:p>
    <w:p w14:paraId="37875898" w14:textId="77777777" w:rsidR="006268FF" w:rsidRPr="006268FF" w:rsidRDefault="006268FF" w:rsidP="006268FF">
      <w:pPr>
        <w:spacing w:after="0"/>
        <w:rPr>
          <w:rFonts w:asciiTheme="majorBidi" w:hAnsiTheme="majorBidi" w:cstheme="majorBidi"/>
          <w:sz w:val="32"/>
          <w:szCs w:val="32"/>
          <w:lang w:bidi="ar-EG"/>
        </w:rPr>
      </w:pPr>
    </w:p>
    <w:p w14:paraId="3D9C299B" w14:textId="309A0096" w:rsidR="00FB3053" w:rsidRDefault="00FB3053" w:rsidP="006268FF">
      <w:pPr>
        <w:pStyle w:val="ListParagraph"/>
        <w:numPr>
          <w:ilvl w:val="0"/>
          <w:numId w:val="21"/>
        </w:numPr>
        <w:spacing w:after="0"/>
        <w:rPr>
          <w:rFonts w:asciiTheme="majorBidi" w:hAnsiTheme="majorBidi" w:cstheme="majorBidi"/>
          <w:sz w:val="32"/>
          <w:szCs w:val="32"/>
          <w:lang w:bidi="ar-EG"/>
        </w:rPr>
      </w:pPr>
      <w:r w:rsidRPr="006268FF">
        <w:rPr>
          <w:rFonts w:asciiTheme="majorBidi" w:hAnsiTheme="majorBidi" w:cstheme="majorBidi"/>
          <w:sz w:val="32"/>
          <w:szCs w:val="32"/>
          <w:lang w:bidi="ar-EG"/>
        </w:rPr>
        <w:t>Discount Strategy: While discounts drive sales, they negatively impact profit margins.</w:t>
      </w:r>
    </w:p>
    <w:p w14:paraId="1F155768" w14:textId="77777777" w:rsidR="006268FF" w:rsidRPr="006268FF" w:rsidRDefault="006268FF" w:rsidP="006268FF">
      <w:pPr>
        <w:spacing w:after="0"/>
        <w:rPr>
          <w:rFonts w:asciiTheme="majorBidi" w:hAnsiTheme="majorBidi" w:cstheme="majorBidi"/>
          <w:sz w:val="32"/>
          <w:szCs w:val="32"/>
          <w:lang w:bidi="ar-EG"/>
        </w:rPr>
      </w:pPr>
    </w:p>
    <w:p w14:paraId="2AF4EB36" w14:textId="38ED1F01" w:rsidR="00FB3053" w:rsidRDefault="00FB3053" w:rsidP="006268FF">
      <w:pPr>
        <w:pStyle w:val="ListParagraph"/>
        <w:numPr>
          <w:ilvl w:val="0"/>
          <w:numId w:val="21"/>
        </w:numPr>
        <w:spacing w:after="0"/>
        <w:rPr>
          <w:rFonts w:asciiTheme="majorBidi" w:hAnsiTheme="majorBidi" w:cstheme="majorBidi"/>
          <w:sz w:val="32"/>
          <w:szCs w:val="32"/>
          <w:lang w:bidi="ar-EG"/>
        </w:rPr>
      </w:pPr>
      <w:r w:rsidRPr="006268FF">
        <w:rPr>
          <w:rFonts w:asciiTheme="majorBidi" w:hAnsiTheme="majorBidi" w:cstheme="majorBidi"/>
          <w:sz w:val="32"/>
          <w:szCs w:val="32"/>
          <w:lang w:bidi="ar-EG"/>
        </w:rPr>
        <w:t>Top Products: Cookware is the best-performing product by revenue, but photo frames yield the highest profit margins.</w:t>
      </w:r>
    </w:p>
    <w:p w14:paraId="7BCB350A" w14:textId="77777777" w:rsidR="006268FF" w:rsidRPr="006268FF" w:rsidRDefault="006268FF" w:rsidP="006268FF">
      <w:pPr>
        <w:spacing w:after="0"/>
        <w:rPr>
          <w:rFonts w:asciiTheme="majorBidi" w:hAnsiTheme="majorBidi" w:cstheme="majorBidi"/>
          <w:sz w:val="32"/>
          <w:szCs w:val="32"/>
          <w:lang w:bidi="ar-EG"/>
        </w:rPr>
      </w:pPr>
    </w:p>
    <w:p w14:paraId="10F05089" w14:textId="12F5FD79" w:rsidR="00FB3053" w:rsidRDefault="00FB3053" w:rsidP="006268FF">
      <w:pPr>
        <w:pStyle w:val="ListParagraph"/>
        <w:numPr>
          <w:ilvl w:val="0"/>
          <w:numId w:val="21"/>
        </w:numPr>
        <w:spacing w:after="0"/>
        <w:rPr>
          <w:rFonts w:asciiTheme="majorBidi" w:hAnsiTheme="majorBidi" w:cstheme="majorBidi"/>
          <w:sz w:val="32"/>
          <w:szCs w:val="32"/>
          <w:lang w:bidi="ar-EG"/>
        </w:rPr>
      </w:pPr>
      <w:r w:rsidRPr="006268FF">
        <w:rPr>
          <w:rFonts w:asciiTheme="majorBidi" w:hAnsiTheme="majorBidi" w:cstheme="majorBidi"/>
          <w:sz w:val="32"/>
          <w:szCs w:val="32"/>
          <w:lang w:bidi="ar-EG"/>
        </w:rPr>
        <w:t>Regional Performance: The South region dominates in terms of sales volume, while the West region excels in profitability.</w:t>
      </w:r>
    </w:p>
    <w:p w14:paraId="0209D8BD" w14:textId="77777777" w:rsidR="006268FF" w:rsidRPr="006268FF" w:rsidRDefault="006268FF" w:rsidP="006268FF">
      <w:pPr>
        <w:spacing w:after="0"/>
        <w:rPr>
          <w:rFonts w:asciiTheme="majorBidi" w:hAnsiTheme="majorBidi" w:cstheme="majorBidi"/>
          <w:sz w:val="32"/>
          <w:szCs w:val="32"/>
          <w:lang w:bidi="ar-EG"/>
        </w:rPr>
      </w:pPr>
    </w:p>
    <w:p w14:paraId="6E4E4A0B" w14:textId="524A046F" w:rsidR="00FB3053" w:rsidRPr="006268FF" w:rsidRDefault="00FB3053" w:rsidP="006268FF">
      <w:pPr>
        <w:pStyle w:val="ListParagraph"/>
        <w:numPr>
          <w:ilvl w:val="0"/>
          <w:numId w:val="21"/>
        </w:numPr>
        <w:spacing w:after="0"/>
        <w:rPr>
          <w:rFonts w:asciiTheme="majorBidi" w:hAnsiTheme="majorBidi" w:cstheme="majorBidi"/>
          <w:sz w:val="32"/>
          <w:szCs w:val="32"/>
          <w:lang w:bidi="ar-EG"/>
        </w:rPr>
      </w:pPr>
      <w:r w:rsidRPr="006268FF">
        <w:rPr>
          <w:rFonts w:asciiTheme="majorBidi" w:hAnsiTheme="majorBidi" w:cstheme="majorBidi"/>
          <w:sz w:val="32"/>
          <w:szCs w:val="32"/>
          <w:lang w:bidi="ar-EG"/>
        </w:rPr>
        <w:t>Customer Insights: Repeat customers, especially corporate clients, are a crucial driver of profitability.</w:t>
      </w:r>
    </w:p>
    <w:p w14:paraId="7C98F110" w14:textId="77777777" w:rsidR="006268FF" w:rsidRPr="00FB3053" w:rsidRDefault="006268FF" w:rsidP="00FB3053">
      <w:pPr>
        <w:rPr>
          <w:rFonts w:asciiTheme="majorBidi" w:hAnsiTheme="majorBidi" w:cstheme="majorBidi"/>
          <w:sz w:val="32"/>
          <w:szCs w:val="32"/>
          <w:lang w:bidi="ar-EG"/>
        </w:rPr>
      </w:pPr>
    </w:p>
    <w:p w14:paraId="4C7B83A1" w14:textId="77777777" w:rsidR="00FB3053" w:rsidRPr="006268FF" w:rsidRDefault="00FB3053" w:rsidP="006268FF">
      <w:pPr>
        <w:spacing w:before="120" w:after="0"/>
        <w:rPr>
          <w:rFonts w:asciiTheme="majorBidi" w:hAnsiTheme="majorBidi" w:cstheme="majorBidi"/>
          <w:b/>
          <w:bCs/>
          <w:sz w:val="32"/>
          <w:szCs w:val="32"/>
          <w:lang w:bidi="ar-EG"/>
        </w:rPr>
      </w:pPr>
      <w:r w:rsidRPr="006268FF">
        <w:rPr>
          <w:rFonts w:asciiTheme="majorBidi" w:hAnsiTheme="majorBidi" w:cstheme="majorBidi"/>
          <w:b/>
          <w:bCs/>
          <w:sz w:val="32"/>
          <w:szCs w:val="32"/>
          <w:lang w:bidi="ar-EG"/>
        </w:rPr>
        <w:t>6. Recommendations</w:t>
      </w:r>
    </w:p>
    <w:p w14:paraId="6CABA853" w14:textId="6792245E" w:rsidR="00FB3053" w:rsidRPr="00FB3053" w:rsidRDefault="00FB3053" w:rsidP="00C6444C">
      <w:pPr>
        <w:spacing w:before="120" w:after="0"/>
        <w:rPr>
          <w:rFonts w:asciiTheme="majorBidi" w:hAnsiTheme="majorBidi" w:cstheme="majorBidi"/>
          <w:sz w:val="32"/>
          <w:szCs w:val="32"/>
          <w:lang w:bidi="ar-EG"/>
        </w:rPr>
      </w:pPr>
      <w:r w:rsidRPr="00FB3053">
        <w:rPr>
          <w:rFonts w:asciiTheme="majorBidi" w:hAnsiTheme="majorBidi" w:cstheme="majorBidi"/>
          <w:sz w:val="32"/>
          <w:szCs w:val="32"/>
          <w:lang w:bidi="ar-EG"/>
        </w:rPr>
        <w:t>Based on the findings, the following recommendations are made to improve performance:</w:t>
      </w:r>
    </w:p>
    <w:p w14:paraId="10657403" w14:textId="6C8A1C09" w:rsidR="00FB3053" w:rsidRPr="006268FF" w:rsidRDefault="00FB3053" w:rsidP="006268FF">
      <w:pPr>
        <w:pStyle w:val="ListParagraph"/>
        <w:numPr>
          <w:ilvl w:val="0"/>
          <w:numId w:val="22"/>
        </w:numPr>
        <w:spacing w:after="0"/>
        <w:rPr>
          <w:rFonts w:asciiTheme="majorBidi" w:hAnsiTheme="majorBidi" w:cstheme="majorBidi"/>
          <w:sz w:val="32"/>
          <w:szCs w:val="32"/>
          <w:lang w:bidi="ar-EG"/>
        </w:rPr>
      </w:pPr>
      <w:r w:rsidRPr="006268FF">
        <w:rPr>
          <w:rFonts w:asciiTheme="majorBidi" w:hAnsiTheme="majorBidi" w:cstheme="majorBidi"/>
          <w:sz w:val="32"/>
          <w:szCs w:val="32"/>
          <w:lang w:bidi="ar-EG"/>
        </w:rPr>
        <w:t>Optimize Discount Strategies: Focus on strategic discounting for high-margin products to boost sales without significantly impacting profitability.</w:t>
      </w:r>
      <w:r w:rsidR="00C6444C">
        <w:rPr>
          <w:rFonts w:asciiTheme="majorBidi" w:hAnsiTheme="majorBidi" w:cstheme="majorBidi"/>
          <w:sz w:val="32"/>
          <w:szCs w:val="32"/>
          <w:rtl/>
          <w:lang w:bidi="ar-EG"/>
        </w:rPr>
        <w:br/>
      </w:r>
    </w:p>
    <w:p w14:paraId="1F20544F" w14:textId="09628912" w:rsidR="00FB3053" w:rsidRPr="006268FF" w:rsidRDefault="00FB3053" w:rsidP="006268FF">
      <w:pPr>
        <w:pStyle w:val="ListParagraph"/>
        <w:numPr>
          <w:ilvl w:val="0"/>
          <w:numId w:val="22"/>
        </w:numPr>
        <w:spacing w:after="0"/>
        <w:rPr>
          <w:rFonts w:asciiTheme="majorBidi" w:hAnsiTheme="majorBidi" w:cstheme="majorBidi"/>
          <w:sz w:val="32"/>
          <w:szCs w:val="32"/>
          <w:lang w:bidi="ar-EG"/>
        </w:rPr>
      </w:pPr>
      <w:r w:rsidRPr="006268FF">
        <w:rPr>
          <w:rFonts w:asciiTheme="majorBidi" w:hAnsiTheme="majorBidi" w:cstheme="majorBidi"/>
          <w:sz w:val="32"/>
          <w:szCs w:val="32"/>
          <w:lang w:bidi="ar-EG"/>
        </w:rPr>
        <w:t>Focus on the West Region: Expand operations in the West, where higher AOV and profitability are observed.</w:t>
      </w:r>
      <w:r w:rsidR="00C6444C">
        <w:rPr>
          <w:rFonts w:asciiTheme="majorBidi" w:hAnsiTheme="majorBidi" w:cstheme="majorBidi"/>
          <w:sz w:val="32"/>
          <w:szCs w:val="32"/>
          <w:rtl/>
          <w:lang w:bidi="ar-EG"/>
        </w:rPr>
        <w:br/>
      </w:r>
    </w:p>
    <w:p w14:paraId="364F1D89" w14:textId="24313E80" w:rsidR="00FB3053" w:rsidRPr="006268FF" w:rsidRDefault="00FB3053" w:rsidP="006268FF">
      <w:pPr>
        <w:pStyle w:val="ListParagraph"/>
        <w:numPr>
          <w:ilvl w:val="0"/>
          <w:numId w:val="22"/>
        </w:numPr>
        <w:spacing w:after="0"/>
        <w:rPr>
          <w:rFonts w:asciiTheme="majorBidi" w:hAnsiTheme="majorBidi" w:cstheme="majorBidi"/>
          <w:sz w:val="32"/>
          <w:szCs w:val="32"/>
          <w:lang w:bidi="ar-EG"/>
        </w:rPr>
      </w:pPr>
      <w:r w:rsidRPr="006268FF">
        <w:rPr>
          <w:rFonts w:asciiTheme="majorBidi" w:hAnsiTheme="majorBidi" w:cstheme="majorBidi"/>
          <w:sz w:val="32"/>
          <w:szCs w:val="32"/>
          <w:lang w:bidi="ar-EG"/>
        </w:rPr>
        <w:t>Enhance Online Sales Channels: Invest in online marketing and logistics to capitalize on the growing online sales trend.</w:t>
      </w:r>
      <w:r w:rsidR="00C6444C">
        <w:rPr>
          <w:rFonts w:asciiTheme="majorBidi" w:hAnsiTheme="majorBidi" w:cstheme="majorBidi"/>
          <w:sz w:val="32"/>
          <w:szCs w:val="32"/>
          <w:rtl/>
          <w:lang w:bidi="ar-EG"/>
        </w:rPr>
        <w:br/>
      </w:r>
    </w:p>
    <w:p w14:paraId="142CEB83" w14:textId="23008F9C" w:rsidR="00FB3053" w:rsidRPr="006268FF" w:rsidRDefault="00FB3053" w:rsidP="006268FF">
      <w:pPr>
        <w:pStyle w:val="ListParagraph"/>
        <w:numPr>
          <w:ilvl w:val="0"/>
          <w:numId w:val="22"/>
        </w:numPr>
        <w:spacing w:after="0"/>
        <w:rPr>
          <w:rFonts w:asciiTheme="majorBidi" w:hAnsiTheme="majorBidi" w:cstheme="majorBidi"/>
          <w:sz w:val="32"/>
          <w:szCs w:val="32"/>
          <w:lang w:bidi="ar-EG"/>
        </w:rPr>
      </w:pPr>
      <w:r w:rsidRPr="006268FF">
        <w:rPr>
          <w:rFonts w:asciiTheme="majorBidi" w:hAnsiTheme="majorBidi" w:cstheme="majorBidi"/>
          <w:sz w:val="32"/>
          <w:szCs w:val="32"/>
          <w:lang w:bidi="ar-EG"/>
        </w:rPr>
        <w:t>Improve Customer Retention: Implement loyalty programs targeting corporate customers to increase repeat purchase rates.</w:t>
      </w:r>
      <w:r w:rsidR="00C6444C">
        <w:rPr>
          <w:rFonts w:asciiTheme="majorBidi" w:hAnsiTheme="majorBidi" w:cstheme="majorBidi"/>
          <w:sz w:val="32"/>
          <w:szCs w:val="32"/>
          <w:rtl/>
          <w:lang w:bidi="ar-EG"/>
        </w:rPr>
        <w:br/>
      </w:r>
      <w:r w:rsidR="00C6444C">
        <w:rPr>
          <w:rFonts w:asciiTheme="majorBidi" w:hAnsiTheme="majorBidi" w:cstheme="majorBidi"/>
          <w:sz w:val="32"/>
          <w:szCs w:val="32"/>
          <w:rtl/>
          <w:lang w:bidi="ar-EG"/>
        </w:rPr>
        <w:lastRenderedPageBreak/>
        <w:br/>
      </w:r>
    </w:p>
    <w:p w14:paraId="1A53B2CB" w14:textId="77777777" w:rsidR="00FB3053" w:rsidRPr="006268FF" w:rsidRDefault="00FB3053" w:rsidP="00FB3053">
      <w:pPr>
        <w:rPr>
          <w:rFonts w:asciiTheme="majorBidi" w:hAnsiTheme="majorBidi" w:cstheme="majorBidi"/>
          <w:b/>
          <w:bCs/>
          <w:sz w:val="32"/>
          <w:szCs w:val="32"/>
          <w:lang w:bidi="ar-EG"/>
        </w:rPr>
      </w:pPr>
      <w:r w:rsidRPr="006268FF">
        <w:rPr>
          <w:rFonts w:asciiTheme="majorBidi" w:hAnsiTheme="majorBidi" w:cstheme="majorBidi"/>
          <w:b/>
          <w:bCs/>
          <w:sz w:val="32"/>
          <w:szCs w:val="32"/>
          <w:lang w:bidi="ar-EG"/>
        </w:rPr>
        <w:t>7. Conclusion</w:t>
      </w:r>
    </w:p>
    <w:p w14:paraId="17FEE40D" w14:textId="77777777" w:rsidR="00FB3053" w:rsidRPr="00FB3053" w:rsidRDefault="00FB3053" w:rsidP="00FB3053">
      <w:pPr>
        <w:rPr>
          <w:rFonts w:asciiTheme="majorBidi" w:hAnsiTheme="majorBidi" w:cstheme="majorBidi"/>
          <w:sz w:val="32"/>
          <w:szCs w:val="32"/>
          <w:lang w:bidi="ar-EG"/>
        </w:rPr>
      </w:pPr>
      <w:r w:rsidRPr="00FB3053">
        <w:rPr>
          <w:rFonts w:asciiTheme="majorBidi" w:hAnsiTheme="majorBidi" w:cstheme="majorBidi"/>
          <w:sz w:val="32"/>
          <w:szCs w:val="32"/>
          <w:lang w:bidi="ar-EG"/>
        </w:rPr>
        <w:t>The regional sales analysis provided critical insights into how sales performance varies across channels, products, and regions. By optimizing discount strategies, focusing on profitable regions, and enhancing online channels, the company can achieve sustainable growth.</w:t>
      </w:r>
    </w:p>
    <w:p w14:paraId="287F7315" w14:textId="77777777" w:rsidR="00FB3053" w:rsidRPr="006268FF" w:rsidRDefault="00FB3053" w:rsidP="00FB3053">
      <w:pPr>
        <w:rPr>
          <w:rFonts w:asciiTheme="majorBidi" w:hAnsiTheme="majorBidi" w:cstheme="majorBidi"/>
          <w:b/>
          <w:bCs/>
          <w:sz w:val="32"/>
          <w:szCs w:val="32"/>
          <w:lang w:bidi="ar-EG"/>
        </w:rPr>
      </w:pPr>
    </w:p>
    <w:p w14:paraId="3C6EB47C" w14:textId="77777777" w:rsidR="00FB3053" w:rsidRPr="006268FF" w:rsidRDefault="00FB3053" w:rsidP="00FB3053">
      <w:pPr>
        <w:rPr>
          <w:rFonts w:asciiTheme="majorBidi" w:hAnsiTheme="majorBidi" w:cstheme="majorBidi"/>
          <w:b/>
          <w:bCs/>
          <w:sz w:val="32"/>
          <w:szCs w:val="32"/>
          <w:lang w:bidi="ar-EG"/>
        </w:rPr>
      </w:pPr>
      <w:r w:rsidRPr="006268FF">
        <w:rPr>
          <w:rFonts w:asciiTheme="majorBidi" w:hAnsiTheme="majorBidi" w:cstheme="majorBidi"/>
          <w:b/>
          <w:bCs/>
          <w:sz w:val="32"/>
          <w:szCs w:val="32"/>
          <w:lang w:bidi="ar-EG"/>
        </w:rPr>
        <w:t>8. Appendix</w:t>
      </w:r>
    </w:p>
    <w:p w14:paraId="7E0EDA4D" w14:textId="10376881" w:rsidR="00FB3053" w:rsidRPr="006268FF" w:rsidRDefault="00FB3053" w:rsidP="006268FF">
      <w:pPr>
        <w:pStyle w:val="ListParagraph"/>
        <w:numPr>
          <w:ilvl w:val="0"/>
          <w:numId w:val="23"/>
        </w:numPr>
        <w:spacing w:after="0"/>
        <w:rPr>
          <w:rFonts w:asciiTheme="majorBidi" w:hAnsiTheme="majorBidi" w:cstheme="majorBidi"/>
          <w:sz w:val="32"/>
          <w:szCs w:val="32"/>
          <w:lang w:bidi="ar-EG"/>
        </w:rPr>
      </w:pPr>
      <w:r w:rsidRPr="006268FF">
        <w:rPr>
          <w:rFonts w:asciiTheme="majorBidi" w:hAnsiTheme="majorBidi" w:cstheme="majorBidi"/>
          <w:sz w:val="32"/>
          <w:szCs w:val="32"/>
          <w:lang w:bidi="ar-EG"/>
        </w:rPr>
        <w:t xml:space="preserve">Data Sources: The dataset was obtained from </w:t>
      </w:r>
      <w:proofErr w:type="spellStart"/>
      <w:proofErr w:type="gramStart"/>
      <w:r w:rsidRPr="00C6444C">
        <w:rPr>
          <w:rFonts w:asciiTheme="majorBidi" w:hAnsiTheme="majorBidi" w:cstheme="majorBidi"/>
          <w:sz w:val="32"/>
          <w:szCs w:val="32"/>
          <w:u w:val="single"/>
          <w:lang w:bidi="ar-EG"/>
        </w:rPr>
        <w:t>data.world</w:t>
      </w:r>
      <w:proofErr w:type="spellEnd"/>
      <w:proofErr w:type="gramEnd"/>
      <w:r w:rsidRPr="006268FF">
        <w:rPr>
          <w:rFonts w:asciiTheme="majorBidi" w:hAnsiTheme="majorBidi" w:cstheme="majorBidi"/>
          <w:sz w:val="32"/>
          <w:szCs w:val="32"/>
          <w:lang w:bidi="ar-EG"/>
        </w:rPr>
        <w:t>.</w:t>
      </w:r>
      <w:r w:rsidR="00C6444C">
        <w:rPr>
          <w:rFonts w:asciiTheme="majorBidi" w:hAnsiTheme="majorBidi" w:cstheme="majorBidi"/>
          <w:sz w:val="32"/>
          <w:szCs w:val="32"/>
          <w:rtl/>
          <w:lang w:bidi="ar-EG"/>
        </w:rPr>
        <w:br/>
      </w:r>
    </w:p>
    <w:p w14:paraId="1AD9B356" w14:textId="38B0D296" w:rsidR="00FB3053" w:rsidRPr="006268FF" w:rsidRDefault="00FB3053" w:rsidP="006268FF">
      <w:pPr>
        <w:pStyle w:val="ListParagraph"/>
        <w:numPr>
          <w:ilvl w:val="0"/>
          <w:numId w:val="23"/>
        </w:numPr>
        <w:spacing w:after="0"/>
        <w:rPr>
          <w:rFonts w:asciiTheme="majorBidi" w:hAnsiTheme="majorBidi" w:cstheme="majorBidi"/>
          <w:sz w:val="32"/>
          <w:szCs w:val="32"/>
          <w:lang w:bidi="ar-EG"/>
        </w:rPr>
      </w:pPr>
      <w:r w:rsidRPr="006268FF">
        <w:rPr>
          <w:rFonts w:asciiTheme="majorBidi" w:hAnsiTheme="majorBidi" w:cstheme="majorBidi"/>
          <w:sz w:val="32"/>
          <w:szCs w:val="32"/>
          <w:lang w:bidi="ar-EG"/>
        </w:rPr>
        <w:t>Code Samples: Python and SQL code snippets used for data cleaning and analysis.</w:t>
      </w:r>
      <w:r w:rsidR="00C6444C">
        <w:rPr>
          <w:rFonts w:asciiTheme="majorBidi" w:hAnsiTheme="majorBidi" w:cstheme="majorBidi"/>
          <w:sz w:val="32"/>
          <w:szCs w:val="32"/>
          <w:rtl/>
          <w:lang w:bidi="ar-EG"/>
        </w:rPr>
        <w:br/>
      </w:r>
    </w:p>
    <w:p w14:paraId="29133E8D" w14:textId="2CC1AB5B" w:rsidR="00E01162" w:rsidRPr="006268FF" w:rsidRDefault="00FB3053" w:rsidP="006268FF">
      <w:pPr>
        <w:pStyle w:val="ListParagraph"/>
        <w:numPr>
          <w:ilvl w:val="0"/>
          <w:numId w:val="23"/>
        </w:numPr>
        <w:spacing w:after="0"/>
        <w:rPr>
          <w:rFonts w:asciiTheme="majorBidi" w:hAnsiTheme="majorBidi" w:cstheme="majorBidi"/>
          <w:sz w:val="32"/>
          <w:szCs w:val="32"/>
          <w:lang w:bidi="ar-EG"/>
        </w:rPr>
      </w:pPr>
      <w:r w:rsidRPr="006268FF">
        <w:rPr>
          <w:rFonts w:asciiTheme="majorBidi" w:hAnsiTheme="majorBidi" w:cstheme="majorBidi"/>
          <w:sz w:val="32"/>
          <w:szCs w:val="32"/>
          <w:lang w:bidi="ar-EG"/>
        </w:rPr>
        <w:t>Power BI Visualizations: Screenshots of key visualizations from the Power BI dashboard, including sales trends, product analysis, and regional performance.</w:t>
      </w:r>
    </w:p>
    <w:p w14:paraId="388DF45B" w14:textId="77777777" w:rsidR="00E01162" w:rsidRPr="00E54172" w:rsidRDefault="00E01162" w:rsidP="00E01162">
      <w:pPr>
        <w:rPr>
          <w:rFonts w:asciiTheme="majorBidi" w:hAnsiTheme="majorBidi" w:cstheme="majorBidi"/>
          <w:lang w:bidi="ar-EG"/>
        </w:rPr>
      </w:pPr>
    </w:p>
    <w:sectPr w:rsidR="00E01162" w:rsidRPr="00E54172" w:rsidSect="00F75CE6">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57F62" w14:textId="77777777" w:rsidR="0035532D" w:rsidRDefault="0035532D" w:rsidP="00EA6B97">
      <w:pPr>
        <w:spacing w:after="0" w:line="240" w:lineRule="auto"/>
      </w:pPr>
      <w:r>
        <w:separator/>
      </w:r>
    </w:p>
  </w:endnote>
  <w:endnote w:type="continuationSeparator" w:id="0">
    <w:p w14:paraId="633CBD3D" w14:textId="77777777" w:rsidR="0035532D" w:rsidRDefault="0035532D" w:rsidP="00EA6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D9945" w14:textId="77777777" w:rsidR="0035532D" w:rsidRDefault="0035532D" w:rsidP="00EA6B97">
      <w:pPr>
        <w:spacing w:after="0" w:line="240" w:lineRule="auto"/>
      </w:pPr>
      <w:r>
        <w:separator/>
      </w:r>
    </w:p>
  </w:footnote>
  <w:footnote w:type="continuationSeparator" w:id="0">
    <w:p w14:paraId="6CA778DB" w14:textId="77777777" w:rsidR="0035532D" w:rsidRDefault="0035532D" w:rsidP="00EA6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6C001" w14:textId="26C31713" w:rsidR="00EA6B97" w:rsidRDefault="00EA6B97">
    <w:pPr>
      <w:pStyle w:val="Header"/>
    </w:pPr>
    <w:r>
      <w:rPr>
        <w:noProof/>
      </w:rPr>
      <w:drawing>
        <wp:anchor distT="0" distB="0" distL="114300" distR="114300" simplePos="0" relativeHeight="251659264" behindDoc="0" locked="0" layoutInCell="1" allowOverlap="1" wp14:anchorId="70382241" wp14:editId="2558F1F2">
          <wp:simplePos x="0" y="0"/>
          <wp:positionH relativeFrom="page">
            <wp:align>left</wp:align>
          </wp:positionH>
          <wp:positionV relativeFrom="paragraph">
            <wp:posOffset>-457200</wp:posOffset>
          </wp:positionV>
          <wp:extent cx="1135908" cy="1057275"/>
          <wp:effectExtent l="0" t="0" r="0" b="0"/>
          <wp:wrapNone/>
          <wp:docPr id="1" name="Picture 11">
            <a:extLst xmlns:a="http://schemas.openxmlformats.org/drawingml/2006/main">
              <a:ext uri="{FF2B5EF4-FFF2-40B4-BE49-F238E27FC236}">
                <a16:creationId xmlns:a16="http://schemas.microsoft.com/office/drawing/2014/main" id="{2B2BDD0D-C88D-431E-BC92-4367CEB006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B2BDD0D-C88D-431E-BC92-4367CEB0061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5908" cy="10572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43F1AC0" wp14:editId="2D1BBF04">
          <wp:simplePos x="0" y="0"/>
          <wp:positionH relativeFrom="column">
            <wp:posOffset>5781675</wp:posOffset>
          </wp:positionH>
          <wp:positionV relativeFrom="paragraph">
            <wp:posOffset>-228600</wp:posOffset>
          </wp:positionV>
          <wp:extent cx="880110" cy="438150"/>
          <wp:effectExtent l="0" t="0" r="0" b="0"/>
          <wp:wrapTight wrapText="bothSides">
            <wp:wrapPolygon edited="0">
              <wp:start x="17766" y="0"/>
              <wp:lineTo x="0" y="4696"/>
              <wp:lineTo x="0" y="15026"/>
              <wp:lineTo x="15429" y="20661"/>
              <wp:lineTo x="16831" y="20661"/>
              <wp:lineTo x="18701" y="20661"/>
              <wp:lineTo x="19636" y="20661"/>
              <wp:lineTo x="20104" y="15026"/>
              <wp:lineTo x="20571" y="1878"/>
              <wp:lineTo x="20104" y="0"/>
              <wp:lineTo x="1776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0110" cy="4381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8E23"/>
      </v:shape>
    </w:pict>
  </w:numPicBullet>
  <w:abstractNum w:abstractNumId="0" w15:restartNumberingAfterBreak="0">
    <w:nsid w:val="03B9727F"/>
    <w:multiLevelType w:val="hybridMultilevel"/>
    <w:tmpl w:val="5FF23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702"/>
    <w:multiLevelType w:val="hybridMultilevel"/>
    <w:tmpl w:val="992CB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A66A2"/>
    <w:multiLevelType w:val="hybridMultilevel"/>
    <w:tmpl w:val="2318BB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08629D"/>
    <w:multiLevelType w:val="hybridMultilevel"/>
    <w:tmpl w:val="E146D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E72E42"/>
    <w:multiLevelType w:val="hybridMultilevel"/>
    <w:tmpl w:val="CF8E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14834"/>
    <w:multiLevelType w:val="hybridMultilevel"/>
    <w:tmpl w:val="56A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56009"/>
    <w:multiLevelType w:val="hybridMultilevel"/>
    <w:tmpl w:val="E2A68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5F4AA2"/>
    <w:multiLevelType w:val="hybridMultilevel"/>
    <w:tmpl w:val="DC5A0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31A72"/>
    <w:multiLevelType w:val="hybridMultilevel"/>
    <w:tmpl w:val="7D940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6577F"/>
    <w:multiLevelType w:val="hybridMultilevel"/>
    <w:tmpl w:val="CDC45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60371"/>
    <w:multiLevelType w:val="hybridMultilevel"/>
    <w:tmpl w:val="85BE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C7823"/>
    <w:multiLevelType w:val="hybridMultilevel"/>
    <w:tmpl w:val="4726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96166"/>
    <w:multiLevelType w:val="hybridMultilevel"/>
    <w:tmpl w:val="8016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029C2"/>
    <w:multiLevelType w:val="hybridMultilevel"/>
    <w:tmpl w:val="C72A3020"/>
    <w:lvl w:ilvl="0" w:tplc="30DA8FA8">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4" w15:restartNumberingAfterBreak="0">
    <w:nsid w:val="50C54B55"/>
    <w:multiLevelType w:val="hybridMultilevel"/>
    <w:tmpl w:val="807E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23478"/>
    <w:multiLevelType w:val="hybridMultilevel"/>
    <w:tmpl w:val="316685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D20"/>
    <w:multiLevelType w:val="hybridMultilevel"/>
    <w:tmpl w:val="7E446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FBC7AF9"/>
    <w:multiLevelType w:val="hybridMultilevel"/>
    <w:tmpl w:val="041AB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282CD9"/>
    <w:multiLevelType w:val="hybridMultilevel"/>
    <w:tmpl w:val="96D4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81408"/>
    <w:multiLevelType w:val="hybridMultilevel"/>
    <w:tmpl w:val="32124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E0D2EFB"/>
    <w:multiLevelType w:val="hybridMultilevel"/>
    <w:tmpl w:val="3B8EFF16"/>
    <w:lvl w:ilvl="0" w:tplc="E516F926">
      <w:start w:val="1"/>
      <w:numFmt w:val="bullet"/>
      <w:lvlText w:val=""/>
      <w:lvlPicBulletId w:val="0"/>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C3003D4"/>
    <w:multiLevelType w:val="hybridMultilevel"/>
    <w:tmpl w:val="381E5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3F2AEA"/>
    <w:multiLevelType w:val="hybridMultilevel"/>
    <w:tmpl w:val="0FE07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1073842">
    <w:abstractNumId w:val="15"/>
  </w:num>
  <w:num w:numId="2" w16cid:durableId="2065251187">
    <w:abstractNumId w:val="20"/>
  </w:num>
  <w:num w:numId="3" w16cid:durableId="1721324003">
    <w:abstractNumId w:val="9"/>
  </w:num>
  <w:num w:numId="4" w16cid:durableId="1309433388">
    <w:abstractNumId w:val="12"/>
  </w:num>
  <w:num w:numId="5" w16cid:durableId="1310869238">
    <w:abstractNumId w:val="10"/>
  </w:num>
  <w:num w:numId="6" w16cid:durableId="891115830">
    <w:abstractNumId w:val="7"/>
  </w:num>
  <w:num w:numId="7" w16cid:durableId="337346294">
    <w:abstractNumId w:val="1"/>
  </w:num>
  <w:num w:numId="8" w16cid:durableId="956644052">
    <w:abstractNumId w:val="2"/>
  </w:num>
  <w:num w:numId="9" w16cid:durableId="504826500">
    <w:abstractNumId w:val="16"/>
  </w:num>
  <w:num w:numId="10" w16cid:durableId="1609656967">
    <w:abstractNumId w:val="19"/>
  </w:num>
  <w:num w:numId="11" w16cid:durableId="923100881">
    <w:abstractNumId w:val="3"/>
  </w:num>
  <w:num w:numId="12" w16cid:durableId="1082023044">
    <w:abstractNumId w:val="21"/>
  </w:num>
  <w:num w:numId="13" w16cid:durableId="400953171">
    <w:abstractNumId w:val="6"/>
  </w:num>
  <w:num w:numId="14" w16cid:durableId="1561675190">
    <w:abstractNumId w:val="13"/>
  </w:num>
  <w:num w:numId="15" w16cid:durableId="667756760">
    <w:abstractNumId w:val="11"/>
  </w:num>
  <w:num w:numId="16" w16cid:durableId="852302475">
    <w:abstractNumId w:val="14"/>
  </w:num>
  <w:num w:numId="17" w16cid:durableId="1146624925">
    <w:abstractNumId w:val="0"/>
  </w:num>
  <w:num w:numId="18" w16cid:durableId="2055032211">
    <w:abstractNumId w:val="17"/>
  </w:num>
  <w:num w:numId="19" w16cid:durableId="534461968">
    <w:abstractNumId w:val="22"/>
  </w:num>
  <w:num w:numId="20" w16cid:durableId="893388300">
    <w:abstractNumId w:val="8"/>
  </w:num>
  <w:num w:numId="21" w16cid:durableId="1916359997">
    <w:abstractNumId w:val="4"/>
  </w:num>
  <w:num w:numId="22" w16cid:durableId="1475098040">
    <w:abstractNumId w:val="18"/>
  </w:num>
  <w:num w:numId="23" w16cid:durableId="1449932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14"/>
    <w:rsid w:val="000201B9"/>
    <w:rsid w:val="001D22A1"/>
    <w:rsid w:val="00220F4F"/>
    <w:rsid w:val="003536B4"/>
    <w:rsid w:val="0035532D"/>
    <w:rsid w:val="003A189F"/>
    <w:rsid w:val="0047544B"/>
    <w:rsid w:val="006268FF"/>
    <w:rsid w:val="00694299"/>
    <w:rsid w:val="006D3A28"/>
    <w:rsid w:val="00703614"/>
    <w:rsid w:val="00794F66"/>
    <w:rsid w:val="008447AF"/>
    <w:rsid w:val="00A725BE"/>
    <w:rsid w:val="00AE590B"/>
    <w:rsid w:val="00B14F79"/>
    <w:rsid w:val="00C6444C"/>
    <w:rsid w:val="00C84D01"/>
    <w:rsid w:val="00D90199"/>
    <w:rsid w:val="00E01162"/>
    <w:rsid w:val="00E36399"/>
    <w:rsid w:val="00E54172"/>
    <w:rsid w:val="00E863CC"/>
    <w:rsid w:val="00EA6B97"/>
    <w:rsid w:val="00F75CE6"/>
    <w:rsid w:val="00F768E7"/>
    <w:rsid w:val="00FB3053"/>
    <w:rsid w:val="00FC0F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7DAEB"/>
  <w15:chartTrackingRefBased/>
  <w15:docId w15:val="{6D602E5C-E08D-44D0-BE59-BB710C9B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B97"/>
  </w:style>
  <w:style w:type="paragraph" w:styleId="Footer">
    <w:name w:val="footer"/>
    <w:basedOn w:val="Normal"/>
    <w:link w:val="FooterChar"/>
    <w:uiPriority w:val="99"/>
    <w:unhideWhenUsed/>
    <w:rsid w:val="00EA6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B97"/>
  </w:style>
  <w:style w:type="character" w:customStyle="1" w:styleId="Heading1Char">
    <w:name w:val="Heading 1 Char"/>
    <w:basedOn w:val="DefaultParagraphFont"/>
    <w:link w:val="Heading1"/>
    <w:uiPriority w:val="9"/>
    <w:rsid w:val="00D901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0199"/>
    <w:pPr>
      <w:outlineLvl w:val="9"/>
    </w:pPr>
    <w:rPr>
      <w:kern w:val="0"/>
      <w14:ligatures w14:val="none"/>
    </w:rPr>
  </w:style>
  <w:style w:type="paragraph" w:styleId="ListParagraph">
    <w:name w:val="List Paragraph"/>
    <w:basedOn w:val="Normal"/>
    <w:uiPriority w:val="34"/>
    <w:qFormat/>
    <w:rsid w:val="00D90199"/>
    <w:pPr>
      <w:ind w:left="720"/>
      <w:contextualSpacing/>
    </w:pPr>
  </w:style>
  <w:style w:type="paragraph" w:styleId="IntenseQuote">
    <w:name w:val="Intense Quote"/>
    <w:basedOn w:val="Normal"/>
    <w:next w:val="Normal"/>
    <w:link w:val="IntenseQuoteChar"/>
    <w:uiPriority w:val="30"/>
    <w:qFormat/>
    <w:rsid w:val="00D90199"/>
    <w:pPr>
      <w:pBdr>
        <w:left w:val="single" w:sz="18" w:space="12" w:color="4472C4" w:themeColor="accent1"/>
      </w:pBdr>
      <w:spacing w:before="100" w:beforeAutospacing="1" w:after="120" w:line="300" w:lineRule="auto"/>
      <w:ind w:left="1224" w:right="1224"/>
    </w:pPr>
    <w:rPr>
      <w:rFonts w:asciiTheme="majorHAnsi" w:eastAsiaTheme="majorEastAsia" w:hAnsiTheme="majorHAnsi" w:cstheme="majorBidi"/>
      <w:color w:val="4472C4" w:themeColor="accent1"/>
      <w:kern w:val="0"/>
      <w:sz w:val="28"/>
      <w:szCs w:val="28"/>
      <w14:ligatures w14:val="none"/>
    </w:rPr>
  </w:style>
  <w:style w:type="character" w:customStyle="1" w:styleId="IntenseQuoteChar">
    <w:name w:val="Intense Quote Char"/>
    <w:basedOn w:val="DefaultParagraphFont"/>
    <w:link w:val="IntenseQuote"/>
    <w:uiPriority w:val="30"/>
    <w:rsid w:val="00D90199"/>
    <w:rPr>
      <w:rFonts w:asciiTheme="majorHAnsi" w:eastAsiaTheme="majorEastAsia" w:hAnsiTheme="majorHAnsi" w:cstheme="majorBidi"/>
      <w:color w:val="4472C4" w:themeColor="accent1"/>
      <w:kern w:val="0"/>
      <w:sz w:val="28"/>
      <w:szCs w:val="28"/>
      <w14:ligatures w14:val="none"/>
    </w:rPr>
  </w:style>
  <w:style w:type="character" w:styleId="SubtleEmphasis">
    <w:name w:val="Subtle Emphasis"/>
    <w:basedOn w:val="DefaultParagraphFont"/>
    <w:uiPriority w:val="19"/>
    <w:qFormat/>
    <w:rsid w:val="00D90199"/>
    <w:rPr>
      <w:i/>
      <w:iCs/>
      <w:color w:val="404040" w:themeColor="text1" w:themeTint="BF"/>
    </w:rPr>
  </w:style>
  <w:style w:type="paragraph" w:styleId="NoSpacing">
    <w:name w:val="No Spacing"/>
    <w:link w:val="NoSpacingChar"/>
    <w:uiPriority w:val="1"/>
    <w:qFormat/>
    <w:rsid w:val="001D22A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D22A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F3ECE-CEAB-44E7-97CE-41CA47629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cp:lastPrinted>2024-10-13T02:52:00Z</cp:lastPrinted>
  <dcterms:created xsi:type="dcterms:W3CDTF">2024-10-13T03:45:00Z</dcterms:created>
  <dcterms:modified xsi:type="dcterms:W3CDTF">2024-10-13T17:52:00Z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fde928c651e1b4cd05992815cb0fce42bfa1be31933c125edd5118e7fa527691</vt:lpwstr>
  </property>
</Properties>
</file>