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professional has special knowledge, training, and responsibilities, follows rules, and helps society.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 IT Workers Professionals?</w:t>
      </w:r>
    </w:p>
    <w:p w:rsidR="00000000" w:rsidDel="00000000" w:rsidP="00000000" w:rsidRDefault="00000000" w:rsidRPr="00000000" w14:paraId="00000004">
      <w:pPr>
        <w:numPr>
          <w:ilvl w:val="0"/>
          <w:numId w:val="2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workers have skills but are not legal professionals like doctors or lawyers because they don't require state licenses or face malpractice laws.</w:t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Many IT jobs don’t need advanced education or training.ana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Certification proves skills and knowledge but is optional and doesn’t replace real-world experience.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A CISCO certification boosts a network engineer’s job chances.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Licensing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Licensing is government permission to work in a profession, often for public safety (e.g., doctors, lawyers).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Rare in IT due to lack of universal standards and fast-changing technology.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Freedom of Expression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Right to share ideas, beliefs, or opinions through speech, art, writing, or actions.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Painting a social message or posting on social media.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Freedom of Speech</w:t>
      </w:r>
    </w:p>
    <w:p w:rsidR="00000000" w:rsidDel="00000000" w:rsidP="00000000" w:rsidRDefault="00000000" w:rsidRPr="00000000" w14:paraId="00000010">
      <w:pPr>
        <w:numPr>
          <w:ilvl w:val="0"/>
          <w:numId w:val="6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Right to express opinions specifically through spoken words without censorship.</w:t>
      </w:r>
    </w:p>
    <w:p w:rsidR="00000000" w:rsidDel="00000000" w:rsidP="00000000" w:rsidRDefault="00000000" w:rsidRPr="00000000" w14:paraId="00000011">
      <w:pPr>
        <w:numPr>
          <w:ilvl w:val="0"/>
          <w:numId w:val="6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Speaking at a rally or sharing views in a discussion.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Law?</w:t>
      </w:r>
    </w:p>
    <w:p w:rsidR="00000000" w:rsidDel="00000000" w:rsidP="00000000" w:rsidRDefault="00000000" w:rsidRPr="00000000" w14:paraId="00000013">
      <w:pPr>
        <w:numPr>
          <w:ilvl w:val="0"/>
          <w:numId w:val="4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Law is a set of rules made by the government to maintain order, protect people, and provide justice.</w:t>
      </w:r>
    </w:p>
    <w:p w:rsidR="00000000" w:rsidDel="00000000" w:rsidP="00000000" w:rsidRDefault="00000000" w:rsidRPr="00000000" w14:paraId="00000014">
      <w:pPr>
        <w:numPr>
          <w:ilvl w:val="0"/>
          <w:numId w:val="4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Breaking the law can lead to punishments like fines or imprisonment.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is Data Protected?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 Scrambles data so only authorized users can access it.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Companies in Pakistan use encryption to protect sensitive information.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Firewalls</w:t>
      </w:r>
      <w:r w:rsidDel="00000000" w:rsidR="00000000" w:rsidRPr="00000000">
        <w:rPr>
          <w:rtl w:val="0"/>
        </w:rPr>
        <w:t xml:space="preserve">: Block unauthorized access to computers or networks.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Organizations in Pakistan use firewalls to prevent cyber-attacks.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Legal Protection</w:t>
      </w:r>
      <w:r w:rsidDel="00000000" w:rsidR="00000000" w:rsidRPr="00000000">
        <w:rPr>
          <w:rtl w:val="0"/>
        </w:rPr>
        <w:t xml:space="preserve">: Laws require companies to handle data securely.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Under PECA 2016 in Pakistan, companies must protect personal data.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Criminal Law</w:t>
      </w:r>
    </w:p>
    <w:p w:rsidR="00000000" w:rsidDel="00000000" w:rsidP="00000000" w:rsidRDefault="00000000" w:rsidRPr="00000000" w14:paraId="00000020">
      <w:pPr>
        <w:numPr>
          <w:ilvl w:val="0"/>
          <w:numId w:val="4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Deals with serious crimes like theft, murder, or fraud.</w:t>
      </w:r>
    </w:p>
    <w:p w:rsidR="00000000" w:rsidDel="00000000" w:rsidP="00000000" w:rsidRDefault="00000000" w:rsidRPr="00000000" w14:paraId="00000021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Punishments: Jail, fines, or other penalties.</w:t>
      </w:r>
    </w:p>
    <w:p w:rsidR="00000000" w:rsidDel="00000000" w:rsidP="00000000" w:rsidRDefault="00000000" w:rsidRPr="00000000" w14:paraId="00000022">
      <w:pPr>
        <w:numPr>
          <w:ilvl w:val="0"/>
          <w:numId w:val="4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Criminal cases in Pakistan follow the Pakistan Penal Code.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Civil Law</w:t>
      </w:r>
    </w:p>
    <w:p w:rsidR="00000000" w:rsidDel="00000000" w:rsidP="00000000" w:rsidRDefault="00000000" w:rsidRPr="00000000" w14:paraId="00000024">
      <w:pPr>
        <w:numPr>
          <w:ilvl w:val="0"/>
          <w:numId w:val="5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Resolves disputes between individuals or organizations (e.g., contracts, property).</w:t>
      </w:r>
    </w:p>
    <w:p w:rsidR="00000000" w:rsidDel="00000000" w:rsidP="00000000" w:rsidRDefault="00000000" w:rsidRPr="00000000" w14:paraId="00000025">
      <w:pPr>
        <w:numPr>
          <w:ilvl w:val="0"/>
          <w:numId w:val="5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Punishments: Compensation or court orders.</w:t>
      </w:r>
    </w:p>
    <w:p w:rsidR="00000000" w:rsidDel="00000000" w:rsidP="00000000" w:rsidRDefault="00000000" w:rsidRPr="00000000" w14:paraId="00000026">
      <w:pPr>
        <w:numPr>
          <w:ilvl w:val="0"/>
          <w:numId w:val="5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 Civil courts in Pakistan handle property or family disputes.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Bodies</w:t>
      </w:r>
    </w:p>
    <w:p w:rsidR="00000000" w:rsidDel="00000000" w:rsidP="00000000" w:rsidRDefault="00000000" w:rsidRPr="00000000" w14:paraId="00000028">
      <w:pPr>
        <w:numPr>
          <w:ilvl w:val="0"/>
          <w:numId w:val="6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Organizations that set rules and standards for specific professions to ensure quality and integrity.</w:t>
      </w:r>
    </w:p>
    <w:p w:rsidR="00000000" w:rsidDel="00000000" w:rsidP="00000000" w:rsidRDefault="00000000" w:rsidRPr="00000000" w14:paraId="00000029">
      <w:pPr>
        <w:numPr>
          <w:ilvl w:val="0"/>
          <w:numId w:val="6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resources, support, and a sense of community for professionals.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Reservation of Title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Only qualified people can use specific job titles (e.g., "Doctor," "Engineer").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Reservation of Function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Only qualified people can perform specific tasks (e.g., licensed architects approving building designs).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Principles of Engineering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Engineers must complete work within the budget and time frame to ensure cost-effective and timely projects.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Registration of Software Engineers Necessary?</w:t>
      </w:r>
    </w:p>
    <w:p w:rsidR="00000000" w:rsidDel="00000000" w:rsidP="00000000" w:rsidRDefault="00000000" w:rsidRPr="00000000" w14:paraId="00000031">
      <w:pPr>
        <w:numPr>
          <w:ilvl w:val="0"/>
          <w:numId w:val="6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 and Safety</w:t>
      </w:r>
      <w:r w:rsidDel="00000000" w:rsidR="00000000" w:rsidRPr="00000000">
        <w:rPr>
          <w:rtl w:val="0"/>
        </w:rPr>
        <w:t xml:space="preserve">: Ensures software systems are safe and free from major errors.</w:t>
      </w:r>
    </w:p>
    <w:p w:rsidR="00000000" w:rsidDel="00000000" w:rsidP="00000000" w:rsidRDefault="00000000" w:rsidRPr="00000000" w14:paraId="00000032">
      <w:pPr>
        <w:numPr>
          <w:ilvl w:val="0"/>
          <w:numId w:val="6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Maintaining Standards</w:t>
      </w:r>
      <w:r w:rsidDel="00000000" w:rsidR="00000000" w:rsidRPr="00000000">
        <w:rPr>
          <w:rtl w:val="0"/>
        </w:rPr>
        <w:t xml:space="preserve">: Registered engineers follow high standards, ensuring quality and trust.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an Organization?</w:t>
      </w:r>
    </w:p>
    <w:p w:rsidR="00000000" w:rsidDel="00000000" w:rsidP="00000000" w:rsidRDefault="00000000" w:rsidRPr="00000000" w14:paraId="00000034">
      <w:pPr>
        <w:numPr>
          <w:ilvl w:val="0"/>
          <w:numId w:val="5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group of people working together to achieve shared goals (e.g., businesses, non-profits).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Different Kinds of Organizations</w:t>
      </w:r>
    </w:p>
    <w:p w:rsidR="00000000" w:rsidDel="00000000" w:rsidP="00000000" w:rsidRDefault="00000000" w:rsidRPr="00000000" w14:paraId="00000036">
      <w:pPr>
        <w:numPr>
          <w:ilvl w:val="0"/>
          <w:numId w:val="7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Sole Trader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One-person-owned business; owner is responsible for all profits and losses.</w:t>
      </w:r>
    </w:p>
    <w:p w:rsidR="00000000" w:rsidDel="00000000" w:rsidP="00000000" w:rsidRDefault="00000000" w:rsidRPr="00000000" w14:paraId="00000038">
      <w:pPr>
        <w:numPr>
          <w:ilvl w:val="1"/>
          <w:numId w:val="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A local bakery.</w:t>
      </w:r>
    </w:p>
    <w:p w:rsidR="00000000" w:rsidDel="00000000" w:rsidP="00000000" w:rsidRDefault="00000000" w:rsidRPr="00000000" w14:paraId="00000039">
      <w:pPr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Partnership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Business owned by two or more people who share profits and responsibilities.</w:t>
      </w:r>
    </w:p>
    <w:p w:rsidR="00000000" w:rsidDel="00000000" w:rsidP="00000000" w:rsidRDefault="00000000" w:rsidRPr="00000000" w14:paraId="0000003B">
      <w:pPr>
        <w:numPr>
          <w:ilvl w:val="1"/>
          <w:numId w:val="7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A law firm.</w:t>
      </w:r>
    </w:p>
    <w:p w:rsidR="00000000" w:rsidDel="00000000" w:rsidP="00000000" w:rsidRDefault="00000000" w:rsidRPr="00000000" w14:paraId="0000003C">
      <w:pPr>
        <w:numPr>
          <w:ilvl w:val="0"/>
          <w:numId w:val="7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Limited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Business with liability limited to shareholders' investment.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337y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Private vs. Public Limited Company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Private Ltd</w:t>
      </w:r>
      <w:r w:rsidDel="00000000" w:rsidR="00000000" w:rsidRPr="00000000">
        <w:rPr>
          <w:rtl w:val="0"/>
        </w:rPr>
        <w:t xml:space="preserve">: Owned by private shareholders, shares not sold publicly.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Public Ltd</w:t>
      </w:r>
      <w:r w:rsidDel="00000000" w:rsidR="00000000" w:rsidRPr="00000000">
        <w:rPr>
          <w:rtl w:val="0"/>
        </w:rPr>
        <w:t xml:space="preserve">: Can sell shares to the public through the stock exchange.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j2qqm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Organizations</w:t>
      </w:r>
    </w:p>
    <w:p w:rsidR="00000000" w:rsidDel="00000000" w:rsidP="00000000" w:rsidRDefault="00000000" w:rsidRPr="00000000" w14:paraId="00000042">
      <w:pPr>
        <w:numPr>
          <w:ilvl w:val="0"/>
          <w:numId w:val="5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Commercial</w:t>
      </w:r>
      <w:r w:rsidDel="00000000" w:rsidR="00000000" w:rsidRPr="00000000">
        <w:rPr>
          <w:rtl w:val="0"/>
        </w:rPr>
        <w:t xml:space="preserve">: Aims to make a profit (e.g., Amazon).</w:t>
      </w:r>
    </w:p>
    <w:p w:rsidR="00000000" w:rsidDel="00000000" w:rsidP="00000000" w:rsidRDefault="00000000" w:rsidRPr="00000000" w14:paraId="00000043">
      <w:pPr>
        <w:numPr>
          <w:ilvl w:val="0"/>
          <w:numId w:val="5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Government-funded and serves the public (e.g., NHS).</w:t>
      </w:r>
    </w:p>
    <w:p w:rsidR="00000000" w:rsidDel="00000000" w:rsidP="00000000" w:rsidRDefault="00000000" w:rsidRPr="00000000" w14:paraId="00000044">
      <w:pPr>
        <w:numPr>
          <w:ilvl w:val="0"/>
          <w:numId w:val="5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Not-for-Profit</w:t>
      </w:r>
      <w:r w:rsidDel="00000000" w:rsidR="00000000" w:rsidRPr="00000000">
        <w:rPr>
          <w:rtl w:val="0"/>
        </w:rPr>
        <w:t xml:space="preserve">: Focused on social causes, not profits (e.g., WWF).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y810t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Liabilities vs. Assets</w:t>
      </w:r>
    </w:p>
    <w:p w:rsidR="00000000" w:rsidDel="00000000" w:rsidP="00000000" w:rsidRDefault="00000000" w:rsidRPr="00000000" w14:paraId="00000046">
      <w:pPr>
        <w:numPr>
          <w:ilvl w:val="0"/>
          <w:numId w:val="4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Liabilities</w:t>
      </w:r>
      <w:r w:rsidDel="00000000" w:rsidR="00000000" w:rsidRPr="00000000">
        <w:rPr>
          <w:rtl w:val="0"/>
        </w:rPr>
        <w:t xml:space="preserve">: Debts or what the company owes (e.g., loans).</w:t>
      </w:r>
    </w:p>
    <w:p w:rsidR="00000000" w:rsidDel="00000000" w:rsidP="00000000" w:rsidRDefault="00000000" w:rsidRPr="00000000" w14:paraId="00000047">
      <w:pPr>
        <w:numPr>
          <w:ilvl w:val="0"/>
          <w:numId w:val="4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: Valuable items the company owns (e.g., equipment).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i7ojh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Constitution of a Limited Company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Memorandum of Association</w:t>
      </w:r>
      <w:r w:rsidDel="00000000" w:rsidR="00000000" w:rsidRPr="00000000">
        <w:rPr>
          <w:sz w:val="20"/>
          <w:szCs w:val="20"/>
          <w:rtl w:val="0"/>
        </w:rPr>
        <w:t xml:space="preserve"> (External)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document with key company details (e.g., name, location).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States the company is "Tech Innovators Ltd" in London.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Articles of Association</w:t>
      </w:r>
      <w:r w:rsidDel="00000000" w:rsidR="00000000" w:rsidRPr="00000000">
        <w:rPr>
          <w:sz w:val="20"/>
          <w:szCs w:val="20"/>
          <w:rtl w:val="0"/>
        </w:rPr>
        <w:t xml:space="preserve"> (Internal)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Defines internal rules and procedures (e.g., roles of board members).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Explains how board meetings are conducted.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e35we1yt6n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Bureaucratic Model</w:t>
      </w:r>
    </w:p>
    <w:p w:rsidR="00000000" w:rsidDel="00000000" w:rsidP="00000000" w:rsidRDefault="00000000" w:rsidRPr="00000000" w14:paraId="00000051">
      <w:pPr>
        <w:numPr>
          <w:ilvl w:val="0"/>
          <w:numId w:val="4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Strict Hierarchy</w:t>
      </w:r>
      <w:r w:rsidDel="00000000" w:rsidR="00000000" w:rsidRPr="00000000">
        <w:rPr>
          <w:rtl w:val="0"/>
        </w:rPr>
        <w:t xml:space="preserve">: Clear rules and a rigid structure with set protocols.</w:t>
      </w:r>
    </w:p>
    <w:p w:rsidR="00000000" w:rsidDel="00000000" w:rsidP="00000000" w:rsidRDefault="00000000" w:rsidRPr="00000000" w14:paraId="00000052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 Specialization</w:t>
      </w:r>
      <w:r w:rsidDel="00000000" w:rsidR="00000000" w:rsidRPr="00000000">
        <w:rPr>
          <w:rtl w:val="0"/>
        </w:rPr>
        <w:t xml:space="preserve">: Employees focus on specific tasks, boosting efficiency but causing monotony.</w:t>
      </w:r>
    </w:p>
    <w:p w:rsidR="00000000" w:rsidDel="00000000" w:rsidP="00000000" w:rsidRDefault="00000000" w:rsidRPr="00000000" w14:paraId="00000053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Seniority-Based Promotion</w:t>
      </w:r>
      <w:r w:rsidDel="00000000" w:rsidR="00000000" w:rsidRPr="00000000">
        <w:rPr>
          <w:rtl w:val="0"/>
        </w:rPr>
        <w:t xml:space="preserve">: Rewards experience but limits innovation from younger employees.</w:t>
      </w:r>
    </w:p>
    <w:p w:rsidR="00000000" w:rsidDel="00000000" w:rsidP="00000000" w:rsidRDefault="00000000" w:rsidRPr="00000000" w14:paraId="00000054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Ensures order, consistency, and merit-based leadership.</w:t>
      </w:r>
    </w:p>
    <w:p w:rsidR="00000000" w:rsidDel="00000000" w:rsidP="00000000" w:rsidRDefault="00000000" w:rsidRPr="00000000" w14:paraId="00000055">
      <w:pPr>
        <w:numPr>
          <w:ilvl w:val="0"/>
          <w:numId w:val="4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Can be slow, inflexible, and stifle creativity.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Organic Model</w:t>
      </w:r>
    </w:p>
    <w:p w:rsidR="00000000" w:rsidDel="00000000" w:rsidP="00000000" w:rsidRDefault="00000000" w:rsidRPr="00000000" w14:paraId="00000057">
      <w:pPr>
        <w:numPr>
          <w:ilvl w:val="0"/>
          <w:numId w:val="4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Flexible Structure</w:t>
      </w:r>
      <w:r w:rsidDel="00000000" w:rsidR="00000000" w:rsidRPr="00000000">
        <w:rPr>
          <w:rtl w:val="0"/>
        </w:rPr>
        <w:t xml:space="preserve">: Adapts quickly to change and encourages creativity.</w:t>
      </w:r>
    </w:p>
    <w:p w:rsidR="00000000" w:rsidDel="00000000" w:rsidP="00000000" w:rsidRDefault="00000000" w:rsidRPr="00000000" w14:paraId="00000058">
      <w:pPr>
        <w:numPr>
          <w:ilvl w:val="0"/>
          <w:numId w:val="4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Flat Hierarchy</w:t>
      </w:r>
      <w:r w:rsidDel="00000000" w:rsidR="00000000" w:rsidRPr="00000000">
        <w:rPr>
          <w:rtl w:val="0"/>
        </w:rPr>
        <w:t xml:space="preserve">: Teams share responsibilities, improving communication.</w:t>
      </w:r>
    </w:p>
    <w:p w:rsidR="00000000" w:rsidDel="00000000" w:rsidP="00000000" w:rsidRDefault="00000000" w:rsidRPr="00000000" w14:paraId="00000059">
      <w:pPr>
        <w:numPr>
          <w:ilvl w:val="0"/>
          <w:numId w:val="4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Decentralized Decisions</w:t>
      </w:r>
      <w:r w:rsidDel="00000000" w:rsidR="00000000" w:rsidRPr="00000000">
        <w:rPr>
          <w:rtl w:val="0"/>
        </w:rPr>
        <w:t xml:space="preserve">: Power and decisions are collaborative.</w:t>
      </w:r>
    </w:p>
    <w:p w:rsidR="00000000" w:rsidDel="00000000" w:rsidP="00000000" w:rsidRDefault="00000000" w:rsidRPr="00000000" w14:paraId="0000005A">
      <w:pPr>
        <w:numPr>
          <w:ilvl w:val="0"/>
          <w:numId w:val="4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Fewer Rules</w:t>
      </w:r>
      <w:r w:rsidDel="00000000" w:rsidR="00000000" w:rsidRPr="00000000">
        <w:rPr>
          <w:rtl w:val="0"/>
        </w:rPr>
        <w:t xml:space="preserve">: Focuses on adaptability with wide manager oversight.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Structures</w:t>
      </w:r>
    </w:p>
    <w:p w:rsidR="00000000" w:rsidDel="00000000" w:rsidP="00000000" w:rsidRDefault="00000000" w:rsidRPr="00000000" w14:paraId="0000005C">
      <w:pPr>
        <w:numPr>
          <w:ilvl w:val="0"/>
          <w:numId w:val="3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Geography</w:t>
      </w:r>
      <w:r w:rsidDel="00000000" w:rsidR="00000000" w:rsidRPr="00000000">
        <w:rPr>
          <w:rtl w:val="0"/>
        </w:rPr>
        <w:t xml:space="preserve">: Divisions based on location (e.g., North America, Asia).</w:t>
      </w:r>
    </w:p>
    <w:p w:rsidR="00000000" w:rsidDel="00000000" w:rsidP="00000000" w:rsidRDefault="00000000" w:rsidRPr="00000000" w14:paraId="0000005D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Line</w:t>
      </w:r>
      <w:r w:rsidDel="00000000" w:rsidR="00000000" w:rsidRPr="00000000">
        <w:rPr>
          <w:rtl w:val="0"/>
        </w:rPr>
        <w:t xml:space="preserve">: Organized by product type (e.g., beauty, healthcare).</w:t>
      </w:r>
    </w:p>
    <w:p w:rsidR="00000000" w:rsidDel="00000000" w:rsidP="00000000" w:rsidRDefault="00000000" w:rsidRPr="00000000" w14:paraId="0000005E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Market Sector</w:t>
      </w:r>
      <w:r w:rsidDel="00000000" w:rsidR="00000000" w:rsidRPr="00000000">
        <w:rPr>
          <w:rtl w:val="0"/>
        </w:rPr>
        <w:t xml:space="preserve">: Divided by customer type (e.g., retail, corporate).</w:t>
      </w:r>
    </w:p>
    <w:p w:rsidR="00000000" w:rsidDel="00000000" w:rsidP="00000000" w:rsidRDefault="00000000" w:rsidRPr="00000000" w14:paraId="0000005F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Departments for tech areas (e.g., software, cybersecurity).</w:t>
      </w:r>
    </w:p>
    <w:p w:rsidR="00000000" w:rsidDel="00000000" w:rsidP="00000000" w:rsidRDefault="00000000" w:rsidRPr="00000000" w14:paraId="00000060">
      <w:pPr>
        <w:numPr>
          <w:ilvl w:val="0"/>
          <w:numId w:val="3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: Centralized (one control point) or decentralized (spread-out control).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Centralization vs. Decentralization</w:t>
      </w:r>
    </w:p>
    <w:p w:rsidR="00000000" w:rsidDel="00000000" w:rsidP="00000000" w:rsidRDefault="00000000" w:rsidRPr="00000000" w14:paraId="00000062">
      <w:pPr>
        <w:numPr>
          <w:ilvl w:val="0"/>
          <w:numId w:val="7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Centralization</w:t>
      </w:r>
      <w:r w:rsidDel="00000000" w:rsidR="00000000" w:rsidRPr="00000000">
        <w:rPr>
          <w:rtl w:val="0"/>
        </w:rPr>
        <w:t xml:space="preserve">: Top-level decisions, ensures consistency but slows innovation.</w:t>
      </w:r>
    </w:p>
    <w:p w:rsidR="00000000" w:rsidDel="00000000" w:rsidP="00000000" w:rsidRDefault="00000000" w:rsidRPr="00000000" w14:paraId="00000063">
      <w:pPr>
        <w:numPr>
          <w:ilvl w:val="0"/>
          <w:numId w:val="7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Decentralization</w:t>
      </w:r>
      <w:r w:rsidDel="00000000" w:rsidR="00000000" w:rsidRPr="00000000">
        <w:rPr>
          <w:rtl w:val="0"/>
        </w:rPr>
        <w:t xml:space="preserve">: Spread-out decisions, faster responses but risks inconsistency.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Sources of Finance</w:t>
      </w:r>
    </w:p>
    <w:p w:rsidR="00000000" w:rsidDel="00000000" w:rsidP="00000000" w:rsidRDefault="00000000" w:rsidRPr="00000000" w14:paraId="00000065">
      <w:pPr>
        <w:numPr>
          <w:ilvl w:val="0"/>
          <w:numId w:val="7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Grants</w:t>
      </w:r>
      <w:r w:rsidDel="00000000" w:rsidR="00000000" w:rsidRPr="00000000">
        <w:rPr>
          <w:rtl w:val="0"/>
        </w:rPr>
        <w:t xml:space="preserve">: Non-repayable funds given by governments or organizations based on specific criteria (e.g., innovation or community impact).</w:t>
      </w:r>
    </w:p>
    <w:p w:rsidR="00000000" w:rsidDel="00000000" w:rsidP="00000000" w:rsidRDefault="00000000" w:rsidRPr="00000000" w14:paraId="00000066">
      <w:pPr>
        <w:numPr>
          <w:ilvl w:val="0"/>
          <w:numId w:val="7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Loans</w:t>
      </w:r>
      <w:r w:rsidDel="00000000" w:rsidR="00000000" w:rsidRPr="00000000">
        <w:rPr>
          <w:rtl w:val="0"/>
        </w:rPr>
        <w:t xml:space="preserve">: Borrowed money repaid with interest; includes types like overdraft loans, long-term loans, and soft loans (low-interest, often government-backed).</w:t>
      </w:r>
    </w:p>
    <w:p w:rsidR="00000000" w:rsidDel="00000000" w:rsidP="00000000" w:rsidRDefault="00000000" w:rsidRPr="00000000" w14:paraId="00000067">
      <w:pPr>
        <w:numPr>
          <w:ilvl w:val="0"/>
          <w:numId w:val="7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Equity Capital</w:t>
      </w:r>
      <w:r w:rsidDel="00000000" w:rsidR="00000000" w:rsidRPr="00000000">
        <w:rPr>
          <w:rtl w:val="0"/>
        </w:rPr>
        <w:t xml:space="preserve">: Money invested by owners/shareholders in exchange for ownership, not requiring repayment but sharing profits and losses.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Discounted Cash Flow (DCF)</w:t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DCF estimates the value of a business or investment by calculating the present value of future cash flows using a discount rate.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3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Net Present Value (NPV)</w:t>
      </w:r>
      <w:r w:rsidDel="00000000" w:rsidR="00000000" w:rsidRPr="00000000">
        <w:rPr>
          <w:rtl w:val="0"/>
        </w:rPr>
        <w:t xml:space="preserve">: Profitability measure; invest if NPV &gt; 0.</w:t>
      </w:r>
    </w:p>
    <w:p w:rsidR="00000000" w:rsidDel="00000000" w:rsidP="00000000" w:rsidRDefault="00000000" w:rsidRPr="00000000" w14:paraId="0000006C">
      <w:pPr>
        <w:numPr>
          <w:ilvl w:val="1"/>
          <w:numId w:val="3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Internal Rate of Return (IRR)</w:t>
      </w:r>
      <w:r w:rsidDel="00000000" w:rsidR="00000000" w:rsidRPr="00000000">
        <w:rPr>
          <w:rtl w:val="0"/>
        </w:rPr>
        <w:t xml:space="preserve">: Helps decide project feasibility; reject if IRR is less than funding costs.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 (Software Project)</w:t>
      </w:r>
      <w:r w:rsidDel="00000000" w:rsidR="00000000" w:rsidRPr="00000000">
        <w:rPr>
          <w:rtl w:val="0"/>
        </w:rPr>
        <w:t xml:space="preserve">: Includes development costs, sales (e.g., 100 copies at £5,000), and marketing expenses, with metrics like payback period and IRR to evaluate profitability.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Pitfalls</w:t>
      </w:r>
      <w:r w:rsidDel="00000000" w:rsidR="00000000" w:rsidRPr="00000000">
        <w:rPr>
          <w:rtl w:val="0"/>
        </w:rPr>
        <w:t xml:space="preserve">: Highly dependent on assumptions (e.g., sales, costs) and sensitive to uncertainties, like unexpected expenses or market changes.</w:t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Long-Term Risks</w:t>
      </w:r>
      <w:r w:rsidDel="00000000" w:rsidR="00000000" w:rsidRPr="00000000">
        <w:rPr>
          <w:rtl w:val="0"/>
        </w:rPr>
        <w:t xml:space="preserve">: Market shifts, competition, or delays can impact project success, making predictions less reliable.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Fixed Asset vs. Current Asset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Fixed Assets</w:t>
      </w:r>
      <w:r w:rsidDel="00000000" w:rsidR="00000000" w:rsidRPr="00000000">
        <w:rPr>
          <w:rtl w:val="0"/>
        </w:rPr>
        <w:t xml:space="preserve">: Long-term items like land, buildings, and equipment used to generate income. They are not easily converted into cash.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Current Assets</w:t>
      </w:r>
      <w:r w:rsidDel="00000000" w:rsidR="00000000" w:rsidRPr="00000000">
        <w:rPr>
          <w:rtl w:val="0"/>
        </w:rPr>
        <w:t xml:space="preserve">: Short-term items like cash, inventory, and accounts receivable that can be quickly turned into money for daily operations.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Depreciation (Straight Line Method)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Depreciation tracks the loss of value of fixed assets over time.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Straight-Line Method</w:t>
      </w:r>
      <w:r w:rsidDel="00000000" w:rsidR="00000000" w:rsidRPr="00000000">
        <w:rPr>
          <w:rtl w:val="0"/>
        </w:rPr>
        <w:t xml:space="preserve">: The cost of an asset is divided equally over its useful life.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machine costing Rs. 100,000 with a 5-year life loses Rs. 20,000 in value each year.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Resource Management (HRM)</w:t>
      </w:r>
    </w:p>
    <w:p w:rsidR="00000000" w:rsidDel="00000000" w:rsidP="00000000" w:rsidRDefault="00000000" w:rsidRPr="00000000" w14:paraId="00000078">
      <w:pPr>
        <w:numPr>
          <w:ilvl w:val="0"/>
          <w:numId w:val="4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Hiring and Promotion</w:t>
      </w:r>
      <w:r w:rsidDel="00000000" w:rsidR="00000000" w:rsidRPr="00000000">
        <w:rPr>
          <w:rtl w:val="0"/>
        </w:rPr>
        <w:t xml:space="preserve">: Ensures fair and legal recruitment, selection, and promotion processes.</w:t>
      </w:r>
    </w:p>
    <w:p w:rsidR="00000000" w:rsidDel="00000000" w:rsidP="00000000" w:rsidRDefault="00000000" w:rsidRPr="00000000" w14:paraId="00000079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Training and Development</w:t>
      </w:r>
      <w:r w:rsidDel="00000000" w:rsidR="00000000" w:rsidRPr="00000000">
        <w:rPr>
          <w:rtl w:val="0"/>
        </w:rPr>
        <w:t xml:space="preserve">: Helps employees grow and acquire new skills.</w:t>
      </w:r>
    </w:p>
    <w:p w:rsidR="00000000" w:rsidDel="00000000" w:rsidP="00000000" w:rsidRDefault="00000000" w:rsidRPr="00000000" w14:paraId="0000007A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Pay and Benefits</w:t>
      </w:r>
      <w:r w:rsidDel="00000000" w:rsidR="00000000" w:rsidRPr="00000000">
        <w:rPr>
          <w:rtl w:val="0"/>
        </w:rPr>
        <w:t xml:space="preserve">: Manages salaries, bonuses, benefits, and rewards to motivate staff.</w:t>
      </w:r>
    </w:p>
    <w:p w:rsidR="00000000" w:rsidDel="00000000" w:rsidP="00000000" w:rsidRDefault="00000000" w:rsidRPr="00000000" w14:paraId="0000007B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and Complaints</w:t>
      </w:r>
      <w:r w:rsidDel="00000000" w:rsidR="00000000" w:rsidRPr="00000000">
        <w:rPr>
          <w:rtl w:val="0"/>
        </w:rPr>
        <w:t xml:space="preserve">: Oversees employee evaluations and addresses workplace issues to maintain a positive environment.</w:t>
      </w:r>
    </w:p>
    <w:p w:rsidR="00000000" w:rsidDel="00000000" w:rsidP="00000000" w:rsidRDefault="00000000" w:rsidRPr="00000000" w14:paraId="0000007C">
      <w:pPr>
        <w:numPr>
          <w:ilvl w:val="0"/>
          <w:numId w:val="4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Compliance and Safety</w:t>
      </w:r>
      <w:r w:rsidDel="00000000" w:rsidR="00000000" w:rsidRPr="00000000">
        <w:rPr>
          <w:rtl w:val="0"/>
        </w:rPr>
        <w:t xml:space="preserve">: Ensures adherence to labor laws, workplace safety, and employee rights.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Recruitment and Selection Techniques</w:t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One-to-One and Panel Interviews</w:t>
      </w:r>
      <w:r w:rsidDel="00000000" w:rsidR="00000000" w:rsidRPr="00000000">
        <w:rPr>
          <w:rtl w:val="0"/>
        </w:rPr>
        <w:t xml:space="preserve">: Evaluate candidates individually or with multiple assessors to ensure fairness and avoid nepotism.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Psychometric and Ability Tests</w:t>
      </w:r>
      <w:r w:rsidDel="00000000" w:rsidR="00000000" w:rsidRPr="00000000">
        <w:rPr>
          <w:rtl w:val="0"/>
        </w:rPr>
        <w:t xml:space="preserve">: Assess mental abilities, skills, and personality traits to find suitable candidates for roles.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Reference Checks</w:t>
      </w:r>
      <w:r w:rsidDel="00000000" w:rsidR="00000000" w:rsidRPr="00000000">
        <w:rPr>
          <w:rtl w:val="0"/>
        </w:rPr>
        <w:t xml:space="preserve">: Verify a candidate's past experience and skills, though less common due to legal concerns.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Situational and Task Assessments</w:t>
      </w:r>
      <w:r w:rsidDel="00000000" w:rsidR="00000000" w:rsidRPr="00000000">
        <w:rPr>
          <w:rtl w:val="0"/>
        </w:rPr>
        <w:t xml:space="preserve">: Analyze job requirements and candidate fit through tasks, interviews, and resume reviews.</w:t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Aptitude Tests</w:t>
      </w:r>
      <w:r w:rsidDel="00000000" w:rsidR="00000000" w:rsidRPr="00000000">
        <w:rPr>
          <w:rtl w:val="0"/>
        </w:rPr>
        <w:t xml:space="preserve">: Test a candidate’s ability to learn and adapt to new skills or programming languages.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Nepotism and Cronyism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Nepotism</w:t>
      </w:r>
      <w:r w:rsidDel="00000000" w:rsidR="00000000" w:rsidRPr="00000000">
        <w:rPr>
          <w:rtl w:val="0"/>
        </w:rPr>
        <w:t xml:space="preserve">: Giving jobs or promotions to family members without considering qualifications.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Cronyism</w:t>
      </w:r>
      <w:r w:rsidDel="00000000" w:rsidR="00000000" w:rsidRPr="00000000">
        <w:rPr>
          <w:rtl w:val="0"/>
        </w:rPr>
        <w:t xml:space="preserve">: Favoring friends or associates for roles or benefits, often disregarding merit.</w:t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Both practices lead to unfairness and can harm workplace morale.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Trademark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trademark identifies and differentiates products or services.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It’s protected by law to prevent confusion with other brands.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 can last indefinitely with regular use and renewal.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Examples include logos like Nike’s "Swoosh."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Infringement happens when a similar mark causes confusion.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Copyright</w:t>
      </w:r>
    </w:p>
    <w:p w:rsidR="00000000" w:rsidDel="00000000" w:rsidP="00000000" w:rsidRDefault="00000000" w:rsidRPr="00000000" w14:paraId="0000008E">
      <w:pPr>
        <w:numPr>
          <w:ilvl w:val="0"/>
          <w:numId w:val="4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Protects original works like books, music, and movies.</w:t>
      </w:r>
    </w:p>
    <w:p w:rsidR="00000000" w:rsidDel="00000000" w:rsidP="00000000" w:rsidRDefault="00000000" w:rsidRPr="00000000" w14:paraId="0000008F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Automatic protection upon creation, registration adds benefits.</w:t>
      </w:r>
    </w:p>
    <w:p w:rsidR="00000000" w:rsidDel="00000000" w:rsidP="00000000" w:rsidRDefault="00000000" w:rsidRPr="00000000" w14:paraId="00000090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Lasts the author’s life plus 70 years.</w:t>
      </w:r>
    </w:p>
    <w:p w:rsidR="00000000" w:rsidDel="00000000" w:rsidP="00000000" w:rsidRDefault="00000000" w:rsidRPr="00000000" w14:paraId="00000091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Fair use allows limited use for purposes like education.</w:t>
      </w:r>
    </w:p>
    <w:p w:rsidR="00000000" w:rsidDel="00000000" w:rsidP="00000000" w:rsidRDefault="00000000" w:rsidRPr="00000000" w14:paraId="00000092">
      <w:pPr>
        <w:numPr>
          <w:ilvl w:val="0"/>
          <w:numId w:val="4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Infringement occurs if the work is used without permission.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2hioqz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Grants exclusive rights to inventions.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Protects new, useful, and non-obvious inventions.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Lasts 20 years from the filing date.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Infringement happens if the invention is used without permission.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include tech devices or pharmaceuticals.</w:t>
      </w:r>
    </w:p>
    <w:p w:rsidR="00000000" w:rsidDel="00000000" w:rsidP="00000000" w:rsidRDefault="00000000" w:rsidRPr="00000000" w14:paraId="00000099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intellectual property issues explained: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Plagiarism</w:t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Taking someone else's ideas or words and presenting them as your own.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Detected using plagiarism detection tools that compare work to a database.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4ruo65hze7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1mghml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Reverse Engineering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Disassembling a product to understand its design or functionality.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Legal concerns arise if it leads to copying someone else's work.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grqru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Open Source Code</w:t>
      </w:r>
    </w:p>
    <w:p w:rsidR="00000000" w:rsidDel="00000000" w:rsidP="00000000" w:rsidRDefault="00000000" w:rsidRPr="00000000" w14:paraId="000000A2">
      <w:pPr>
        <w:numPr>
          <w:ilvl w:val="0"/>
          <w:numId w:val="4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that anyone can use, modify, and share.</w:t>
      </w:r>
    </w:p>
    <w:p w:rsidR="00000000" w:rsidDel="00000000" w:rsidP="00000000" w:rsidRDefault="00000000" w:rsidRPr="00000000" w14:paraId="000000A3">
      <w:pPr>
        <w:numPr>
          <w:ilvl w:val="0"/>
          <w:numId w:val="4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Encourages collaboration and faster fixes, like the Linux operating system.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x1227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Competitive Intelligence</w:t>
      </w:r>
    </w:p>
    <w:p w:rsidR="00000000" w:rsidDel="00000000" w:rsidP="00000000" w:rsidRDefault="00000000" w:rsidRPr="00000000" w14:paraId="000000A5">
      <w:pPr>
        <w:numPr>
          <w:ilvl w:val="0"/>
          <w:numId w:val="5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Collecting legal information about competitors to make better business decisions.</w:t>
      </w:r>
    </w:p>
    <w:p w:rsidR="00000000" w:rsidDel="00000000" w:rsidP="00000000" w:rsidRDefault="00000000" w:rsidRPr="00000000" w14:paraId="000000A6">
      <w:pPr>
        <w:numPr>
          <w:ilvl w:val="0"/>
          <w:numId w:val="5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Unlike espionage, it only uses publicly available data.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fwokq0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Trademark Infringement</w:t>
      </w:r>
    </w:p>
    <w:p w:rsidR="00000000" w:rsidDel="00000000" w:rsidP="00000000" w:rsidRDefault="00000000" w:rsidRPr="00000000" w14:paraId="000000A8">
      <w:pPr>
        <w:numPr>
          <w:ilvl w:val="0"/>
          <w:numId w:val="6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a brand's logo or symbol in a way that confuses consumers.</w:t>
      </w:r>
    </w:p>
    <w:p w:rsidR="00000000" w:rsidDel="00000000" w:rsidP="00000000" w:rsidRDefault="00000000" w:rsidRPr="00000000" w14:paraId="000000A9">
      <w:pPr>
        <w:numPr>
          <w:ilvl w:val="0"/>
          <w:numId w:val="6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trademark owner can take legal action against infringers.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v1yuxt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Cybersquatting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Registering domain names similar to well-known brands to profit from them.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Legal action can be taken under the Anticybersquatting Act.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f1mdlm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Contracts</w:t>
      </w:r>
    </w:p>
    <w:p w:rsidR="00000000" w:rsidDel="00000000" w:rsidP="00000000" w:rsidRDefault="00000000" w:rsidRPr="00000000" w14:paraId="000000AE">
      <w:pPr>
        <w:numPr>
          <w:ilvl w:val="0"/>
          <w:numId w:val="5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contract is a formal agreement between two or more parties to do or not do something specific.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u6wntf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 of Contracts</w:t>
      </w:r>
    </w:p>
    <w:p w:rsidR="00000000" w:rsidDel="00000000" w:rsidP="00000000" w:rsidRDefault="00000000" w:rsidRPr="00000000" w14:paraId="000000B0">
      <w:pPr>
        <w:numPr>
          <w:ilvl w:val="0"/>
          <w:numId w:val="3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Defines the Agreement</w:t>
      </w:r>
      <w:r w:rsidDel="00000000" w:rsidR="00000000" w:rsidRPr="00000000">
        <w:rPr>
          <w:rtl w:val="0"/>
        </w:rPr>
        <w:t xml:space="preserve">: Outlines what each party agrees to.</w:t>
      </w:r>
    </w:p>
    <w:p w:rsidR="00000000" w:rsidDel="00000000" w:rsidP="00000000" w:rsidRDefault="00000000" w:rsidRPr="00000000" w14:paraId="000000B1">
      <w:pPr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States the Goals</w:t>
      </w:r>
      <w:r w:rsidDel="00000000" w:rsidR="00000000" w:rsidRPr="00000000">
        <w:rPr>
          <w:rtl w:val="0"/>
        </w:rPr>
        <w:t xml:space="preserve">: Explains what both sides aim to achieve.</w:t>
      </w:r>
    </w:p>
    <w:p w:rsidR="00000000" w:rsidDel="00000000" w:rsidP="00000000" w:rsidRDefault="00000000" w:rsidRPr="00000000" w14:paraId="000000B2">
      <w:pPr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Manages Issues</w:t>
      </w:r>
      <w:r w:rsidDel="00000000" w:rsidR="00000000" w:rsidRPr="00000000">
        <w:rPr>
          <w:rtl w:val="0"/>
        </w:rPr>
        <w:t xml:space="preserve">: Provides solutions for potential problems.</w:t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Termination Terms</w:t>
      </w:r>
      <w:r w:rsidDel="00000000" w:rsidR="00000000" w:rsidRPr="00000000">
        <w:rPr>
          <w:rtl w:val="0"/>
        </w:rPr>
        <w:t xml:space="preserve">: Describes how the contract ends and what happens afterward.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9c6y18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Strategies for Engineering Quality Software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tbugp1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Importance of High-Quality Software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Software should run quickly and efficiently.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Safety</w:t>
      </w:r>
      <w:r w:rsidDel="00000000" w:rsidR="00000000" w:rsidRPr="00000000">
        <w:rPr>
          <w:rtl w:val="0"/>
        </w:rPr>
        <w:t xml:space="preserve">: It must operate reliably without failure.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Needs</w:t>
      </w:r>
      <w:r w:rsidDel="00000000" w:rsidR="00000000" w:rsidRPr="00000000">
        <w:rPr>
          <w:rtl w:val="0"/>
        </w:rPr>
        <w:t xml:space="preserve">: Software should meet the needs of its users.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8h4qw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Product Liability</w:t>
      </w:r>
    </w:p>
    <w:p w:rsidR="00000000" w:rsidDel="00000000" w:rsidP="00000000" w:rsidRDefault="00000000" w:rsidRPr="00000000" w14:paraId="000000BB">
      <w:pPr>
        <w:numPr>
          <w:ilvl w:val="0"/>
          <w:numId w:val="5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Companies can be held responsible for software issues that cause harm or loss.</w:t>
      </w:r>
    </w:p>
    <w:p w:rsidR="00000000" w:rsidDel="00000000" w:rsidP="00000000" w:rsidRDefault="00000000" w:rsidRPr="00000000" w14:paraId="000000BC">
      <w:pPr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If a software error in a medical device causes harm, the company could face legal action.</w:t>
      </w:r>
    </w:p>
    <w:p w:rsidR="00000000" w:rsidDel="00000000" w:rsidP="00000000" w:rsidRDefault="00000000" w:rsidRPr="00000000" w14:paraId="000000BD">
      <w:pPr>
        <w:numPr>
          <w:ilvl w:val="0"/>
          <w:numId w:val="5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Lesson</w:t>
      </w:r>
      <w:r w:rsidDel="00000000" w:rsidR="00000000" w:rsidRPr="00000000">
        <w:rPr>
          <w:rtl w:val="0"/>
        </w:rPr>
        <w:t xml:space="preserve">: Emphasizes the need for thorough testing to ensure safety.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mf14n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Capability Maturity Model Integration (CMMI)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 system to help companies improve their software development and project management.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7m2jsg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 of CMMI:</w:t>
      </w:r>
    </w:p>
    <w:p w:rsidR="00000000" w:rsidDel="00000000" w:rsidP="00000000" w:rsidRDefault="00000000" w:rsidRPr="00000000" w14:paraId="000000C1">
      <w:pPr>
        <w:numPr>
          <w:ilvl w:val="0"/>
          <w:numId w:val="5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Five Levels of Maturity</w:t>
      </w:r>
      <w:r w:rsidDel="00000000" w:rsidR="00000000" w:rsidRPr="00000000">
        <w:rPr>
          <w:rtl w:val="0"/>
        </w:rPr>
        <w:t xml:space="preserve">: Measure and improve software development processes.</w:t>
      </w:r>
    </w:p>
    <w:p w:rsidR="00000000" w:rsidDel="00000000" w:rsidP="00000000" w:rsidRDefault="00000000" w:rsidRPr="00000000" w14:paraId="000000C2">
      <w:pPr>
        <w:numPr>
          <w:ilvl w:val="0"/>
          <w:numId w:val="5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Focus on Quality</w:t>
      </w:r>
      <w:r w:rsidDel="00000000" w:rsidR="00000000" w:rsidRPr="00000000">
        <w:rPr>
          <w:rtl w:val="0"/>
        </w:rPr>
        <w:t xml:space="preserve">: Helps improve software quality and performance.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mrcu09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John Doe Lawsuit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A lawsuit filed to identify an anonymous person sharing harmful or defamatory information online.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Legal Process</w:t>
      </w:r>
      <w:r w:rsidDel="00000000" w:rsidR="00000000" w:rsidRPr="00000000">
        <w:rPr>
          <w:rtl w:val="0"/>
        </w:rPr>
        <w:t xml:space="preserve">: The court can issue subpoenas to websites or internet service providers to reveal the person’s identity.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6r0co2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Anonymity and Issues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lwamvv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Identity Theft</w:t>
      </w:r>
    </w:p>
    <w:p w:rsidR="00000000" w:rsidDel="00000000" w:rsidP="00000000" w:rsidRDefault="00000000" w:rsidRPr="00000000" w14:paraId="000000C8">
      <w:pPr>
        <w:numPr>
          <w:ilvl w:val="0"/>
          <w:numId w:val="5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Stealing personal information to impersonate someone.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11kx3o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Information Thieves Steal:</w:t>
      </w:r>
    </w:p>
    <w:p w:rsidR="00000000" w:rsidDel="00000000" w:rsidP="00000000" w:rsidRDefault="00000000" w:rsidRPr="00000000" w14:paraId="000000CA">
      <w:pPr>
        <w:numPr>
          <w:ilvl w:val="0"/>
          <w:numId w:val="6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Personal details such as name, address, and birthdate.</w:t>
      </w:r>
    </w:p>
    <w:p w:rsidR="00000000" w:rsidDel="00000000" w:rsidP="00000000" w:rsidRDefault="00000000" w:rsidRPr="00000000" w14:paraId="000000CB">
      <w:pPr>
        <w:numPr>
          <w:ilvl w:val="0"/>
          <w:numId w:val="6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Sensitive data like Social Security Number, passport, or driver’s license number.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l18frh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Phishing and Spyware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06ipza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Phishing: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Fake emails, websites, or phone calls that trick you into giving personal information.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5pic2wc9l2w4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k668n3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Phishing:</w:t>
      </w:r>
    </w:p>
    <w:p w:rsidR="00000000" w:rsidDel="00000000" w:rsidP="00000000" w:rsidRDefault="00000000" w:rsidRPr="00000000" w14:paraId="000000D1">
      <w:pPr>
        <w:numPr>
          <w:ilvl w:val="0"/>
          <w:numId w:val="6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 Phishing</w:t>
      </w:r>
      <w:r w:rsidDel="00000000" w:rsidR="00000000" w:rsidRPr="00000000">
        <w:rPr>
          <w:rtl w:val="0"/>
        </w:rPr>
        <w:t xml:space="preserve">: Fake emails asking for personal info.</w:t>
      </w:r>
    </w:p>
    <w:p w:rsidR="00000000" w:rsidDel="00000000" w:rsidP="00000000" w:rsidRDefault="00000000" w:rsidRPr="00000000" w14:paraId="000000D2">
      <w:pPr>
        <w:numPr>
          <w:ilvl w:val="0"/>
          <w:numId w:val="6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Spear Phishing</w:t>
      </w:r>
      <w:r w:rsidDel="00000000" w:rsidR="00000000" w:rsidRPr="00000000">
        <w:rPr>
          <w:rtl w:val="0"/>
        </w:rPr>
        <w:t xml:space="preserve">: Targeted, personalized fake messages.</w:t>
      </w:r>
    </w:p>
    <w:p w:rsidR="00000000" w:rsidDel="00000000" w:rsidP="00000000" w:rsidRDefault="00000000" w:rsidRPr="00000000" w14:paraId="000000D3">
      <w:pPr>
        <w:numPr>
          <w:ilvl w:val="0"/>
          <w:numId w:val="6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Vishing</w:t>
      </w:r>
      <w:r w:rsidDel="00000000" w:rsidR="00000000" w:rsidRPr="00000000">
        <w:rPr>
          <w:rtl w:val="0"/>
        </w:rPr>
        <w:t xml:space="preserve">: Fake phone calls asking for your details.</w:t>
      </w:r>
    </w:p>
    <w:p w:rsidR="00000000" w:rsidDel="00000000" w:rsidP="00000000" w:rsidRDefault="00000000" w:rsidRPr="00000000" w14:paraId="000000D4">
      <w:pPr>
        <w:numPr>
          <w:ilvl w:val="0"/>
          <w:numId w:val="6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Smishing</w:t>
      </w:r>
      <w:r w:rsidDel="00000000" w:rsidR="00000000" w:rsidRPr="00000000">
        <w:rPr>
          <w:rtl w:val="0"/>
        </w:rPr>
        <w:t xml:space="preserve">: Fake text messages asking for your info.</w:t>
      </w:r>
    </w:p>
    <w:p w:rsidR="00000000" w:rsidDel="00000000" w:rsidP="00000000" w:rsidRDefault="00000000" w:rsidRPr="00000000" w14:paraId="000000D5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614863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zbgiuw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Spyware: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Software that secretly tracks your activities and steals personal information, even when you're offline.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egqt2p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Consumer Profiling?</w:t>
      </w:r>
    </w:p>
    <w:p w:rsidR="00000000" w:rsidDel="00000000" w:rsidP="00000000" w:rsidRDefault="00000000" w:rsidRPr="00000000" w14:paraId="000000D9">
      <w:pPr>
        <w:numPr>
          <w:ilvl w:val="0"/>
          <w:numId w:val="6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Collecting and analyzing personal data to understand consumer habits and preferences.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ygebqi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Companies Collect Data:</w:t>
      </w:r>
    </w:p>
    <w:p w:rsidR="00000000" w:rsidDel="00000000" w:rsidP="00000000" w:rsidRDefault="00000000" w:rsidRPr="00000000" w14:paraId="000000DB">
      <w:pPr>
        <w:numPr>
          <w:ilvl w:val="0"/>
          <w:numId w:val="3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tl w:val="0"/>
        </w:rPr>
        <w:t xml:space="preserve">: Small files that remember your preferences and track your online activity.</w:t>
      </w:r>
    </w:p>
    <w:p w:rsidR="00000000" w:rsidDel="00000000" w:rsidP="00000000" w:rsidRDefault="00000000" w:rsidRPr="00000000" w14:paraId="000000DC">
      <w:pPr>
        <w:numPr>
          <w:ilvl w:val="0"/>
          <w:numId w:val="3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Tracking Software</w:t>
      </w:r>
      <w:r w:rsidDel="00000000" w:rsidR="00000000" w:rsidRPr="00000000">
        <w:rPr>
          <w:rtl w:val="0"/>
        </w:rPr>
        <w:t xml:space="preserve">: Monitors your online actions to provide personalized suggestions or ads.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dlolyb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Ways to Limit or Stop Cookies: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Browser Settings</w:t>
      </w:r>
      <w:r w:rsidDel="00000000" w:rsidR="00000000" w:rsidRPr="00000000">
        <w:rPr>
          <w:rtl w:val="0"/>
        </w:rPr>
        <w:t xml:space="preserve">: Adjust your browser to block or limit cookies.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Manual Deletion</w:t>
      </w:r>
      <w:r w:rsidDel="00000000" w:rsidR="00000000" w:rsidRPr="00000000">
        <w:rPr>
          <w:rtl w:val="0"/>
        </w:rPr>
        <w:t xml:space="preserve">: Remove cookies from your device.</w:t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Cookie-Management Programs</w:t>
      </w:r>
      <w:r w:rsidDel="00000000" w:rsidR="00000000" w:rsidRPr="00000000">
        <w:rPr>
          <w:rtl w:val="0"/>
        </w:rPr>
        <w:t xml:space="preserve">: Use tools to manage or delete cookies.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Anonymous Browsing</w:t>
      </w:r>
      <w:r w:rsidDel="00000000" w:rsidR="00000000" w:rsidRPr="00000000">
        <w:rPr>
          <w:rtl w:val="0"/>
        </w:rPr>
        <w:t xml:space="preserve">: Use private browsing or software that doesn't accept cookies.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qyw64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Exploits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cqmetx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Viruses</w:t>
      </w:r>
    </w:p>
    <w:p w:rsidR="00000000" w:rsidDel="00000000" w:rsidP="00000000" w:rsidRDefault="00000000" w:rsidRPr="00000000" w14:paraId="000000E4">
      <w:pPr>
        <w:numPr>
          <w:ilvl w:val="0"/>
          <w:numId w:val="3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Harmful programs that damage your computer by deleting files or slowing it down.</w:t>
      </w:r>
    </w:p>
    <w:p w:rsidR="00000000" w:rsidDel="00000000" w:rsidP="00000000" w:rsidRDefault="00000000" w:rsidRPr="00000000" w14:paraId="000000E5">
      <w:pPr>
        <w:numPr>
          <w:ilvl w:val="0"/>
          <w:numId w:val="3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Spread through email attachments, unsafe downloads, or dangerous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bvk7pj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Worms</w:t>
      </w:r>
    </w:p>
    <w:p w:rsidR="00000000" w:rsidDel="00000000" w:rsidP="00000000" w:rsidRDefault="00000000" w:rsidRPr="00000000" w14:paraId="000000E7">
      <w:pPr>
        <w:numPr>
          <w:ilvl w:val="0"/>
          <w:numId w:val="5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Software that spreads across networks by exploiting weak security.</w:t>
      </w:r>
    </w:p>
    <w:p w:rsidR="00000000" w:rsidDel="00000000" w:rsidP="00000000" w:rsidRDefault="00000000" w:rsidRPr="00000000" w14:paraId="000000E8">
      <w:pPr>
        <w:numPr>
          <w:ilvl w:val="0"/>
          <w:numId w:val="5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 infect devices via emails, file sharing, or USB drives without user action.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r0uhxc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Trojan Horses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Trojan Horse</w:t>
      </w:r>
      <w:r w:rsidDel="00000000" w:rsidR="00000000" w:rsidRPr="00000000">
        <w:rPr>
          <w:rtl w:val="0"/>
        </w:rPr>
        <w:t xml:space="preserve"> is a fake program that looks safe but secretly harms your computer or steals your information.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 steal data, install harmful software, or give hackers control of your computer.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664s55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Distributed Denial-of-Service (DDoS) Attacks</w:t>
      </w:r>
    </w:p>
    <w:p w:rsidR="00000000" w:rsidDel="00000000" w:rsidP="00000000" w:rsidRDefault="00000000" w:rsidRPr="00000000" w14:paraId="000000ED">
      <w:pPr>
        <w:numPr>
          <w:ilvl w:val="0"/>
          <w:numId w:val="7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Hackers control multiple computers (botnets) to overwhelm a website or server.</w:t>
      </w:r>
    </w:p>
    <w:p w:rsidR="00000000" w:rsidDel="00000000" w:rsidP="00000000" w:rsidRDefault="00000000" w:rsidRPr="00000000" w14:paraId="000000EE">
      <w:pPr>
        <w:numPr>
          <w:ilvl w:val="0"/>
          <w:numId w:val="7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server becomes unavailable to legitimate users due to excessive requests.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q5sasy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Rootkits</w:t>
      </w:r>
    </w:p>
    <w:p w:rsidR="00000000" w:rsidDel="00000000" w:rsidP="00000000" w:rsidRDefault="00000000" w:rsidRPr="00000000" w14:paraId="000000F0">
      <w:pPr>
        <w:numPr>
          <w:ilvl w:val="0"/>
          <w:numId w:val="6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Software that gives hackers full control of a system while staying hidden.</w:t>
      </w:r>
    </w:p>
    <w:p w:rsidR="00000000" w:rsidDel="00000000" w:rsidP="00000000" w:rsidRDefault="00000000" w:rsidRPr="00000000" w14:paraId="000000F1">
      <w:pPr>
        <w:numPr>
          <w:ilvl w:val="0"/>
          <w:numId w:val="6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 cause performance issues and system instability.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5b2l0r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Spam</w:t>
      </w:r>
    </w:p>
    <w:p w:rsidR="00000000" w:rsidDel="00000000" w:rsidP="00000000" w:rsidRDefault="00000000" w:rsidRPr="00000000" w14:paraId="000000F3">
      <w:pPr>
        <w:numPr>
          <w:ilvl w:val="0"/>
          <w:numId w:val="3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Unwanted emails sent in bulk, often promoting suspicious products or scams.</w:t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Legal but must comply with rules like allowing unsubscribing options (CAN-SPAM Act).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kgcv8k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Phishing</w:t>
      </w:r>
    </w:p>
    <w:p w:rsidR="00000000" w:rsidDel="00000000" w:rsidP="00000000" w:rsidRDefault="00000000" w:rsidRPr="00000000" w14:paraId="000000F6">
      <w:pPr>
        <w:numPr>
          <w:ilvl w:val="0"/>
          <w:numId w:val="5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Fake emails tricking users into revealing sensitive information (e.g., passwords, credit card numbers).</w:t>
      </w:r>
    </w:p>
    <w:p w:rsidR="00000000" w:rsidDel="00000000" w:rsidP="00000000" w:rsidRDefault="00000000" w:rsidRPr="00000000" w14:paraId="000000F7">
      <w:pPr>
        <w:numPr>
          <w:ilvl w:val="0"/>
          <w:numId w:val="5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Types include spear-phishing, smishing (via text), and vishing (via phone calls).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eading=h.34g0dwd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Perpetrators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(Perpetrators are people who commit harmful, illegal, or wrongful acts, like crimes or scams)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jlao46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Hackers</w:t>
      </w:r>
    </w:p>
    <w:p w:rsidR="00000000" w:rsidDel="00000000" w:rsidP="00000000" w:rsidRDefault="00000000" w:rsidRPr="00000000" w14:paraId="000000FA">
      <w:pPr>
        <w:numPr>
          <w:ilvl w:val="0"/>
          <w:numId w:val="6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People who test systems' security for curiosity or learning.</w:t>
      </w:r>
    </w:p>
    <w:p w:rsidR="00000000" w:rsidDel="00000000" w:rsidP="00000000" w:rsidRDefault="00000000" w:rsidRPr="00000000" w14:paraId="000000FB">
      <w:pPr>
        <w:numPr>
          <w:ilvl w:val="0"/>
          <w:numId w:val="6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Types include skilled hackers and script kiddies who use pre-made tools.</w:t>
      </w:r>
    </w:p>
    <w:p w:rsidR="00000000" w:rsidDel="00000000" w:rsidP="00000000" w:rsidRDefault="00000000" w:rsidRPr="00000000" w14:paraId="000000FC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3ky6rz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Crackers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Hackers who engage in illegal activities like stealing information or breaking into systems.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Their actions are harmful and intentional.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iq8gzs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Malicious Insiders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Individuals within an organization who misuse their access to commit fraud or cause harm.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Even careless employees can accidentally cause security issues.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xvir7l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Cybercriminals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Attackers who steal data or commit fraud to cause financial damage.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Target company computers and compromise trust.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hv69ve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Hacktivists</w:t>
      </w:r>
    </w:p>
    <w:p w:rsidR="00000000" w:rsidDel="00000000" w:rsidP="00000000" w:rsidRDefault="00000000" w:rsidRPr="00000000" w14:paraId="00000107">
      <w:pPr>
        <w:numPr>
          <w:ilvl w:val="0"/>
          <w:numId w:val="3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Hackers motivated by political or social causes.</w:t>
      </w:r>
    </w:p>
    <w:p w:rsidR="00000000" w:rsidDel="00000000" w:rsidP="00000000" w:rsidRDefault="00000000" w:rsidRPr="00000000" w14:paraId="00000108">
      <w:pPr>
        <w:numPr>
          <w:ilvl w:val="0"/>
          <w:numId w:val="3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hacking to spread messages or promote their views.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x0gk37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Cyberterrorists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Attackers aiming to disrupt or destroy systems to harm governments or organizations.</w:t>
      </w:r>
    </w:p>
    <w:p w:rsidR="00000000" w:rsidDel="00000000" w:rsidP="00000000" w:rsidRDefault="00000000" w:rsidRPr="00000000" w14:paraId="0000010B">
      <w:pPr>
        <w:numPr>
          <w:ilvl w:val="0"/>
          <w:numId w:val="2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Focus on causing destruction rather than spreading messages.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h042r0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N-Version Programming</w:t>
      </w:r>
    </w:p>
    <w:p w:rsidR="00000000" w:rsidDel="00000000" w:rsidP="00000000" w:rsidRDefault="00000000" w:rsidRPr="00000000" w14:paraId="0000010D">
      <w:pPr>
        <w:numPr>
          <w:ilvl w:val="0"/>
          <w:numId w:val="69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sz w:val="20"/>
          <w:szCs w:val="20"/>
          <w:rtl w:val="0"/>
        </w:rPr>
        <w:t xml:space="preserve">: It helps make systems more reliable by creating several independent versions of the same software.</w:t>
      </w:r>
    </w:p>
    <w:p w:rsidR="00000000" w:rsidDel="00000000" w:rsidP="00000000" w:rsidRDefault="00000000" w:rsidRPr="00000000" w14:paraId="0000010E">
      <w:pPr>
        <w:numPr>
          <w:ilvl w:val="0"/>
          <w:numId w:val="6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It Works</w:t>
      </w:r>
      <w:r w:rsidDel="00000000" w:rsidR="00000000" w:rsidRPr="00000000">
        <w:rPr>
          <w:sz w:val="20"/>
          <w:szCs w:val="20"/>
          <w:rtl w:val="0"/>
        </w:rPr>
        <w:t xml:space="preserve">: Different teams or methods are used to build each version separately. This reduces the chance of all versions having the same mistake.</w:t>
      </w:r>
    </w:p>
    <w:p w:rsidR="00000000" w:rsidDel="00000000" w:rsidP="00000000" w:rsidRDefault="00000000" w:rsidRPr="00000000" w14:paraId="0000010F">
      <w:pPr>
        <w:numPr>
          <w:ilvl w:val="0"/>
          <w:numId w:val="6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Fault Tolerance</w:t>
      </w:r>
      <w:r w:rsidDel="00000000" w:rsidR="00000000" w:rsidRPr="00000000">
        <w:rPr>
          <w:sz w:val="20"/>
          <w:szCs w:val="20"/>
          <w:rtl w:val="0"/>
        </w:rPr>
        <w:t xml:space="preserve">: The outputs from all versions are compared. If one version has an error, the others can help correct it, keeping the system working properly.</w:t>
      </w:r>
    </w:p>
    <w:p w:rsidR="00000000" w:rsidDel="00000000" w:rsidP="00000000" w:rsidRDefault="00000000" w:rsidRPr="00000000" w14:paraId="00000110">
      <w:pPr>
        <w:numPr>
          <w:ilvl w:val="0"/>
          <w:numId w:val="6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</w:t>
      </w:r>
      <w:r w:rsidDel="00000000" w:rsidR="00000000" w:rsidRPr="00000000">
        <w:rPr>
          <w:sz w:val="20"/>
          <w:szCs w:val="20"/>
          <w:rtl w:val="0"/>
        </w:rPr>
        <w:t xml:space="preserve">: Used in systems where failures are dangerous, like airplanes, medical machines, or cars.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w5ecyt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80/20 Rule (Pareto Principle)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Idea</w:t>
      </w:r>
      <w:r w:rsidDel="00000000" w:rsidR="00000000" w:rsidRPr="00000000">
        <w:rPr>
          <w:rtl w:val="0"/>
        </w:rPr>
        <w:t xml:space="preserve">: Focus on the 20% of tasks that will give you 80% of the results.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Wisdom and Experience</w:t>
      </w:r>
      <w:r w:rsidDel="00000000" w:rsidR="00000000" w:rsidRPr="00000000">
        <w:rPr>
          <w:rtl w:val="0"/>
        </w:rPr>
        <w:t xml:space="preserve">: Good decisions often come from learning over time, including from mistakes.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Identify and concentrate on the most impactful tasks and activities that provide the greatest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j9egvf6a4ny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8ho60t7ih9u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kwqa1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Four-Quadrant To-Do List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Quadrant 1: Urgent &amp;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Do them immediately.</w:t>
      </w:r>
    </w:p>
    <w:p w:rsidR="00000000" w:rsidDel="00000000" w:rsidP="00000000" w:rsidRDefault="00000000" w:rsidRPr="00000000" w14:paraId="0000011A">
      <w:pPr>
        <w:numPr>
          <w:ilvl w:val="2"/>
          <w:numId w:val="1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Examples: Responding to an urgent work email, fixing a major error in a project.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Quadrant 2: Not Urgent but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Schedule and plan them.</w:t>
      </w:r>
    </w:p>
    <w:p w:rsidR="00000000" w:rsidDel="00000000" w:rsidP="00000000" w:rsidRDefault="00000000" w:rsidRPr="00000000" w14:paraId="0000011D">
      <w:pPr>
        <w:numPr>
          <w:ilvl w:val="2"/>
          <w:numId w:val="1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Examples: Long-term career goals, personal development (learning new skills).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Quadrant 3: Urgent but Not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Delegate or handle quickly.</w:t>
      </w:r>
    </w:p>
    <w:p w:rsidR="00000000" w:rsidDel="00000000" w:rsidP="00000000" w:rsidRDefault="00000000" w:rsidRPr="00000000" w14:paraId="00000120">
      <w:pPr>
        <w:numPr>
          <w:ilvl w:val="2"/>
          <w:numId w:val="1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Examples: Answering a minor email, attending an unimportant meeting.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Quadrant 4: Not Urgent &amp; Not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Eliminate or avoid them.</w:t>
      </w:r>
    </w:p>
    <w:p w:rsidR="00000000" w:rsidDel="00000000" w:rsidP="00000000" w:rsidRDefault="00000000" w:rsidRPr="00000000" w14:paraId="00000123">
      <w:pPr>
        <w:numPr>
          <w:ilvl w:val="2"/>
          <w:numId w:val="12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Examples: Watching TV for hours, scrolling through social media aimlessly.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9kk8xu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Ethical Views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opuj5n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Deontological Ethics (Non-Consequentialist Ethics)</w:t>
      </w:r>
    </w:p>
    <w:p w:rsidR="00000000" w:rsidDel="00000000" w:rsidP="00000000" w:rsidRDefault="00000000" w:rsidRPr="00000000" w14:paraId="00000126">
      <w:pPr>
        <w:numPr>
          <w:ilvl w:val="0"/>
          <w:numId w:val="3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Idea</w:t>
      </w:r>
      <w:r w:rsidDel="00000000" w:rsidR="00000000" w:rsidRPr="00000000">
        <w:rPr>
          <w:rtl w:val="0"/>
        </w:rPr>
        <w:t xml:space="preserve">: Follow the rules, no matter the consequences.</w:t>
      </w:r>
    </w:p>
    <w:p w:rsidR="00000000" w:rsidDel="00000000" w:rsidP="00000000" w:rsidRDefault="00000000" w:rsidRPr="00000000" w14:paraId="00000127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"Don’t lie," even if lying would benefit someone.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Kant’s Rule</w:t>
      </w:r>
      <w:r w:rsidDel="00000000" w:rsidR="00000000" w:rsidRPr="00000000">
        <w:rPr>
          <w:rtl w:val="0"/>
        </w:rPr>
        <w:t xml:space="preserve">: Treat people as valuable, not just as tools to get what you want.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Reasoning</w:t>
      </w:r>
      <w:r w:rsidDel="00000000" w:rsidR="00000000" w:rsidRPr="00000000">
        <w:rPr>
          <w:rtl w:val="0"/>
        </w:rPr>
        <w:t xml:space="preserve">: Use logic and reason to decide what's right, not just emotions.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8pi1tg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Utilitarianism</w:t>
      </w:r>
    </w:p>
    <w:p w:rsidR="00000000" w:rsidDel="00000000" w:rsidP="00000000" w:rsidRDefault="00000000" w:rsidRPr="00000000" w14:paraId="0000012B">
      <w:pPr>
        <w:numPr>
          <w:ilvl w:val="0"/>
          <w:numId w:val="7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Idea</w:t>
      </w:r>
      <w:r w:rsidDel="00000000" w:rsidR="00000000" w:rsidRPr="00000000">
        <w:rPr>
          <w:rtl w:val="0"/>
        </w:rPr>
        <w:t xml:space="preserve">: The right thing to do is the action that produces the most happiness or good for the most people.</w:t>
      </w:r>
    </w:p>
    <w:p w:rsidR="00000000" w:rsidDel="00000000" w:rsidP="00000000" w:rsidRDefault="00000000" w:rsidRPr="00000000" w14:paraId="0000012C">
      <w:pPr>
        <w:numPr>
          <w:ilvl w:val="0"/>
          <w:numId w:val="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Lying might be okay if it helps more people in the long run.</w:t>
      </w:r>
    </w:p>
    <w:p w:rsidR="00000000" w:rsidDel="00000000" w:rsidP="00000000" w:rsidRDefault="00000000" w:rsidRPr="00000000" w14:paraId="0000012D">
      <w:pPr>
        <w:numPr>
          <w:ilvl w:val="0"/>
          <w:numId w:val="7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 of Utilitarianism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7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 Utilitarianism</w:t>
      </w:r>
      <w:r w:rsidDel="00000000" w:rsidR="00000000" w:rsidRPr="00000000">
        <w:rPr>
          <w:rtl w:val="0"/>
        </w:rPr>
        <w:t xml:space="preserve">: Look at the consequences of each individual action.</w:t>
      </w:r>
    </w:p>
    <w:p w:rsidR="00000000" w:rsidDel="00000000" w:rsidP="00000000" w:rsidRDefault="00000000" w:rsidRPr="00000000" w14:paraId="0000012F">
      <w:pPr>
        <w:numPr>
          <w:ilvl w:val="1"/>
          <w:numId w:val="7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Rule Utilitarianism</w:t>
      </w:r>
      <w:r w:rsidDel="00000000" w:rsidR="00000000" w:rsidRPr="00000000">
        <w:rPr>
          <w:rtl w:val="0"/>
        </w:rPr>
        <w:t xml:space="preserve">: Follow general rules that promote the most happiness, like "don’t steal" or "don’t kill."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="276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mg7ngo2mih28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Non-Analytical Schemes:</w:t>
      </w:r>
    </w:p>
    <w:p w:rsidR="00000000" w:rsidDel="00000000" w:rsidP="00000000" w:rsidRDefault="00000000" w:rsidRPr="00000000" w14:paraId="000001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method groups jobs based on their overall role without looking at specific skills or responsibilities. For example, all teachers in a school might be placed in one group, no matter what subject they teach. It’s a simple way to organize similar jobs, often used in the public sector.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="276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xhhnphad5m2o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Analytical Schemes:</w:t>
      </w:r>
    </w:p>
    <w:p w:rsidR="00000000" w:rsidDel="00000000" w:rsidP="00000000" w:rsidRDefault="00000000" w:rsidRPr="00000000" w14:paraId="000001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method breaks a job into parts, like skills, responsibilities, and experience, to assess its value. For example, a software engineer’s job might be evaluated based on coding skills, problem-solving abilities, and years of experience.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jc w:val="center"/>
      <w:rPr/>
    </w:pPr>
    <w:r w:rsidDel="00000000" w:rsidR="00000000" w:rsidRPr="00000000">
      <w:rPr>
        <w:rtl w:val="0"/>
      </w:rPr>
      <w:t xml:space="preserve">21L-5427</w:t>
    </w:r>
  </w:p>
  <w:p w:rsidR="00000000" w:rsidDel="00000000" w:rsidP="00000000" w:rsidRDefault="00000000" w:rsidRPr="00000000" w14:paraId="0000013D">
    <w:pPr>
      <w:jc w:val="center"/>
      <w:rPr/>
    </w:pPr>
    <w:r w:rsidDel="00000000" w:rsidR="00000000" w:rsidRPr="00000000">
      <w:rPr>
        <w:rtl w:val="0"/>
      </w:rPr>
      <w:t xml:space="preserve">Abdul Wasay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jc w:val="center"/>
      <w:rPr/>
    </w:pPr>
    <w:r w:rsidDel="00000000" w:rsidR="00000000" w:rsidRPr="00000000">
      <w:rPr>
        <w:rtl w:val="0"/>
      </w:rPr>
      <w:t xml:space="preserve">QUICK RECAP OF PP SYLLABUS (IMP PART)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/CD5h+Ei3tiRpQ2coYCTvKLIFw==">CgMxLjAyCGguZ2pkZ3hzMgloLjMwajB6bGwyCWguMWZvYjl0ZTIJaC4zem55c2g3MgloLjJldDkycDAyCGgudHlqY3d0MgloLjNkeTZ2a20yCWguMXQzaDVzZjIJaC40ZDM0b2c4MgloLjJzOGV5bzEyCWguMTdkcDh2dTIJaC4zcmRjcmpuMgloLjI2aW4xcmcyCGgubG54Yno5MgloLjM1bmt1bjIyCWguMWtzdjR1djIJaC4yanhzeHFoMghoLnozMzd5YTIJaC4zajJxcW0zMgloLjF5ODEwdHcyCWguNGk3b2pocDIOaC5yZTM1d2UxeXQ2bmQyCWguMnhjeXRwaTIJaC4xY2k5M3hiMgloLjN3aHdtbDQyCWguMmJuNndzeDIIaC5xc2g3MHEyCWguM2FzNHBvajIJaC4xcHhlendjMgloLjQ5eDJpazUyCWguMnAyY3NyeTIJaC4xNDduMnpyMgloLjNvN2FsbmsyCWguMjNja3Z2ZDIIaC5paHY2MzYyCWguMzJoaW9xejIJaC4xaG1zeXlzMg5oLmY0cnVvNjVoemU3NDIJaC40MW1naG1sMgloLjJncnFydWUyCGgudngxMjI3MgloLjNmd29rcTAyCWguMXYxeXV4dDIJaC40ZjFtZGxtMgloLjJ1NndudGYyCWguMTljNnkxODIJaC4zdGJ1Z3AxMgloLjI4aDRxd3UyCGgubm1mMTRuMgloLjM3bTJqc2cyCWguMW1yY3UwOTIJaC40NnIwY28yMgloLjJsd2FtdnYyCWguMTExa3gzbzIJaC4zbDE4ZnJoMgloLjIwNmlwemEyDmguNXBpYzJ3YzlsMnc0MgloLjRrNjY4bjMyCWguMnpiZ2l1dzIJaC4xZWdxdDJwMgloLjN5Z2VicWkyCWguMmRsb2x5YjIIaC5zcXl3NjQyCWguM2NxbWV0eDIJaC40YnZrN3BqMgloLjJyMHVoeGMyCWguMTY2NHM1NTIJaC4zcTVzYXN5MgloLjI1YjJsMHIyCGgua2djdjhrMgloLjM0ZzBkd2QyCWguMWpsYW80NjIJaC40M2t5NnJ6MgloLjJpcThnenMyCGgueHZpcjdsMgloLjNodjY5dmUyCWguMXgwZ2szNzIJaC40aDA0MnIwMgloLjJ3NWVjeXQyDmgudWo5ZWd2ZjZhNG55Mg5oLnk4aG82MHQ3aWg5dTIIaC5wa3dxYTEyCWguMzlrazh4dTIJaC4xb3B1ajVuMgloLjQ4cGkxdGcyDmgubWc3bmdvMm1paDI4Mg5oLnhoaG5waGFkNW0ybzgAciExYTlJMzBWbExrWDVPcVBscXBxb3hLUnR5Tm1zUVh0Z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