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C89" w:rsidRDefault="001E7E74">
      <w:pPr>
        <w:pStyle w:val="Title"/>
      </w:pPr>
      <w:r>
        <w:t>Mental and Physical Well-being Website</w:t>
      </w:r>
    </w:p>
    <w:p w:rsidR="00862C89" w:rsidRDefault="001E7E74">
      <w:pPr>
        <w:pStyle w:val="Heading1"/>
      </w:pPr>
      <w:r>
        <w:t>Team Members</w:t>
      </w:r>
    </w:p>
    <w:p w:rsidR="00862C89" w:rsidRDefault="00716B46">
      <w:r>
        <w:t>- Abdullah Khalid: 22L-7863</w:t>
      </w:r>
    </w:p>
    <w:p w:rsidR="00862C89" w:rsidRDefault="00716B46">
      <w:r>
        <w:t xml:space="preserve">- </w:t>
      </w:r>
      <w:r>
        <w:t>Laiba Tariq: 21L-6114</w:t>
      </w:r>
    </w:p>
    <w:p w:rsidR="00862C89" w:rsidRDefault="001E7E74">
      <w:r>
        <w:t>- Ak</w:t>
      </w:r>
      <w:r w:rsidR="00716B46">
        <w:t>bar:23L-3023</w:t>
      </w:r>
    </w:p>
    <w:p w:rsidR="00862C89" w:rsidRDefault="001E7E74">
      <w:pPr>
        <w:pStyle w:val="Heading1"/>
      </w:pPr>
      <w:r>
        <w:t>Abstract</w:t>
      </w:r>
    </w:p>
    <w:p w:rsidR="00862C89" w:rsidRDefault="001E7E74">
      <w:r>
        <w:t xml:space="preserve">Health is no longer limited to physical fitness alone. Today, individuals recognize </w:t>
      </w:r>
      <w:r>
        <w:t>that mental well-being, nutrition, and fitness are deeply interconnected. Current applications such as Google Fit, MyFitnessPal, Calm, and Headspace provide useful features, yet they operate in isolation—focusing only on fitness, diet, or mindfulness. This</w:t>
      </w:r>
      <w:r w:rsidR="00716B46">
        <w:t xml:space="preserve"> project proposes a</w:t>
      </w:r>
      <w:r>
        <w:t xml:space="preserve"> web platform designed to unify physical health tracking, nutritional monitoring, and mental wellness support.</w:t>
      </w:r>
      <w:r>
        <w:br/>
      </w:r>
      <w:r>
        <w:br/>
        <w:t>The platform will empower users to track workouts, body metrics, and nutrition while also engaging in guided meditat</w:t>
      </w:r>
      <w:r>
        <w:t>ion, journaling, and relaxation tools. Unlike fragmented solutions, the Mental and Physical Well-being Website will deliver an integrat</w:t>
      </w:r>
      <w:r w:rsidR="00716B46">
        <w:t xml:space="preserve">ed experience, encouraging long </w:t>
      </w:r>
      <w:r>
        <w:t>term balance and harmony between body and mind.</w:t>
      </w:r>
    </w:p>
    <w:p w:rsidR="00862C89" w:rsidRDefault="001E7E74">
      <w:pPr>
        <w:pStyle w:val="Heading1"/>
      </w:pPr>
      <w:r>
        <w:t>Introduction</w:t>
      </w:r>
    </w:p>
    <w:p w:rsidR="00862C89" w:rsidRDefault="001E7E74">
      <w:r>
        <w:t xml:space="preserve">The concept of wellness has </w:t>
      </w:r>
      <w:r>
        <w:t>evolved beyond simple exercise or diet plans. People increasingly seek tools that provide comprehensive lifestyle support. However, the current digit</w:t>
      </w:r>
      <w:r w:rsidR="00716B46">
        <w:t>al ecosystem remains fragmented,</w:t>
      </w:r>
      <w:r>
        <w:t xml:space="preserve"> fitness enthusiasts must use one app for calorie tracking, another for wor</w:t>
      </w:r>
      <w:r>
        <w:t>kouts, and yet another for mindfulness.</w:t>
      </w:r>
      <w:r>
        <w:br/>
      </w:r>
      <w:r>
        <w:br/>
        <w:t>The Mental and Physical Well-being Website aims to consolidate these domains into a single, user-friendly, and personalized platform. It will empower users to monitor their body metrics, track nutrition, and nurture</w:t>
      </w:r>
      <w:r>
        <w:t xml:space="preserve"> mental well-being simultaneously. By promoting holistic health, this project addresses the growing demand for balance between physical and mental wellness.</w:t>
      </w:r>
    </w:p>
    <w:p w:rsidR="00862C89" w:rsidRDefault="001E7E74">
      <w:pPr>
        <w:pStyle w:val="Heading1"/>
      </w:pPr>
      <w:r>
        <w:t>Related Work</w:t>
      </w:r>
    </w:p>
    <w:p w:rsidR="00862C89" w:rsidRDefault="001E7E74">
      <w:r>
        <w:t>Existing solutions highlight the fragmented nature of the current marketplace:</w:t>
      </w:r>
      <w:r>
        <w:br/>
      </w:r>
      <w:r>
        <w:br/>
      </w:r>
      <w:r>
        <w:lastRenderedPageBreak/>
        <w:t>- MyFi</w:t>
      </w:r>
      <w:r>
        <w:t>tnessPal &amp; Google Fit: Offer calorie counting, fitness tracking, and wearable integrations but lack mental health tools.</w:t>
      </w:r>
      <w:r>
        <w:br/>
        <w:t>- Calm &amp; Headspace: Focus on meditation, sleep improvement, and mindfulness but do not integrate physical health or nutrition.</w:t>
      </w:r>
      <w:r>
        <w:br/>
        <w:t>- Wearab</w:t>
      </w:r>
      <w:r>
        <w:t>le-based platforms: Provide real-time vitals tracking but rarely connect the insights to mental well-being or lifestyle factors.</w:t>
      </w:r>
      <w:r>
        <w:br/>
      </w:r>
      <w:r>
        <w:br/>
        <w:t>The Mental and Physical Well-being Website bridges</w:t>
      </w:r>
      <w:r w:rsidR="00716B46">
        <w:t xml:space="preserve"> these gaps by providing an all in </w:t>
      </w:r>
      <w:r>
        <w:t>one platform that integrates fitness, nut</w:t>
      </w:r>
      <w:r>
        <w:t>rition, and mindfulness into a cohesive ecosystem.</w:t>
      </w:r>
    </w:p>
    <w:p w:rsidR="00862C89" w:rsidRDefault="001E7E74">
      <w:pPr>
        <w:pStyle w:val="Heading1"/>
      </w:pPr>
      <w:r>
        <w:t>Problem Statement</w:t>
      </w:r>
    </w:p>
    <w:p w:rsidR="00862C89" w:rsidRDefault="001E7E74">
      <w:r>
        <w:t>Individuals face multiple challenges when trying to maintain holistic health:</w:t>
      </w:r>
      <w:r>
        <w:br/>
      </w:r>
      <w:r>
        <w:br/>
        <w:t>1. Fragmented Apps: Users juggle multiple apps for fitness, nutrition, and mental well-being.</w:t>
      </w:r>
      <w:r>
        <w:br/>
        <w:t>2. Lack of Int</w:t>
      </w:r>
      <w:r>
        <w:t>egration: Progress in one domain (e.g., exercise) is not linked to others (e.g., stress management).</w:t>
      </w:r>
      <w:r>
        <w:br/>
        <w:t>3. No Personalized Experience: Generic dashboards fail t</w:t>
      </w:r>
      <w:r w:rsidR="00716B46">
        <w:t>o adapt to unique health goals.</w:t>
      </w:r>
      <w:r w:rsidR="00716B46">
        <w:br/>
        <w:t>4</w:t>
      </w:r>
      <w:r>
        <w:t>. Accessibility Barriers: Current platforms may not cater equally to all age groups or tech skill levels.</w:t>
      </w:r>
    </w:p>
    <w:p w:rsidR="00862C89" w:rsidRDefault="001E7E74">
      <w:pPr>
        <w:pStyle w:val="Heading1"/>
      </w:pPr>
      <w:r>
        <w:t>Proposed Solution</w:t>
      </w:r>
    </w:p>
    <w:p w:rsidR="00862C89" w:rsidRDefault="001E7E74">
      <w:r>
        <w:t>The Mental and Physical Well-being Website will address these issues through an integ</w:t>
      </w:r>
      <w:r>
        <w:t>rated platform that includes:</w:t>
      </w:r>
      <w:r>
        <w:br/>
      </w:r>
      <w:r>
        <w:br/>
        <w:t>1. Physical Health Tracking – Workouts, vitals (weight, BMI, heart rate, blood pressure, SpO₂), and calories burned.</w:t>
      </w:r>
      <w:r>
        <w:br/>
        <w:t>2. Nutrition Monitoring – Food diaries, calorie tracking, and diet plans aligned with both fitness and menta</w:t>
      </w:r>
      <w:r>
        <w:t>l wellness.</w:t>
      </w:r>
      <w:r>
        <w:br/>
        <w:t>3. Mental Wellness Tools – Guided meditations, reflective journaling, sleep tracking, gratitude prompts, and nature sounds.</w:t>
      </w:r>
      <w:r>
        <w:br/>
        <w:t>4. Customizable Dashboards – Personalized themes, color options, and flexible data visualization.</w:t>
      </w:r>
      <w:r>
        <w:br/>
        <w:t>5. Motivational Integr</w:t>
      </w:r>
      <w:r>
        <w:t>ation – Progress</w:t>
      </w:r>
      <w:r w:rsidR="00716B46">
        <w:t xml:space="preserve"> reports</w:t>
      </w:r>
      <w:r>
        <w:t xml:space="preserve"> that connect fitness achievements with mental well-being milestones.</w:t>
      </w:r>
      <w:r>
        <w:br/>
        <w:t>6. User-Friendly Design – Intuitive navigation optimized for both novice and expert</w:t>
      </w:r>
      <w:r w:rsidR="00716B46">
        <w:t xml:space="preserve"> users</w:t>
      </w:r>
      <w:r>
        <w:t>.</w:t>
      </w:r>
    </w:p>
    <w:p w:rsidR="00862C89" w:rsidRDefault="001E7E74">
      <w:pPr>
        <w:pStyle w:val="Heading1"/>
      </w:pPr>
      <w:r>
        <w:lastRenderedPageBreak/>
        <w:t>Research Methodology</w:t>
      </w:r>
    </w:p>
    <w:p w:rsidR="00862C89" w:rsidRDefault="001E7E74">
      <w:r>
        <w:t>To ensure the Mental and Physical Well-being Website meets user needs, the following approach will be adopted:</w:t>
      </w:r>
      <w:r>
        <w:br/>
      </w:r>
      <w:r>
        <w:br/>
        <w:t>1. Surveys &amp; Questionnaires – To capture diverse user requirements for fitness, nutrition, and mental health tracking.</w:t>
      </w:r>
      <w:r>
        <w:br/>
        <w:t>2. Usability Testing – It</w:t>
      </w:r>
      <w:r>
        <w:t>erative prototyping with feedback to refine the interface and reduce errors.</w:t>
      </w:r>
      <w:r>
        <w:br/>
        <w:t>3. Comparative Market Study – Reviewing best practices from leading health and mindfulness apps.</w:t>
      </w:r>
      <w:r>
        <w:br/>
        <w:t>4. Pilot Testing – Releasing a trial version to targeted users across different ag</w:t>
      </w:r>
      <w:r>
        <w:t>e groups to validate engagement and outcomes.</w:t>
      </w:r>
    </w:p>
    <w:p w:rsidR="00862C89" w:rsidRDefault="001E7E74">
      <w:pPr>
        <w:pStyle w:val="Heading1"/>
      </w:pPr>
      <w:r>
        <w:t>Expected Outcomes</w:t>
      </w:r>
    </w:p>
    <w:p w:rsidR="00862C89" w:rsidRDefault="001E7E74">
      <w:r>
        <w:t>The Mental and Physical Well-being Website will deliver:</w:t>
      </w:r>
      <w:r>
        <w:br/>
      </w:r>
      <w:r>
        <w:br/>
        <w:t>1. A unified digital wellness platform combining fitness, nutrition, and mental health.</w:t>
      </w:r>
      <w:r>
        <w:br/>
        <w:t>2. Increased efficiency for users who would ot</w:t>
      </w:r>
      <w:r>
        <w:t>herwise juggle multiple apps.</w:t>
      </w:r>
      <w:r>
        <w:br/>
        <w:t>3. A personalized experience promoting long-term lifestyle changes.</w:t>
      </w:r>
      <w:r>
        <w:br/>
        <w:t>4. Improved accessibility and inclusivity for both novice and advanced users.</w:t>
      </w:r>
      <w:r>
        <w:br/>
        <w:t xml:space="preserve">5. Stronger engagement through motivational prompts, holistic progress reports, </w:t>
      </w:r>
      <w:r>
        <w:t>and adaptive features.</w:t>
      </w:r>
    </w:p>
    <w:p w:rsidR="00862C89" w:rsidRDefault="001E7E74">
      <w:pPr>
        <w:pStyle w:val="Heading1"/>
      </w:pPr>
      <w:r>
        <w:t>Conclusion</w:t>
      </w:r>
    </w:p>
    <w:p w:rsidR="00862C89" w:rsidRDefault="001E7E74">
      <w:r>
        <w:t>This project is not just about tracking workouts or meditation sessions. It</w:t>
      </w:r>
      <w:r>
        <w:t xml:space="preserve"> is about creating a sustainable lifestyle companion. By promoting harmony between the body and mind, the Mental and Physical Well-being Website has</w:t>
      </w:r>
      <w:r>
        <w:t xml:space="preserve"> the potential to become a go-to wellness platform for individuals across diverse demographics.</w:t>
      </w:r>
      <w:bookmarkStart w:id="0" w:name="_GoBack"/>
      <w:bookmarkEnd w:id="0"/>
    </w:p>
    <w:sectPr w:rsidR="00862C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E74"/>
    <w:rsid w:val="0029639D"/>
    <w:rsid w:val="00326F90"/>
    <w:rsid w:val="00716B46"/>
    <w:rsid w:val="00862C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26C2F"/>
  <w14:defaultImageDpi w14:val="300"/>
  <w15:docId w15:val="{0EB9D142-1C5D-49E0-8AF5-586B8704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7453E9-AC50-4F05-85D4-2750F8304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</cp:lastModifiedBy>
  <cp:revision>2</cp:revision>
  <dcterms:created xsi:type="dcterms:W3CDTF">2013-12-23T23:15:00Z</dcterms:created>
  <dcterms:modified xsi:type="dcterms:W3CDTF">2025-09-10T15:51:00Z</dcterms:modified>
  <cp:category/>
</cp:coreProperties>
</file>