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99B6" w14:textId="252C752A" w:rsidR="000D51F4" w:rsidRDefault="00A5624A" w:rsidP="00A5624A">
      <w:pPr>
        <w:bidi w:val="0"/>
        <w:jc w:val="both"/>
      </w:pPr>
      <w:r>
        <w:rPr>
          <w:noProof/>
          <w:color w:val="222222"/>
          <w:sz w:val="28"/>
          <w:szCs w:val="28"/>
        </w:rPr>
        <w:drawing>
          <wp:inline distT="114300" distB="114300" distL="114300" distR="114300" wp14:anchorId="5F6DBEBB" wp14:editId="2B2AD4A5">
            <wp:extent cx="5274310" cy="1284768"/>
            <wp:effectExtent l="0" t="0" r="2540" b="0"/>
            <wp:docPr id="1" name="image1.jpg" descr="صورة تحتوي على نص, قصاصة فنية&#10;&#10;تم إنشاء الوصف تلقائيا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صورة تحتوي على نص, قصاصة فنية&#10;&#10;تم إنشاء الوصف تلقائياً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7A114" w14:textId="150B476C" w:rsidR="00A5624A" w:rsidRDefault="00A5624A" w:rsidP="00A5624A">
      <w:pPr>
        <w:bidi w:val="0"/>
        <w:jc w:val="both"/>
      </w:pPr>
    </w:p>
    <w:p w14:paraId="6CBFB4D3" w14:textId="77DF5779" w:rsidR="00A5624A" w:rsidRDefault="00A5624A" w:rsidP="00A5624A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Our goal for this </w:t>
      </w:r>
      <w:r w:rsidR="00793190">
        <w:rPr>
          <w:sz w:val="28"/>
          <w:szCs w:val="28"/>
        </w:rPr>
        <w:t xml:space="preserve">NLP </w:t>
      </w:r>
      <w:r w:rsidR="00D5710D">
        <w:rPr>
          <w:sz w:val="28"/>
          <w:szCs w:val="28"/>
        </w:rPr>
        <w:t xml:space="preserve">Classification </w:t>
      </w:r>
      <w:r w:rsidR="0099135B">
        <w:rPr>
          <w:sz w:val="28"/>
          <w:szCs w:val="28"/>
        </w:rPr>
        <w:t>M</w:t>
      </w:r>
      <w:r>
        <w:rPr>
          <w:sz w:val="28"/>
          <w:szCs w:val="28"/>
        </w:rPr>
        <w:t xml:space="preserve">odel is to predict </w:t>
      </w:r>
      <w:r w:rsidR="00D5710D">
        <w:rPr>
          <w:sz w:val="28"/>
          <w:szCs w:val="28"/>
        </w:rPr>
        <w:t xml:space="preserve">the </w:t>
      </w:r>
      <w:r w:rsidR="00166BE6">
        <w:rPr>
          <w:sz w:val="28"/>
          <w:szCs w:val="28"/>
        </w:rPr>
        <w:t xml:space="preserve">IMDB reviews if it was positive or </w:t>
      </w:r>
      <w:r w:rsidR="0081462B">
        <w:rPr>
          <w:sz w:val="28"/>
          <w:szCs w:val="28"/>
        </w:rPr>
        <w:t>negative</w:t>
      </w:r>
      <w:r>
        <w:rPr>
          <w:sz w:val="28"/>
          <w:szCs w:val="28"/>
        </w:rPr>
        <w:t xml:space="preserve"> as our dependent </w:t>
      </w:r>
      <w:r w:rsidR="00166BE6">
        <w:rPr>
          <w:sz w:val="28"/>
          <w:szCs w:val="28"/>
        </w:rPr>
        <w:t>it is the actual review</w:t>
      </w:r>
      <w:r>
        <w:rPr>
          <w:sz w:val="28"/>
          <w:szCs w:val="28"/>
        </w:rPr>
        <w:t xml:space="preserve"> </w:t>
      </w:r>
      <w:r w:rsidR="00166BE6">
        <w:rPr>
          <w:sz w:val="28"/>
          <w:szCs w:val="28"/>
        </w:rPr>
        <w:t xml:space="preserve">and </w:t>
      </w:r>
      <w:r>
        <w:rPr>
          <w:sz w:val="28"/>
          <w:szCs w:val="28"/>
        </w:rPr>
        <w:t>as our independent value</w:t>
      </w:r>
      <w:r w:rsidR="00166BE6">
        <w:rPr>
          <w:sz w:val="28"/>
          <w:szCs w:val="28"/>
        </w:rPr>
        <w:t xml:space="preserve"> is the sentiment which is positive or </w:t>
      </w:r>
      <w:r w:rsidR="00545D05">
        <w:rPr>
          <w:sz w:val="28"/>
          <w:szCs w:val="28"/>
        </w:rPr>
        <w:t>negative.</w:t>
      </w:r>
      <w:r>
        <w:rPr>
          <w:sz w:val="28"/>
          <w:szCs w:val="28"/>
        </w:rPr>
        <w:t xml:space="preserve"> This model will help us </w:t>
      </w:r>
      <w:r w:rsidR="0056087D">
        <w:rPr>
          <w:sz w:val="28"/>
          <w:szCs w:val="28"/>
        </w:rPr>
        <w:t xml:space="preserve">identify which </w:t>
      </w:r>
      <w:r w:rsidR="00166BE6">
        <w:rPr>
          <w:sz w:val="28"/>
          <w:szCs w:val="28"/>
        </w:rPr>
        <w:t>review is good or bad even if the rating is high</w:t>
      </w:r>
      <w:r w:rsidR="008E0768">
        <w:rPr>
          <w:sz w:val="28"/>
          <w:szCs w:val="28"/>
        </w:rPr>
        <w:t>.</w:t>
      </w:r>
    </w:p>
    <w:p w14:paraId="5CEB097F" w14:textId="4D904A39" w:rsidR="00A5624A" w:rsidRDefault="00A5624A" w:rsidP="00A5624A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plan to get our data form </w:t>
      </w:r>
      <w:r w:rsidR="0056087D">
        <w:rPr>
          <w:sz w:val="28"/>
          <w:szCs w:val="28"/>
        </w:rPr>
        <w:t xml:space="preserve">Kaggle </w:t>
      </w:r>
      <w:r w:rsidR="00545D05">
        <w:rPr>
          <w:sz w:val="28"/>
          <w:szCs w:val="28"/>
        </w:rPr>
        <w:t>website,</w:t>
      </w:r>
      <w:r w:rsidR="0056087D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="0099135B">
        <w:rPr>
          <w:sz w:val="28"/>
          <w:szCs w:val="28"/>
        </w:rPr>
        <w:t xml:space="preserve">we will have around </w:t>
      </w:r>
      <w:r w:rsidR="00D509E8">
        <w:rPr>
          <w:sz w:val="28"/>
          <w:szCs w:val="28"/>
        </w:rPr>
        <w:t>1</w:t>
      </w:r>
      <w:r w:rsidR="0056087D">
        <w:rPr>
          <w:sz w:val="28"/>
          <w:szCs w:val="28"/>
        </w:rPr>
        <w:t>00</w:t>
      </w:r>
      <w:r w:rsidR="00D509E8">
        <w:rPr>
          <w:sz w:val="28"/>
          <w:szCs w:val="28"/>
        </w:rPr>
        <w:t>,000</w:t>
      </w:r>
      <w:r w:rsidR="0099135B">
        <w:rPr>
          <w:sz w:val="28"/>
          <w:szCs w:val="28"/>
        </w:rPr>
        <w:t xml:space="preserve"> data</w:t>
      </w:r>
      <w:r w:rsidR="0056087D">
        <w:rPr>
          <w:sz w:val="28"/>
          <w:szCs w:val="28"/>
        </w:rPr>
        <w:t xml:space="preserve"> points</w:t>
      </w:r>
      <w:r w:rsidR="0099135B">
        <w:rPr>
          <w:sz w:val="28"/>
          <w:szCs w:val="28"/>
        </w:rPr>
        <w:t>.</w:t>
      </w:r>
    </w:p>
    <w:p w14:paraId="52893CD0" w14:textId="3D3A1405" w:rsidR="0099135B" w:rsidRDefault="0099135B" w:rsidP="0099135B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Also, for our libraries we plan to use Pandas,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, seaborn</w:t>
      </w:r>
      <w:r w:rsidR="00166BE6">
        <w:rPr>
          <w:sz w:val="28"/>
          <w:szCs w:val="28"/>
        </w:rPr>
        <w:t xml:space="preserve"> and Matplotlib</w:t>
      </w:r>
      <w:r>
        <w:rPr>
          <w:sz w:val="28"/>
          <w:szCs w:val="28"/>
        </w:rPr>
        <w:t xml:space="preserve"> for data cleaning and visualization and we will</w:t>
      </w:r>
      <w:r w:rsidR="005608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 </w:t>
      </w:r>
      <w:proofErr w:type="spellStart"/>
      <w:r w:rsidRPr="0099135B"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to </w:t>
      </w:r>
      <w:r w:rsidR="0056087D">
        <w:rPr>
          <w:sz w:val="28"/>
          <w:szCs w:val="28"/>
        </w:rPr>
        <w:t>build our model</w:t>
      </w:r>
    </w:p>
    <w:p w14:paraId="1B7FC1A8" w14:textId="0F350AEC" w:rsidR="0099135B" w:rsidRDefault="0099135B" w:rsidP="0099135B">
      <w:pPr>
        <w:bidi w:val="0"/>
        <w:jc w:val="both"/>
        <w:rPr>
          <w:sz w:val="28"/>
          <w:szCs w:val="28"/>
        </w:rPr>
      </w:pPr>
    </w:p>
    <w:p w14:paraId="447D7BF6" w14:textId="5E0E026C" w:rsidR="0099135B" w:rsidRDefault="0099135B" w:rsidP="0099135B">
      <w:pPr>
        <w:bidi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Faisal Alasgah</w:t>
      </w:r>
    </w:p>
    <w:p w14:paraId="1C04413E" w14:textId="36F2B3EF" w:rsidR="0099135B" w:rsidRDefault="0056087D" w:rsidP="00717934">
      <w:pPr>
        <w:bidi w:val="0"/>
        <w:spacing w:line="240" w:lineRule="auto"/>
        <w:jc w:val="both"/>
        <w:rPr>
          <w:sz w:val="28"/>
          <w:szCs w:val="28"/>
        </w:rPr>
      </w:pPr>
      <w:r w:rsidRPr="0056087D">
        <w:rPr>
          <w:sz w:val="28"/>
          <w:szCs w:val="28"/>
        </w:rPr>
        <w:t>A</w:t>
      </w:r>
      <w:r w:rsidR="00793190">
        <w:rPr>
          <w:sz w:val="28"/>
          <w:szCs w:val="28"/>
        </w:rPr>
        <w:t xml:space="preserve">li </w:t>
      </w:r>
      <w:proofErr w:type="spellStart"/>
      <w:r w:rsidR="00793190">
        <w:rPr>
          <w:sz w:val="28"/>
          <w:szCs w:val="28"/>
        </w:rPr>
        <w:t>Altamimi</w:t>
      </w:r>
      <w:proofErr w:type="spellEnd"/>
    </w:p>
    <w:p w14:paraId="17EDA8BD" w14:textId="3FFB44CD" w:rsidR="00793190" w:rsidRPr="00A5624A" w:rsidRDefault="00793190" w:rsidP="00793190">
      <w:pPr>
        <w:bidi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Saleh </w:t>
      </w:r>
      <w:proofErr w:type="spellStart"/>
      <w:r>
        <w:rPr>
          <w:sz w:val="28"/>
          <w:szCs w:val="28"/>
        </w:rPr>
        <w:t>Aljomyl</w:t>
      </w:r>
      <w:proofErr w:type="spellEnd"/>
    </w:p>
    <w:sectPr w:rsidR="00793190" w:rsidRPr="00A5624A" w:rsidSect="00A46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4A"/>
    <w:rsid w:val="000D51F4"/>
    <w:rsid w:val="00166BE6"/>
    <w:rsid w:val="00346DE5"/>
    <w:rsid w:val="00545D05"/>
    <w:rsid w:val="0056087D"/>
    <w:rsid w:val="00717934"/>
    <w:rsid w:val="00793190"/>
    <w:rsid w:val="0081462B"/>
    <w:rsid w:val="008E0768"/>
    <w:rsid w:val="0099135B"/>
    <w:rsid w:val="00A4690A"/>
    <w:rsid w:val="00A5624A"/>
    <w:rsid w:val="00B8398A"/>
    <w:rsid w:val="00D509E8"/>
    <w:rsid w:val="00D5710D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984EE"/>
  <w15:chartTrackingRefBased/>
  <w15:docId w15:val="{E095A423-E022-40F8-AAB0-8D4862A4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991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alasgah</dc:creator>
  <cp:keywords/>
  <dc:description/>
  <cp:lastModifiedBy>faisal alasgah</cp:lastModifiedBy>
  <cp:revision>4</cp:revision>
  <dcterms:created xsi:type="dcterms:W3CDTF">2021-11-21T06:38:00Z</dcterms:created>
  <dcterms:modified xsi:type="dcterms:W3CDTF">2021-11-21T08:53:00Z</dcterms:modified>
</cp:coreProperties>
</file>