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FBC" w:rsidRPr="009F4B24" w:rsidRDefault="009F4B24">
      <w:pPr>
        <w:rPr>
          <w:rFonts w:ascii="Times New Roman" w:hAnsi="Times New Roman" w:cs="Times New Roman"/>
          <w:b/>
          <w:color w:val="2F5496" w:themeColor="accent1" w:themeShade="BF"/>
          <w:sz w:val="48"/>
        </w:rPr>
      </w:pPr>
      <w:r w:rsidRPr="009F4B24">
        <w:rPr>
          <w:rFonts w:ascii="Times New Roman" w:hAnsi="Times New Roman" w:cs="Times New Roman"/>
          <w:b/>
          <w:color w:val="2F5496" w:themeColor="accent1" w:themeShade="BF"/>
          <w:sz w:val="48"/>
        </w:rPr>
        <w:t>NAME : ALI AZHAR</w:t>
      </w:r>
    </w:p>
    <w:p w:rsidR="009F4B24" w:rsidRPr="009F4B24" w:rsidRDefault="009F4B24">
      <w:pPr>
        <w:rPr>
          <w:rFonts w:ascii="Times New Roman" w:hAnsi="Times New Roman" w:cs="Times New Roman"/>
          <w:b/>
          <w:color w:val="2F5496" w:themeColor="accent1" w:themeShade="BF"/>
          <w:sz w:val="48"/>
        </w:rPr>
      </w:pPr>
      <w:r w:rsidRPr="009F4B24">
        <w:rPr>
          <w:rFonts w:ascii="Times New Roman" w:hAnsi="Times New Roman" w:cs="Times New Roman"/>
          <w:b/>
          <w:color w:val="2F5496" w:themeColor="accent1" w:themeShade="BF"/>
          <w:sz w:val="48"/>
        </w:rPr>
        <w:t>ROLL NUMBER : SU92-BSAIM-S24-026</w:t>
      </w:r>
    </w:p>
    <w:p w:rsidR="009F4B24" w:rsidRDefault="009F4B24">
      <w:pPr>
        <w:rPr>
          <w:rFonts w:ascii="Times New Roman" w:hAnsi="Times New Roman" w:cs="Times New Roman"/>
          <w:b/>
          <w:color w:val="2F5496" w:themeColor="accent1" w:themeShade="BF"/>
          <w:sz w:val="48"/>
        </w:rPr>
      </w:pPr>
      <w:r w:rsidRPr="009F4B24">
        <w:rPr>
          <w:rFonts w:ascii="Times New Roman" w:hAnsi="Times New Roman" w:cs="Times New Roman"/>
          <w:b/>
          <w:color w:val="2F5496" w:themeColor="accent1" w:themeShade="BF"/>
          <w:sz w:val="48"/>
        </w:rPr>
        <w:t>SECTION : 3A</w:t>
      </w:r>
    </w:p>
    <w:p w:rsidR="009F4B24" w:rsidRDefault="009F4B24" w:rsidP="009F4B24">
      <w:pPr>
        <w:jc w:val="center"/>
        <w:rPr>
          <w:rFonts w:ascii="Times New Roman" w:hAnsi="Times New Roman" w:cs="Times New Roman"/>
          <w:b/>
          <w:color w:val="2F5496" w:themeColor="accent1" w:themeShade="BF"/>
          <w:sz w:val="48"/>
        </w:rPr>
      </w:pPr>
      <w:r>
        <w:rPr>
          <w:rFonts w:ascii="Times New Roman" w:hAnsi="Times New Roman" w:cs="Times New Roman"/>
          <w:b/>
          <w:color w:val="2F5496" w:themeColor="accent1" w:themeShade="BF"/>
          <w:sz w:val="48"/>
        </w:rPr>
        <w:t>Documentation</w:t>
      </w:r>
    </w:p>
    <w:p w:rsidR="009F4B24" w:rsidRDefault="009F4B24" w:rsidP="009F4B24">
      <w:pPr>
        <w:rPr>
          <w:rFonts w:ascii="Times New Roman" w:hAnsi="Times New Roman" w:cs="Times New Roman"/>
          <w:b/>
          <w:color w:val="2F5496" w:themeColor="accent1" w:themeShade="BF"/>
          <w:sz w:val="48"/>
        </w:rPr>
      </w:pPr>
      <w:r>
        <w:rPr>
          <w:rFonts w:ascii="Times New Roman" w:hAnsi="Times New Roman" w:cs="Times New Roman"/>
          <w:b/>
          <w:color w:val="2F5496" w:themeColor="accent1" w:themeShade="BF"/>
          <w:sz w:val="48"/>
        </w:rPr>
        <w:t xml:space="preserve">Explanation : </w:t>
      </w:r>
    </w:p>
    <w:p w:rsidR="009F4B24" w:rsidRDefault="009F4B24" w:rsidP="009F4B2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48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 train the Titanic data First with cleaning the data and the in the testing I do the same. Then I apply model to my Data set which is Gradient Boosting Classifier, which helps me to improve the accuracy of model and is used for classification. Then, by file handeling I save the trained and tested data in the submission file and upload to the Keggle.com, and my accuracy rate on the keggle is 76%. </w:t>
      </w:r>
    </w:p>
    <w:p w:rsidR="009F4B24" w:rsidRPr="009F4B24" w:rsidRDefault="009F4B24" w:rsidP="009F4B24">
      <w:pPr>
        <w:rPr>
          <w:rFonts w:ascii="Times New Roman" w:hAnsi="Times New Roman" w:cs="Times New Roman"/>
          <w:b/>
          <w:color w:val="2F5496" w:themeColor="accent1" w:themeShade="BF"/>
          <w:sz w:val="48"/>
        </w:rPr>
      </w:pPr>
      <w:r w:rsidRPr="009F4B24">
        <w:rPr>
          <w:rFonts w:ascii="Times New Roman" w:hAnsi="Times New Roman" w:cs="Times New Roman"/>
          <w:b/>
          <w:color w:val="2F5496" w:themeColor="accent1" w:themeShade="BF"/>
          <w:sz w:val="48"/>
        </w:rPr>
        <w:t>Why Gradient Boosting Classifier :</w:t>
      </w:r>
    </w:p>
    <w:p w:rsidR="009F4B24" w:rsidRPr="00A73E82" w:rsidRDefault="009F4B24" w:rsidP="009F4B2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2F5496" w:themeColor="accent1" w:themeShade="BF"/>
          <w:sz w:val="48"/>
        </w:rPr>
        <w:t xml:space="preserve">                                                        </w:t>
      </w:r>
      <w:r w:rsidRPr="00A73E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Firstly, I use </w:t>
      </w:r>
      <w:r w:rsidR="003A65FF" w:rsidRPr="00A73E82">
        <w:rPr>
          <w:rFonts w:ascii="Times New Roman" w:hAnsi="Times New Roman" w:cs="Times New Roman"/>
          <w:color w:val="000000" w:themeColor="text1"/>
          <w:sz w:val="32"/>
          <w:szCs w:val="32"/>
        </w:rPr>
        <w:t>SVC model but this gives me 64% accuracy rate</w:t>
      </w:r>
      <w:r w:rsidR="00A73E82" w:rsidRPr="00A73E8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but this is not the requirement and also very low rate, so that I use another model name Gradient Boosting Classifier which gives me 76% Accuracy Rate.</w:t>
      </w:r>
      <w:r w:rsidR="00913C9D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6321172" cy="3063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anic Data set 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59" cy="30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B24" w:rsidRPr="00A7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1E"/>
    <w:rsid w:val="003A65FF"/>
    <w:rsid w:val="00913C9D"/>
    <w:rsid w:val="009F4B24"/>
    <w:rsid w:val="00A73E82"/>
    <w:rsid w:val="00BE5F6D"/>
    <w:rsid w:val="00C01B1E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B8E2"/>
  <w15:chartTrackingRefBased/>
  <w15:docId w15:val="{8210B6EA-A280-419A-8D39-D2D4C30E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2025-08-29T14:09:00Z</dcterms:created>
  <dcterms:modified xsi:type="dcterms:W3CDTF">2025-08-29T14:22:00Z</dcterms:modified>
</cp:coreProperties>
</file>