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751DE8" w:rsidRDefault="006905A0">
      <w:pPr>
        <w:rPr>
          <w:b/>
          <w:color w:val="808000"/>
          <w:sz w:val="56"/>
          <w:szCs w:val="56"/>
        </w:rPr>
      </w:pPr>
      <w:r w:rsidRPr="00751DE8">
        <w:rPr>
          <w:b/>
          <w:color w:val="808000"/>
          <w:sz w:val="56"/>
          <w:szCs w:val="56"/>
        </w:rPr>
        <w:t>Name : Ali Azhar</w:t>
      </w:r>
    </w:p>
    <w:p w:rsidR="006905A0" w:rsidRPr="00751DE8" w:rsidRDefault="006905A0">
      <w:pPr>
        <w:rPr>
          <w:b/>
          <w:color w:val="808000"/>
          <w:sz w:val="56"/>
          <w:szCs w:val="56"/>
        </w:rPr>
      </w:pPr>
      <w:r w:rsidRPr="00751DE8">
        <w:rPr>
          <w:b/>
          <w:color w:val="808000"/>
          <w:sz w:val="56"/>
          <w:szCs w:val="56"/>
        </w:rPr>
        <w:t>Roll Number : SU92-BSAIM-S24-026</w:t>
      </w:r>
    </w:p>
    <w:p w:rsidR="006905A0" w:rsidRPr="00751DE8" w:rsidRDefault="006905A0">
      <w:pPr>
        <w:rPr>
          <w:b/>
          <w:color w:val="808000"/>
          <w:sz w:val="56"/>
          <w:szCs w:val="56"/>
        </w:rPr>
      </w:pPr>
      <w:r w:rsidRPr="00751DE8">
        <w:rPr>
          <w:b/>
          <w:color w:val="808000"/>
          <w:sz w:val="56"/>
          <w:szCs w:val="56"/>
        </w:rPr>
        <w:t>Section : 4A</w:t>
      </w:r>
    </w:p>
    <w:p w:rsidR="006905A0" w:rsidRPr="00751DE8" w:rsidRDefault="006905A0" w:rsidP="00751DE8">
      <w:pPr>
        <w:jc w:val="center"/>
        <w:rPr>
          <w:b/>
          <w:color w:val="208EB0"/>
          <w:sz w:val="44"/>
          <w:szCs w:val="44"/>
        </w:rPr>
      </w:pPr>
      <w:r w:rsidRPr="00751DE8">
        <w:rPr>
          <w:b/>
          <w:color w:val="208EB0"/>
          <w:sz w:val="44"/>
          <w:szCs w:val="44"/>
        </w:rPr>
        <w:t>“Documentation of Task 6”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CC99"/>
          <w:sz w:val="36"/>
          <w:szCs w:val="36"/>
          <w:lang w:eastAsia="en-GB"/>
        </w:rPr>
      </w:pPr>
      <w:r w:rsidRPr="00751DE8">
        <w:rPr>
          <w:rFonts w:ascii="Times New Roman" w:eastAsia="Times New Roman" w:hAnsi="Times New Roman" w:cs="Times New Roman"/>
          <w:b/>
          <w:bCs/>
          <w:color w:val="00CC99"/>
          <w:sz w:val="36"/>
          <w:szCs w:val="36"/>
          <w:lang w:eastAsia="en-GB"/>
        </w:rPr>
        <w:t>Face Profiling (Without dlib)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7C5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1. Introduction</w:t>
      </w:r>
    </w:p>
    <w:p w:rsidR="00B614D4" w:rsidRPr="00B614D4" w:rsidRDefault="00B614D4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detects and analyzes human faces from an uploaded image without using the </w:t>
      </w:r>
      <w:r w:rsidRPr="00B614D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dlib</w:t>
      </w: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library.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614D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I tried many times to install Dlib in my setup and I also install C++ desktop development but I fail to do this then I use simple Mediapipe for my Face profiling model. </w:t>
      </w: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uses </w:t>
      </w:r>
      <w:r w:rsidRPr="00B614D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GB"/>
        </w:rPr>
        <w:t>OpenCV and Haar cascade</w:t>
      </w:r>
      <w:r w:rsidRPr="00B614D4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eastAsia="en-GB"/>
        </w:rPr>
        <w:t xml:space="preserve"> </w:t>
      </w:r>
      <w:r w:rsidRPr="00B614D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GB"/>
        </w:rPr>
        <w:t>classifer</w:t>
      </w:r>
      <w:r w:rsidRPr="00B614D4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to detect faces efficiently. The system provides a simple Flask-based web interface for uploading an image and viewing the analysis result.</w:t>
      </w:r>
    </w:p>
    <w:p w:rsidR="00B614D4" w:rsidRPr="00B614D4" w:rsidRDefault="00B614D4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7C5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2. Objectives</w:t>
      </w:r>
    </w:p>
    <w:p w:rsidR="00B614D4" w:rsidRPr="00B614D4" w:rsidRDefault="00B614D4" w:rsidP="00B61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To detect human faces from an image using OpenCV.</w:t>
      </w:r>
    </w:p>
    <w:p w:rsidR="00B614D4" w:rsidRPr="00B614D4" w:rsidRDefault="00B614D4" w:rsidP="00B61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To create a simple and attractive web interface using Flask.</w:t>
      </w:r>
    </w:p>
    <w:p w:rsidR="00B614D4" w:rsidRPr="00B614D4" w:rsidRDefault="00B614D4" w:rsidP="00B61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To perform face profiling without depending on dlib or heavy deep learning models.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7C5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 Tools and Technologies</w:t>
      </w:r>
    </w:p>
    <w:p w:rsidR="00B614D4" w:rsidRPr="00B614D4" w:rsidRDefault="00B614D4" w:rsidP="00B61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7C5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Python 3</w:t>
      </w:r>
    </w:p>
    <w:p w:rsidR="00B614D4" w:rsidRPr="00B614D4" w:rsidRDefault="00B614D4" w:rsidP="00B61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7C5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Flask (for web interface)</w:t>
      </w:r>
    </w:p>
    <w:p w:rsidR="00B614D4" w:rsidRPr="001B7C59" w:rsidRDefault="00B614D4" w:rsidP="00B61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7C5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OpenCV (for face detection)</w:t>
      </w:r>
    </w:p>
    <w:p w:rsidR="001B7C59" w:rsidRPr="00B614D4" w:rsidRDefault="001B7C59" w:rsidP="00B61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Mediapipe</w:t>
      </w:r>
    </w:p>
    <w:p w:rsidR="00B614D4" w:rsidRPr="001B7C59" w:rsidRDefault="00B614D4" w:rsidP="00B61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7C5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HTML, CSS (for front-end design)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3755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4. Working Process</w:t>
      </w:r>
    </w:p>
    <w:p w:rsidR="00B614D4" w:rsidRPr="00B614D4" w:rsidRDefault="00B614D4" w:rsidP="00B61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uploads an image through the web interface.</w:t>
      </w:r>
    </w:p>
    <w:p w:rsidR="00B614D4" w:rsidRPr="00B614D4" w:rsidRDefault="00B614D4" w:rsidP="00B61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system reads the image and applies OpenCV’s </w:t>
      </w:r>
      <w:r w:rsidRPr="00B614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Haar Cascade Classifier</w:t>
      </w: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detect faces.</w:t>
      </w:r>
    </w:p>
    <w:p w:rsidR="00B614D4" w:rsidRPr="00B614D4" w:rsidRDefault="00B614D4" w:rsidP="00B61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detected face(s) are highlighted in the image.</w:t>
      </w:r>
    </w:p>
    <w:p w:rsidR="00B614D4" w:rsidRPr="00B614D4" w:rsidRDefault="00B614D4" w:rsidP="00B61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processed image is displayed back to the user with results.</w:t>
      </w:r>
    </w:p>
    <w:p w:rsid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037557" w:rsidRDefault="00037557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3755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5. Features</w:t>
      </w:r>
    </w:p>
    <w:p w:rsidR="00B614D4" w:rsidRPr="00B614D4" w:rsidRDefault="00B614D4" w:rsidP="00B61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Detects faces without using dlib.</w:t>
      </w:r>
    </w:p>
    <w:p w:rsidR="00B614D4" w:rsidRPr="00B614D4" w:rsidRDefault="00B614D4" w:rsidP="00B61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Lightweight and fast detection process.</w:t>
      </w:r>
    </w:p>
    <w:p w:rsidR="00B614D4" w:rsidRPr="00B614D4" w:rsidRDefault="00B614D4" w:rsidP="00B61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Simple, modern, and glowing web design.</w:t>
      </w:r>
    </w:p>
    <w:p w:rsidR="00B614D4" w:rsidRPr="00B614D4" w:rsidRDefault="00B614D4" w:rsidP="00B61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Works with most common image formats (JPG, PNG).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3755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6. Limitations</w:t>
      </w:r>
    </w:p>
    <w:p w:rsidR="00B614D4" w:rsidRPr="00B614D4" w:rsidRDefault="00B614D4" w:rsidP="00B61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Works best with clear, front-facing images.</w:t>
      </w:r>
    </w:p>
    <w:p w:rsidR="00B614D4" w:rsidRPr="00B614D4" w:rsidRDefault="00B614D4" w:rsidP="00B61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>May not detect faces at extreme angles or in poor lighting.</w:t>
      </w:r>
    </w:p>
    <w:p w:rsidR="00B614D4" w:rsidRPr="00B614D4" w:rsidRDefault="00B614D4" w:rsidP="00B614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3755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7. Conclusion</w:t>
      </w:r>
    </w:p>
    <w:p w:rsidR="00B614D4" w:rsidRDefault="00B614D4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demonstrates basic </w:t>
      </w:r>
      <w:r w:rsidRPr="00B614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detection and profiling</w:t>
      </w:r>
      <w:r w:rsidRPr="00B61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only OpenCV and Flask, proving that accurate face analysis can be done even without advanced libraries like dlib</w:t>
      </w:r>
      <w:r w:rsidR="00E92E1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92E13" w:rsidRDefault="00E92E13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2E13" w:rsidRPr="00037557" w:rsidRDefault="00E92E13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037557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8. URL for Chrome(Front end) : </w:t>
      </w:r>
    </w:p>
    <w:p w:rsidR="00E92E13" w:rsidRPr="00E92E13" w:rsidRDefault="00E92E13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2E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    http://127.0.0.1:5000</w:t>
      </w:r>
      <w:bookmarkStart w:id="0" w:name="_GoBack"/>
      <w:bookmarkEnd w:id="0"/>
    </w:p>
    <w:p w:rsidR="00E92E13" w:rsidRPr="00B614D4" w:rsidRDefault="00E92E13" w:rsidP="00B61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339839" cy="39928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t="-1" r="-235" b="801"/>
                    <a:stretch/>
                  </pic:blipFill>
                  <pic:spPr bwMode="auto">
                    <a:xfrm>
                      <a:off x="0" y="0"/>
                      <a:ext cx="6377565" cy="401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5A0" w:rsidRPr="006905A0" w:rsidRDefault="006905A0" w:rsidP="006905A0">
      <w:pPr>
        <w:rPr>
          <w:b/>
          <w:sz w:val="44"/>
          <w:szCs w:val="44"/>
        </w:rPr>
      </w:pPr>
    </w:p>
    <w:sectPr w:rsidR="006905A0" w:rsidRPr="0069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588"/>
    <w:multiLevelType w:val="multilevel"/>
    <w:tmpl w:val="3A9E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252DD"/>
    <w:multiLevelType w:val="multilevel"/>
    <w:tmpl w:val="642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7EBB"/>
    <w:multiLevelType w:val="multilevel"/>
    <w:tmpl w:val="1D96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A4A3D"/>
    <w:multiLevelType w:val="multilevel"/>
    <w:tmpl w:val="B23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1356E"/>
    <w:multiLevelType w:val="multilevel"/>
    <w:tmpl w:val="D90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A0"/>
    <w:rsid w:val="00037557"/>
    <w:rsid w:val="001B7C59"/>
    <w:rsid w:val="004C5D68"/>
    <w:rsid w:val="006905A0"/>
    <w:rsid w:val="00751DE8"/>
    <w:rsid w:val="00B614D4"/>
    <w:rsid w:val="00BE5F6D"/>
    <w:rsid w:val="00E92E13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F607"/>
  <w15:chartTrackingRefBased/>
  <w15:docId w15:val="{6873CAAC-F8E7-4670-80CF-FFA81478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61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614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4D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14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614D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14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2025-10-13T23:02:00Z</dcterms:created>
  <dcterms:modified xsi:type="dcterms:W3CDTF">2025-10-13T23:20:00Z</dcterms:modified>
</cp:coreProperties>
</file>