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BDE2A" w14:textId="5BF40433" w:rsidR="00DF36C0" w:rsidRDefault="00DF36C0" w:rsidP="00D93FF5">
      <w:pPr>
        <w:jc w:val="center"/>
        <w:rPr>
          <w:sz w:val="36"/>
          <w:szCs w:val="36"/>
        </w:rPr>
      </w:pPr>
      <w:r>
        <w:rPr>
          <w:noProof/>
          <w:lang w:eastAsia="fr-FR"/>
        </w:rPr>
        <mc:AlternateContent>
          <mc:Choice Requires="wps">
            <w:drawing>
              <wp:anchor distT="0" distB="0" distL="114300" distR="114300" simplePos="0" relativeHeight="251667456" behindDoc="0" locked="0" layoutInCell="1" allowOverlap="1" wp14:anchorId="5BB36770" wp14:editId="19C27B78">
                <wp:simplePos x="0" y="0"/>
                <wp:positionH relativeFrom="margin">
                  <wp:align>center</wp:align>
                </wp:positionH>
                <wp:positionV relativeFrom="paragraph">
                  <wp:posOffset>-4445</wp:posOffset>
                </wp:positionV>
                <wp:extent cx="2979420" cy="381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97942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6142E" w14:textId="77777777" w:rsidR="00DF36C0" w:rsidRPr="00DF36C0" w:rsidRDefault="00DF36C0" w:rsidP="00076C0C">
                            <w:pPr>
                              <w:jc w:val="center"/>
                              <w:rPr>
                                <w:rFonts w:asciiTheme="majorBidi" w:hAnsiTheme="majorBidi" w:cstheme="majorBidi"/>
                                <w:sz w:val="32"/>
                                <w:szCs w:val="32"/>
                                <w:lang w:val="en-US"/>
                              </w:rPr>
                            </w:pPr>
                            <w:r w:rsidRPr="00DF36C0">
                              <w:rPr>
                                <w:rFonts w:asciiTheme="majorBidi" w:hAnsiTheme="majorBidi" w:cstheme="majorBidi"/>
                                <w:sz w:val="32"/>
                                <w:szCs w:val="32"/>
                                <w:lang w:val="en-US"/>
                              </w:rPr>
                              <w:t>Année universitiare : 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36770" id="_x0000_t202" coordsize="21600,21600" o:spt="202" path="m,l,21600r21600,l21600,xe">
                <v:stroke joinstyle="miter"/>
                <v:path gradientshapeok="t" o:connecttype="rect"/>
              </v:shapetype>
              <v:shape id="Zone de texte 6" o:spid="_x0000_s1026" type="#_x0000_t202" style="position:absolute;left:0;text-align:left;margin-left:0;margin-top:-.35pt;width:234.6pt;height:30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4bdQIAAGUFAAAOAAAAZHJzL2Uyb0RvYy54bWysVEtv2zAMvg/YfxB0X+yk6SNBnCJLkWFA&#10;0RZLh54VWUqEyaImKbGzXz9Kdh7reumwi02JH1+fSE5um0qTnXBegSlov5dTIgyHUpl1Qb8/Lz7d&#10;UOIDMyXTYERB98LT2+nHD5PajsUANqBL4Qg6MX5c24JuQrDjLPN8Iyrme2CFQaUEV7GAR7fOSsdq&#10;9F7pbJDnV1kNrrQOuPAeb+9aJZ0m/1IKHh6l9CIQXVDMLaSvS99V/GbTCRuvHbMbxbs02D9kUTFl&#10;MOjR1R0LjGyd+stVpbgDDzL0OFQZSKm4SDVgNf38VTXLDbMi1YLkeHukyf8/t/xht7RPjoTmMzT4&#10;gJGQ2vqxx8tYTyNdFf+YKUE9Urg/0iaaQDheDkbXo+EAVRx1Fzf9PE+8Zidr63z4IqAiUSiow2dJ&#10;bLHdvQ8YEaEHSAzmQatyobROh9gKYq4d2TF8RB1SjmjxB0obUhf06uIyT44NRPPWszbRjUjN0IU7&#10;VZiksNciYrT5JiRRZSr0jdiMc2GO8RM6oiSGeo9hhz9l9R7jtg60SJHBhKNxpQy4VH2anhNl5Y8D&#10;ZbLFI+FndUcxNKume/kVlHtsCAftrHjLFwpf7Z758MQcDgc+NA58eMSP1ICsQydRsgH36637iMee&#10;RS0lNQ5bQf3PLXOCEv3VYDeP+sNhnM50GF5ex2Zy55rVucZsqzlgK/RxtViexIgP+iBKB9UL7oVZ&#10;jIoqZjjGLmg4iPPQrgDcK1zMZgmE82hZuDdLy6PrSG/syefmhTnbNW7Aln+Aw1iy8av+bbHR0sBs&#10;G0Cq1NyR4JbVjnic5dTz3d6Jy+L8nFCn7Tj9DQAA//8DAFBLAwQUAAYACAAAACEAUv9uUd4AAAAF&#10;AQAADwAAAGRycy9kb3ducmV2LnhtbEyPzU7DMBCE70i8g7VIXFDr0NC/NJsKIaASNxqg6s2NlyQi&#10;Xkexm4S3x5zgOJrRzDfpdjSN6KlztWWE22kEgriwuuYS4S1/mqxAOK9Yq8YyIXyTg212eZGqRNuB&#10;X6nf+1KEEnaJQqi8bxMpXVGRUW5qW+LgfdrOKB9kV0rdqSGUm0bOomghjao5LFSqpYeKiq/92SAc&#10;b8rDixuf34d4HrePuz5ffugc8fpqvN+A8DT6vzD84gd0yALTyZ5ZO9EghCMeYbIEEcy7xXoG4oQw&#10;X8cgs1T+p89+AAAA//8DAFBLAQItABQABgAIAAAAIQC2gziS/gAAAOEBAAATAAAAAAAAAAAAAAAA&#10;AAAAAABbQ29udGVudF9UeXBlc10ueG1sUEsBAi0AFAAGAAgAAAAhADj9If/WAAAAlAEAAAsAAAAA&#10;AAAAAAAAAAAALwEAAF9yZWxzLy5yZWxzUEsBAi0AFAAGAAgAAAAhAIq4Xht1AgAAZQUAAA4AAAAA&#10;AAAAAAAAAAAALgIAAGRycy9lMm9Eb2MueG1sUEsBAi0AFAAGAAgAAAAhAFL/blHeAAAABQEAAA8A&#10;AAAAAAAAAAAAAAAAzwQAAGRycy9kb3ducmV2LnhtbFBLBQYAAAAABAAEAPMAAADaBQAAAAA=&#10;" fillcolor="white [3201]" stroked="f" strokeweight=".5pt">
                <v:textbox>
                  <w:txbxContent>
                    <w:p w14:paraId="7376142E" w14:textId="77777777" w:rsidR="00DF36C0" w:rsidRPr="00DF36C0" w:rsidRDefault="00DF36C0" w:rsidP="00076C0C">
                      <w:pPr>
                        <w:jc w:val="center"/>
                        <w:rPr>
                          <w:rFonts w:asciiTheme="majorBidi" w:hAnsiTheme="majorBidi" w:cstheme="majorBidi"/>
                          <w:sz w:val="32"/>
                          <w:szCs w:val="32"/>
                          <w:lang w:val="en-US"/>
                        </w:rPr>
                      </w:pPr>
                      <w:r w:rsidRPr="00DF36C0">
                        <w:rPr>
                          <w:rFonts w:asciiTheme="majorBidi" w:hAnsiTheme="majorBidi" w:cstheme="majorBidi"/>
                          <w:sz w:val="32"/>
                          <w:szCs w:val="32"/>
                          <w:lang w:val="en-US"/>
                        </w:rPr>
                        <w:t>Année universitiare : 2024/2025</w:t>
                      </w:r>
                    </w:p>
                  </w:txbxContent>
                </v:textbox>
                <w10:wrap anchorx="margin"/>
              </v:shape>
            </w:pict>
          </mc:Fallback>
        </mc:AlternateContent>
      </w:r>
    </w:p>
    <w:p w14:paraId="505CCCF7" w14:textId="5AD55F58" w:rsidR="00076C0C" w:rsidRDefault="00076C0C" w:rsidP="00D93FF5">
      <w:pPr>
        <w:jc w:val="center"/>
        <w:rPr>
          <w:sz w:val="36"/>
          <w:szCs w:val="36"/>
        </w:rPr>
      </w:pPr>
      <w:r w:rsidRPr="00DF36C0">
        <w:rPr>
          <w:noProof/>
          <w:sz w:val="36"/>
          <w:szCs w:val="36"/>
        </w:rPr>
        <mc:AlternateContent>
          <mc:Choice Requires="wps">
            <w:drawing>
              <wp:anchor distT="45720" distB="45720" distL="114300" distR="114300" simplePos="0" relativeHeight="251663360" behindDoc="1" locked="0" layoutInCell="1" allowOverlap="1" wp14:anchorId="6358A1C9" wp14:editId="4E599793">
                <wp:simplePos x="0" y="0"/>
                <wp:positionH relativeFrom="margin">
                  <wp:posOffset>984885</wp:posOffset>
                </wp:positionH>
                <wp:positionV relativeFrom="paragraph">
                  <wp:posOffset>3512185</wp:posOffset>
                </wp:positionV>
                <wp:extent cx="3764280" cy="1404620"/>
                <wp:effectExtent l="0" t="0" r="26670" b="19685"/>
                <wp:wrapNone/>
                <wp:docPr id="1912546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1404620"/>
                        </a:xfrm>
                        <a:prstGeom prst="rect">
                          <a:avLst/>
                        </a:prstGeom>
                        <a:solidFill>
                          <a:srgbClr val="FFFFFF"/>
                        </a:solidFill>
                        <a:ln w="9525">
                          <a:solidFill>
                            <a:schemeClr val="bg1"/>
                          </a:solidFill>
                          <a:miter lim="800000"/>
                          <a:headEnd/>
                          <a:tailEnd/>
                        </a:ln>
                      </wps:spPr>
                      <wps:txbx>
                        <w:txbxContent>
                          <w:p w14:paraId="6BCAAB09" w14:textId="63434161" w:rsidR="00DF36C0" w:rsidRPr="00DF36C0" w:rsidRDefault="00DF36C0" w:rsidP="00DF36C0">
                            <w:pPr>
                              <w:jc w:val="center"/>
                              <w:rPr>
                                <w:color w:val="ADADAD" w:themeColor="background2" w:themeShade="BF"/>
                                <w:sz w:val="46"/>
                                <w:szCs w:val="46"/>
                              </w:rPr>
                            </w:pPr>
                            <w:r w:rsidRPr="00DF36C0">
                              <w:rPr>
                                <w:color w:val="ADADAD" w:themeColor="background2" w:themeShade="BF"/>
                                <w:sz w:val="46"/>
                                <w:szCs w:val="46"/>
                              </w:rPr>
                              <w:t xml:space="preserve">Style </w:t>
                            </w:r>
                            <w:proofErr w:type="spellStart"/>
                            <w:r w:rsidRPr="00DF36C0">
                              <w:rPr>
                                <w:color w:val="ADADAD" w:themeColor="background2" w:themeShade="BF"/>
                                <w:sz w:val="46"/>
                                <w:szCs w:val="46"/>
                              </w:rPr>
                              <w:t>transfer</w:t>
                            </w:r>
                            <w:proofErr w:type="spellEnd"/>
                            <w:r w:rsidRPr="00DF36C0">
                              <w:rPr>
                                <w:color w:val="ADADAD" w:themeColor="background2" w:themeShade="BF"/>
                                <w:sz w:val="46"/>
                                <w:szCs w:val="46"/>
                              </w:rPr>
                              <w:t xml:space="preserve"> en temps réel sur des vidéos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58A1C9" id="Zone de texte 2" o:spid="_x0000_s1027" type="#_x0000_t202" style="position:absolute;left:0;text-align:left;margin-left:77.55pt;margin-top:276.55pt;width:296.4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8LGQIAACYEAAAOAAAAZHJzL2Uyb0RvYy54bWysk92O2yAQhe8r9R0Q942d1MlmrTirbbap&#10;Km1/pG0fAGNso2KGAomdPn0H7M2m6V1VXyDwwGHmm8PmbugUOQrrJOiCzmcpJUJzqKRuCvr92/7N&#10;mhLnma6YAi0KehKO3m1fv9r0JhcLaEFVwhIU0S7vTUFb702eJI63omNuBkZoDNZgO+ZxaZuksqxH&#10;9U4lizRdJT3Yyljgwjn8+zAG6Tbq17Xg/ktdO+GJKijm5uNo41iGMdluWN5YZlrJpzTYP2TRManx&#10;0rPUA/OMHKz8S6qT3IKD2s84dAnUteQi1oDVzNOrap5aZkSsBeE4c8bk/p8s/3x8Ml8t8cM7GLCB&#10;sQhnHoH/cETDrmW6EffWQt8KVuHF84As6Y3Lp6MBtctdECn7T1Bhk9nBQxQaatsFKlgnQXVswOkM&#10;XQyecPz59maVLdYY4hibZ2m2WsS2JCx/Pm6s8x8EdCRMCmqxq1GeHR+dD+mw/HlLuM2BktVeKhUX&#10;til3ypIjQwfs4xcruNqmNOkLertcLEcCf0gEM4qzSNmMDK4UOunRyUp2BV2n4Ru9FbC911X0mWdS&#10;jXPMWOmJY0A3QvRDORBZTZAD1hKqE4K1MBoXHxpOWrC/KOnRtAV1Pw/MCkrUR43NuZ1nWXB5XGTL&#10;GyRJ7GWkvIwwzVGqoJ6Scbrz8WVEbOYem7iXEe9LJlPKaMZIfXo4we2X67jr5XlvfwMAAP//AwBQ&#10;SwMEFAAGAAgAAAAhALmYgUPgAAAACwEAAA8AAABkcnMvZG93bnJldi54bWxMj81OwzAQhO9IvIO1&#10;SNyoU9oQCHEqQIIDh1YNCK5OsvkR9jqKnTS8PcsJbjPaT7Mz2W6xRsw4+t6RgvUqAoFUubqnVsH7&#10;2/PVLQgfNNXaOEIF3+hhl5+fZTqt3YmOOBehFRxCPtUKuhCGVEpfdWi1X7kBiW+NG60ObMdW1qM+&#10;cbg18jqKbqTVPfGHTg/41GH1VUxWwcujLPfH4lA2n42ZX82HnfYHq9TlxfJwDyLgEv5g+K3P1SHn&#10;TqWbqPbCsI/jNaMK4njDgolkm9yBKFkk2w3IPJP/N+Q/AAAA//8DAFBLAQItABQABgAIAAAAIQC2&#10;gziS/gAAAOEBAAATAAAAAAAAAAAAAAAAAAAAAABbQ29udGVudF9UeXBlc10ueG1sUEsBAi0AFAAG&#10;AAgAAAAhADj9If/WAAAAlAEAAAsAAAAAAAAAAAAAAAAALwEAAF9yZWxzLy5yZWxzUEsBAi0AFAAG&#10;AAgAAAAhALPpPwsZAgAAJgQAAA4AAAAAAAAAAAAAAAAALgIAAGRycy9lMm9Eb2MueG1sUEsBAi0A&#10;FAAGAAgAAAAhALmYgUPgAAAACwEAAA8AAAAAAAAAAAAAAAAAcwQAAGRycy9kb3ducmV2LnhtbFBL&#10;BQYAAAAABAAEAPMAAACABQAAAAA=&#10;" strokecolor="white [3212]">
                <v:textbox style="mso-fit-shape-to-text:t">
                  <w:txbxContent>
                    <w:p w14:paraId="6BCAAB09" w14:textId="63434161" w:rsidR="00DF36C0" w:rsidRPr="00DF36C0" w:rsidRDefault="00DF36C0" w:rsidP="00DF36C0">
                      <w:pPr>
                        <w:jc w:val="center"/>
                        <w:rPr>
                          <w:color w:val="ADADAD" w:themeColor="background2" w:themeShade="BF"/>
                          <w:sz w:val="46"/>
                          <w:szCs w:val="46"/>
                        </w:rPr>
                      </w:pPr>
                      <w:r w:rsidRPr="00DF36C0">
                        <w:rPr>
                          <w:color w:val="ADADAD" w:themeColor="background2" w:themeShade="BF"/>
                          <w:sz w:val="46"/>
                          <w:szCs w:val="46"/>
                        </w:rPr>
                        <w:t xml:space="preserve">Style </w:t>
                      </w:r>
                      <w:proofErr w:type="spellStart"/>
                      <w:r w:rsidRPr="00DF36C0">
                        <w:rPr>
                          <w:color w:val="ADADAD" w:themeColor="background2" w:themeShade="BF"/>
                          <w:sz w:val="46"/>
                          <w:szCs w:val="46"/>
                        </w:rPr>
                        <w:t>transfer</w:t>
                      </w:r>
                      <w:proofErr w:type="spellEnd"/>
                      <w:r w:rsidRPr="00DF36C0">
                        <w:rPr>
                          <w:color w:val="ADADAD" w:themeColor="background2" w:themeShade="BF"/>
                          <w:sz w:val="46"/>
                          <w:szCs w:val="46"/>
                        </w:rPr>
                        <w:t xml:space="preserve"> en temps réel sur des vidéos</w:t>
                      </w:r>
                    </w:p>
                  </w:txbxContent>
                </v:textbox>
                <w10:wrap anchorx="margin"/>
              </v:shape>
            </w:pict>
          </mc:Fallback>
        </mc:AlternateContent>
      </w:r>
      <w:r>
        <w:rPr>
          <w:noProof/>
        </w:rPr>
        <mc:AlternateContent>
          <mc:Choice Requires="wps">
            <w:drawing>
              <wp:anchor distT="45720" distB="45720" distL="114300" distR="114300" simplePos="0" relativeHeight="251669504" behindDoc="1" locked="0" layoutInCell="1" allowOverlap="1" wp14:anchorId="697EBD05" wp14:editId="60062512">
                <wp:simplePos x="0" y="0"/>
                <wp:positionH relativeFrom="margin">
                  <wp:posOffset>1337310</wp:posOffset>
                </wp:positionH>
                <wp:positionV relativeFrom="paragraph">
                  <wp:posOffset>5862955</wp:posOffset>
                </wp:positionV>
                <wp:extent cx="3069590" cy="1009650"/>
                <wp:effectExtent l="0" t="0" r="16510" b="19050"/>
                <wp:wrapNone/>
                <wp:docPr id="14848280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590" cy="1009650"/>
                        </a:xfrm>
                        <a:prstGeom prst="rect">
                          <a:avLst/>
                        </a:prstGeom>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1B0057CC" w14:textId="4C73FE13" w:rsidR="00DF36C0" w:rsidRPr="00076C0C" w:rsidRDefault="00DF36C0" w:rsidP="00DF36C0">
                            <w:pPr>
                              <w:jc w:val="center"/>
                              <w:rPr>
                                <w:b/>
                                <w:bCs/>
                                <w:sz w:val="40"/>
                                <w:szCs w:val="40"/>
                              </w:rPr>
                            </w:pPr>
                            <w:r w:rsidRPr="00076C0C">
                              <w:rPr>
                                <w:b/>
                                <w:bCs/>
                                <w:sz w:val="40"/>
                                <w:szCs w:val="40"/>
                              </w:rPr>
                              <w:t>Sous l’encadrement de</w:t>
                            </w:r>
                          </w:p>
                          <w:p w14:paraId="20C8A45F" w14:textId="4EEEE3EB" w:rsidR="00DF36C0" w:rsidRPr="00076C0C" w:rsidRDefault="00DF36C0" w:rsidP="00076C0C">
                            <w:pPr>
                              <w:spacing w:line="240" w:lineRule="auto"/>
                              <w:jc w:val="center"/>
                              <w:rPr>
                                <w:sz w:val="40"/>
                                <w:szCs w:val="40"/>
                              </w:rPr>
                            </w:pPr>
                            <w:r w:rsidRPr="00076C0C">
                              <w:rPr>
                                <w:sz w:val="40"/>
                                <w:szCs w:val="40"/>
                              </w:rPr>
                              <w:t>Mr. Tarik HAJJI</w:t>
                            </w:r>
                          </w:p>
                          <w:p w14:paraId="0F9C3F34" w14:textId="556F2C3A" w:rsidR="00DF36C0" w:rsidRPr="00076C0C" w:rsidRDefault="00DF36C0" w:rsidP="00DF36C0">
                            <w:pPr>
                              <w:jc w:val="center"/>
                              <w:rPr>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EBD05" id="_x0000_s1028" type="#_x0000_t202" style="position:absolute;left:0;text-align:left;margin-left:105.3pt;margin-top:461.65pt;width:241.7pt;height:79.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M5RwIAANEEAAAOAAAAZHJzL2Uyb0RvYy54bWysVG1v0zAQ/o7Ef7D8nSYt7aBR02l0DCGN&#10;FzH4Aa5jN9Ycn7HdJt2v5+ykWTeQkBBfLJ/v7rl77sWry67R5CCcV2BKOp3klAjDoVJmV9If329e&#10;vaXEB2YqpsGIkh6Fp5frly9WrS3EDGrQlXAEQYwvWlvSOgRbZJnntWiYn4AVBpUSXMMCim6XVY61&#10;iN7obJbnF1kLrrIOuPAeX697JV0nfCkFD1+k9CIQXVLMLaTTpXMbz2y9YsXOMVsrPqTB/iGLhimD&#10;QUeoaxYY2Tv1G1SjuAMPMkw4NBlIqbhIHJDNNH/G5q5mViQuWBxvxzL5/wfLPx/u7FdHQvcOOmxg&#10;IuHtLfB7TwxsamZ24so5aGvBKgw8jSXLWuuLwTWW2hc+gmzbT1Bhk9k+QALqpGtiVZAnQXRswHEs&#10;uugC4fj4Or9YLpao4qib5vnyYpHakrHi5G6dDx8ENCReSuqwqwmeHW59iOmw4mQSo2kTTw9aVTdK&#10;6yTEeRIb7ciB4SRsdz2NZ1aR4ntTpZkITOn+jugRMXGONAfC4ahFH+2bkERVSGXWV+9pLMa5MGGW&#10;yhaR0Dq6ScxsdBzK/tRRh1OSg210E2mmR8f87xFHjxQVTBidG2XA/Qmguh8j9/Yn9j3n2O/QbTsk&#10;HTljueLLFqojzoCDfsfwT8BLDe6Bkhb3q6T+5545QYn+aHCOltP5PC5kEuaLNzMU3Llme65hhiNU&#10;SQMl/XUT0hJHTgaucN6kSpPwmMmQM+5NGpBhx+NinsvJ6vEnWv8CAAD//wMAUEsDBBQABgAIAAAA&#10;IQDfD3rt4wAAAAwBAAAPAAAAZHJzL2Rvd25yZXYueG1sTI9RS8MwFIXfBf9DuIJvLlmrZatNhyji&#10;hIE4FeZb1lzb0CbpmnSr/97rkz5e7sc53ylWk+3YEYdgvJMwnwlg6CqvjaslvL89Xi2AhaicVp13&#10;KOEbA6zK87NC5dqf3Cset7FmFOJCriQ0MfY556Fq0Kow8z06+n35wapI51BzPagThduOJ0Jk3Crj&#10;qKFRPd43WLXb0Up4GNef4rlNm48Xs1m3B7M73DztpLy8mO5ugUWc4h8Mv/qkDiU57f3odGCdhGQu&#10;MkIlLJM0BUZEtrymdXtCxSJJgZcF/z+i/AEAAP//AwBQSwECLQAUAAYACAAAACEAtoM4kv4AAADh&#10;AQAAEwAAAAAAAAAAAAAAAAAAAAAAW0NvbnRlbnRfVHlwZXNdLnhtbFBLAQItABQABgAIAAAAIQA4&#10;/SH/1gAAAJQBAAALAAAAAAAAAAAAAAAAAC8BAABfcmVscy8ucmVsc1BLAQItABQABgAIAAAAIQA4&#10;/0M5RwIAANEEAAAOAAAAAAAAAAAAAAAAAC4CAABkcnMvZTJvRG9jLnhtbFBLAQItABQABgAIAAAA&#10;IQDfD3rt4wAAAAwBAAAPAAAAAAAAAAAAAAAAAKEEAABkcnMvZG93bnJldi54bWxQSwUGAAAAAAQA&#10;BADzAAAAsQUAAAAA&#10;" fillcolor="white [3201]" strokecolor="white [3212]" strokeweight="1.5pt">
                <v:textbox>
                  <w:txbxContent>
                    <w:p w14:paraId="1B0057CC" w14:textId="4C73FE13" w:rsidR="00DF36C0" w:rsidRPr="00076C0C" w:rsidRDefault="00DF36C0" w:rsidP="00DF36C0">
                      <w:pPr>
                        <w:jc w:val="center"/>
                        <w:rPr>
                          <w:b/>
                          <w:bCs/>
                          <w:sz w:val="40"/>
                          <w:szCs w:val="40"/>
                        </w:rPr>
                      </w:pPr>
                      <w:r w:rsidRPr="00076C0C">
                        <w:rPr>
                          <w:b/>
                          <w:bCs/>
                          <w:sz w:val="40"/>
                          <w:szCs w:val="40"/>
                        </w:rPr>
                        <w:t>Sous l’encadrement de</w:t>
                      </w:r>
                    </w:p>
                    <w:p w14:paraId="20C8A45F" w14:textId="4EEEE3EB" w:rsidR="00DF36C0" w:rsidRPr="00076C0C" w:rsidRDefault="00DF36C0" w:rsidP="00076C0C">
                      <w:pPr>
                        <w:spacing w:line="240" w:lineRule="auto"/>
                        <w:jc w:val="center"/>
                        <w:rPr>
                          <w:sz w:val="40"/>
                          <w:szCs w:val="40"/>
                        </w:rPr>
                      </w:pPr>
                      <w:r w:rsidRPr="00076C0C">
                        <w:rPr>
                          <w:sz w:val="40"/>
                          <w:szCs w:val="40"/>
                        </w:rPr>
                        <w:t>Mr. Tarik HAJJI</w:t>
                      </w:r>
                    </w:p>
                    <w:p w14:paraId="0F9C3F34" w14:textId="556F2C3A" w:rsidR="00DF36C0" w:rsidRPr="00076C0C" w:rsidRDefault="00DF36C0" w:rsidP="00DF36C0">
                      <w:pPr>
                        <w:jc w:val="center"/>
                        <w:rPr>
                          <w:b/>
                          <w:bCs/>
                          <w:sz w:val="40"/>
                          <w:szCs w:val="40"/>
                        </w:rPr>
                      </w:pPr>
                    </w:p>
                  </w:txbxContent>
                </v:textbox>
                <w10:wrap anchorx="margin"/>
              </v:shape>
            </w:pict>
          </mc:Fallback>
        </mc:AlternateContent>
      </w:r>
      <w:r>
        <w:rPr>
          <w:noProof/>
        </w:rPr>
        <mc:AlternateContent>
          <mc:Choice Requires="wps">
            <w:drawing>
              <wp:anchor distT="45720" distB="45720" distL="114300" distR="114300" simplePos="0" relativeHeight="251665408" behindDoc="1" locked="0" layoutInCell="1" allowOverlap="1" wp14:anchorId="2E57BB8F" wp14:editId="63A45BE3">
                <wp:simplePos x="0" y="0"/>
                <wp:positionH relativeFrom="margin">
                  <wp:posOffset>1337310</wp:posOffset>
                </wp:positionH>
                <wp:positionV relativeFrom="paragraph">
                  <wp:posOffset>7072630</wp:posOffset>
                </wp:positionV>
                <wp:extent cx="3069590" cy="571500"/>
                <wp:effectExtent l="0" t="0" r="16510" b="19050"/>
                <wp:wrapNone/>
                <wp:docPr id="4170155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590" cy="571500"/>
                        </a:xfrm>
                        <a:prstGeom prst="rect">
                          <a:avLst/>
                        </a:prstGeom>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079F51F2" w14:textId="72AD5409" w:rsidR="00DF36C0" w:rsidRPr="00076C0C" w:rsidRDefault="00DF36C0" w:rsidP="00DF36C0">
                            <w:pPr>
                              <w:rPr>
                                <w:b/>
                                <w:bCs/>
                                <w:sz w:val="36"/>
                                <w:szCs w:val="36"/>
                              </w:rPr>
                            </w:pPr>
                            <w:r w:rsidRPr="00076C0C">
                              <w:rPr>
                                <w:b/>
                                <w:bCs/>
                                <w:sz w:val="36"/>
                                <w:szCs w:val="36"/>
                              </w:rPr>
                              <w:t xml:space="preserve">Élaboré par :  </w:t>
                            </w:r>
                            <w:r w:rsidRPr="00076C0C">
                              <w:rPr>
                                <w:sz w:val="36"/>
                                <w:szCs w:val="36"/>
                              </w:rPr>
                              <w:t>Ali BOUZIANE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7BB8F" id="_x0000_s1029" type="#_x0000_t202" style="position:absolute;left:0;text-align:left;margin-left:105.3pt;margin-top:556.9pt;width:241.7pt;height:4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zyRgIAANAEAAAOAAAAZHJzL2Uyb0RvYy54bWysVG1v0zAQ/o7Ef7D8nSYt7UajptPoGEIa&#10;L2LwA1y/NNYcX7DdJuXXc3bSrBtISIgvls9399w99+LVVVcbcpDOa7AlnU5ySqTlILTdlfT7t9tX&#10;byjxgVnBDFhZ0qP09Gr98sWqbQo5gwqMkI4giPVF25S0CqEpsszzStbMT6CRFpUKXM0Cim6XCcda&#10;RK9NNsvzi6wFJxoHXHqPrze9kq4TvlKSh89KeRmIKSnmFtLp0rmNZ7ZesWLnWFNpPqTB/iGLmmmL&#10;QUeoGxYY2Tv9G1StuQMPKkw41BkopblMHJDNNH/G5r5ijUxcsDi+Gcvk/x8s/3S4b744Erq30GED&#10;Ewnf3AF/8MTCpmJ2J6+dg7aSTGDgaSxZ1ja+GFxjqX3hI8i2/QgCm8z2ARJQp1wdq4I8CaJjA45j&#10;0WUXCMfH1/nFcrFEFUfd4nK6yFNXMlacvBvnw3sJNYmXkjpsakJnhzsfYjasOJnEYMbG04PR4lYb&#10;k4Q4TnJjHDkwHITtrmfxzCoyfGdFGonAtOnviB4RE+XIcuAbjkb20b5KRbRAJrO+eE9jMc6lDbNU&#10;tYiE1tFNYWaj41D1p44mnJIcbKObTCM9OuZ/jzh6pKhgw+hcawvuTwDiYYzc25/Y95xju0O37ZA0&#10;di8Siy9bEEccAQf9iuGXgJcK3E9KWlyvkvofe+YkJeaDxTFaTufzuI9JmC8uZyi4c832XMMsR6iS&#10;Bkr66yakHY6cLFzjuCmdJuExkyFnXJs0IMOKx708l5PV40e0/gUAAP//AwBQSwMEFAAGAAgAAAAh&#10;AL7aIxvjAAAADQEAAA8AAABkcnMvZG93bnJldi54bWxMj1FLwzAUhd8F/0O4gm8uaadl1qZDFHHC&#10;QNwU5lvWxDa0uemadKv/3uuTPt5zPs49p1hOrmNHMwTrUUIyE8AMVl5brCW8b5+uFsBCVKhV59FI&#10;+DYBluX5WaFy7U/4Zo6bWDMKwZArCU2Mfc55qBrjVJj53iB5X35wKtI51FwP6kThruOpEBl3yiJ9&#10;aFRvHhpTtZvRSXgcV5/ipZ03H692vWoPdne4ed5JeXkx3d8Bi2aKfzD81qfqUFKnvR9RB9ZJSBOR&#10;EUpGksxpBCHZ7TXN25OUCpJ4WfD/K8ofAAAA//8DAFBLAQItABQABgAIAAAAIQC2gziS/gAAAOEB&#10;AAATAAAAAAAAAAAAAAAAAAAAAABbQ29udGVudF9UeXBlc10ueG1sUEsBAi0AFAAGAAgAAAAhADj9&#10;If/WAAAAlAEAAAsAAAAAAAAAAAAAAAAALwEAAF9yZWxzLy5yZWxzUEsBAi0AFAAGAAgAAAAhAF8i&#10;3PJGAgAA0AQAAA4AAAAAAAAAAAAAAAAALgIAAGRycy9lMm9Eb2MueG1sUEsBAi0AFAAGAAgAAAAh&#10;AL7aIxvjAAAADQEAAA8AAAAAAAAAAAAAAAAAoAQAAGRycy9kb3ducmV2LnhtbFBLBQYAAAAABAAE&#10;APMAAACwBQAAAAA=&#10;" fillcolor="white [3201]" strokecolor="white [3212]" strokeweight="1.5pt">
                <v:textbox>
                  <w:txbxContent>
                    <w:p w14:paraId="079F51F2" w14:textId="72AD5409" w:rsidR="00DF36C0" w:rsidRPr="00076C0C" w:rsidRDefault="00DF36C0" w:rsidP="00DF36C0">
                      <w:pPr>
                        <w:rPr>
                          <w:b/>
                          <w:bCs/>
                          <w:sz w:val="36"/>
                          <w:szCs w:val="36"/>
                        </w:rPr>
                      </w:pPr>
                      <w:r w:rsidRPr="00076C0C">
                        <w:rPr>
                          <w:b/>
                          <w:bCs/>
                          <w:sz w:val="36"/>
                          <w:szCs w:val="36"/>
                        </w:rPr>
                        <w:t xml:space="preserve">Élaboré par :  </w:t>
                      </w:r>
                      <w:r w:rsidRPr="00076C0C">
                        <w:rPr>
                          <w:sz w:val="36"/>
                          <w:szCs w:val="36"/>
                        </w:rPr>
                        <w:t>Ali BOUZIANE</w:t>
                      </w:r>
                    </w:p>
                  </w:txbxContent>
                </v:textbox>
                <w10:wrap anchorx="margin"/>
              </v:shape>
            </w:pict>
          </mc:Fallback>
        </mc:AlternateContent>
      </w:r>
      <w:r>
        <w:rPr>
          <w:noProof/>
        </w:rPr>
        <mc:AlternateContent>
          <mc:Choice Requires="wps">
            <w:drawing>
              <wp:anchor distT="45720" distB="45720" distL="114300" distR="114300" simplePos="0" relativeHeight="251673600" behindDoc="1" locked="0" layoutInCell="1" allowOverlap="1" wp14:anchorId="78C8D91C" wp14:editId="6ED38DBF">
                <wp:simplePos x="0" y="0"/>
                <wp:positionH relativeFrom="margin">
                  <wp:align>center</wp:align>
                </wp:positionH>
                <wp:positionV relativeFrom="paragraph">
                  <wp:posOffset>4958080</wp:posOffset>
                </wp:positionV>
                <wp:extent cx="3069590" cy="571500"/>
                <wp:effectExtent l="0" t="0" r="16510" b="19050"/>
                <wp:wrapNone/>
                <wp:docPr id="13153718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590" cy="571500"/>
                        </a:xfrm>
                        <a:prstGeom prst="rect">
                          <a:avLst/>
                        </a:prstGeom>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2BFE44A5" w14:textId="4828B58F" w:rsidR="00076C0C" w:rsidRPr="00076C0C" w:rsidRDefault="00076C0C" w:rsidP="00076C0C">
                            <w:pPr>
                              <w:jc w:val="center"/>
                              <w:rPr>
                                <w:sz w:val="32"/>
                                <w:szCs w:val="32"/>
                              </w:rPr>
                            </w:pPr>
                            <w:r w:rsidRPr="00076C0C">
                              <w:rPr>
                                <w:sz w:val="32"/>
                                <w:szCs w:val="32"/>
                              </w:rPr>
                              <w:t>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8D91C" id="_x0000_s1030" type="#_x0000_t202" style="position:absolute;left:0;text-align:left;margin-left:0;margin-top:390.4pt;width:241.7pt;height:45pt;z-index:-251642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ZcRwIAANAEAAAOAAAAZHJzL2Uyb0RvYy54bWysVG1v0zAQ/o7Ef7D8nSYt7UajptPoGEIa&#10;L2LwA1y/NNYcX7DdJuXXc3bSrBtISIgvls9399w99+LVVVcbcpDOa7AlnU5ySqTlILTdlfT7t9tX&#10;byjxgVnBDFhZ0qP09Gr98sWqbQo5gwqMkI4giPVF25S0CqEpsszzStbMT6CRFpUKXM0Cim6XCcda&#10;RK9NNsvzi6wFJxoHXHqPrze9kq4TvlKSh89KeRmIKSnmFtLp0rmNZ7ZesWLnWFNpPqTB/iGLmmmL&#10;QUeoGxYY2Tv9G1StuQMPKkw41BkopblMHJDNNH/G5r5ijUxcsDi+Gcvk/x8s/3S4b744Erq30GED&#10;Ewnf3AF/8MTCpmJ2J6+dg7aSTGDgaSxZ1ja+GFxjqX3hI8i2/QgCm8z2ARJQp1wdq4I8CaJjA45j&#10;0WUXCMfH1/nFcrFEFUfd4nK6yFNXMlacvBvnw3sJNYmXkjpsakJnhzsfYjasOJnEYMbG04PR4lYb&#10;k4Q4TnJjHDkwHITtrmfxzCoyfGdFGonAtOnviB4RE+XIcuAbjkb20b5KRbRAJrO+eE9jMc6lDbNU&#10;tYiE1tFNYWaj41D1p44mnJIcbKObTCM9OuZ/jzh6pKhgw+hcawvuTwDiYYzc25/Y95xju0O37ZB0&#10;SeeRWHzZgjjiCDjoVwy/BLxU4H5S0uJ6ldT/2DMnKTEfLI7Rcjqfx31MwnxxOUPBnWu25xpmOUKV&#10;NFDSXzch7XDkZOEax03pNAmPmQw549qkARlWPO7luZysHj+i9S8AAAD//wMAUEsDBBQABgAIAAAA&#10;IQAqeZlQ4AAAAAgBAAAPAAAAZHJzL2Rvd25yZXYueG1sTI9RS8MwEMffBb9DOME3l+imK7XpEEWc&#10;MJBtCvMta84mtEm6Jt3qt/d80se7//G/369YjK5lR+yjDV7C9UQAQ18FbX0t4X37fJUBi0l5rdrg&#10;UcI3RliU52eFynU4+TUeN6lmVOJjriSYlLqc81gZdCpOQoeesq/QO5Vo7Guue3WictfyGyHuuFPW&#10;0wejOnw0WDWbwUl4Gpaf4rWZmo83u1o2B7s73L7spLy8GB/ugSUc098x/OITOpTEtA+D15G1Ekgk&#10;SZhnggQonmXTGbC9hGxOG14W/L9A+QMAAP//AwBQSwECLQAUAAYACAAAACEAtoM4kv4AAADhAQAA&#10;EwAAAAAAAAAAAAAAAAAAAAAAW0NvbnRlbnRfVHlwZXNdLnhtbFBLAQItABQABgAIAAAAIQA4/SH/&#10;1gAAAJQBAAALAAAAAAAAAAAAAAAAAC8BAABfcmVscy8ucmVsc1BLAQItABQABgAIAAAAIQCiL0Zc&#10;RwIAANAEAAAOAAAAAAAAAAAAAAAAAC4CAABkcnMvZTJvRG9jLnhtbFBLAQItABQABgAIAAAAIQAq&#10;eZlQ4AAAAAgBAAAPAAAAAAAAAAAAAAAAAKEEAABkcnMvZG93bnJldi54bWxQSwUGAAAAAAQABADz&#10;AAAArgUAAAAA&#10;" fillcolor="white [3201]" strokecolor="white [3212]" strokeweight="1.5pt">
                <v:textbox>
                  <w:txbxContent>
                    <w:p w14:paraId="2BFE44A5" w14:textId="4828B58F" w:rsidR="00076C0C" w:rsidRPr="00076C0C" w:rsidRDefault="00076C0C" w:rsidP="00076C0C">
                      <w:pPr>
                        <w:jc w:val="center"/>
                        <w:rPr>
                          <w:sz w:val="32"/>
                          <w:szCs w:val="32"/>
                        </w:rPr>
                      </w:pPr>
                      <w:r w:rsidRPr="00076C0C">
                        <w:rPr>
                          <w:sz w:val="32"/>
                          <w:szCs w:val="32"/>
                        </w:rPr>
                        <w:t>By</w:t>
                      </w:r>
                    </w:p>
                  </w:txbxContent>
                </v:textbox>
                <w10:wrap anchorx="margin"/>
              </v:shape>
            </w:pict>
          </mc:Fallback>
        </mc:AlternateContent>
      </w:r>
      <w:r w:rsidRPr="00D93FF5">
        <w:rPr>
          <w:noProof/>
          <w:sz w:val="36"/>
          <w:szCs w:val="36"/>
        </w:rPr>
        <mc:AlternateContent>
          <mc:Choice Requires="wps">
            <w:drawing>
              <wp:anchor distT="45720" distB="45720" distL="114300" distR="114300" simplePos="0" relativeHeight="251661312" behindDoc="0" locked="0" layoutInCell="1" allowOverlap="1" wp14:anchorId="742B5626" wp14:editId="1E0366DD">
                <wp:simplePos x="0" y="0"/>
                <wp:positionH relativeFrom="margin">
                  <wp:posOffset>380365</wp:posOffset>
                </wp:positionH>
                <wp:positionV relativeFrom="paragraph">
                  <wp:posOffset>2384425</wp:posOffset>
                </wp:positionV>
                <wp:extent cx="5105400" cy="1404620"/>
                <wp:effectExtent l="0" t="0" r="19050" b="260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chemeClr val="bg1"/>
                          </a:solidFill>
                          <a:miter lim="800000"/>
                          <a:headEnd/>
                          <a:tailEnd/>
                        </a:ln>
                      </wps:spPr>
                      <wps:txbx>
                        <w:txbxContent>
                          <w:p w14:paraId="7B0FC836" w14:textId="0D4D5246" w:rsidR="00D93FF5" w:rsidRPr="00076C0C" w:rsidRDefault="00D93FF5" w:rsidP="00D93FF5">
                            <w:pPr>
                              <w:jc w:val="center"/>
                              <w:rPr>
                                <w:sz w:val="52"/>
                                <w:szCs w:val="52"/>
                              </w:rPr>
                            </w:pPr>
                            <w:r w:rsidRPr="00076C0C">
                              <w:rPr>
                                <w:sz w:val="52"/>
                                <w:szCs w:val="52"/>
                              </w:rPr>
                              <w:t>TRANSFERT DE STYLE NEURONAL À L'AIDE DE DEEP LEARNING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B5626" id="_x0000_s1031" type="#_x0000_t202" style="position:absolute;left:0;text-align:left;margin-left:29.95pt;margin-top:187.75pt;width:402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KbDGQIAACYEAAAOAAAAZHJzL2Uyb0RvYy54bWysk99u2yAUxu8n7R0Q94vtyOlaq07Vpcs0&#10;qfsjdXsADNhGwxwGJHb29DvgNM2yu2m+QOADH+f8zsft3TRospfOKzA1LRY5JdJwEMp0Nf3+bfvm&#10;mhIfmBFMg5E1PUhP79avX92OtpJL6EEL6QiKGF+NtqZ9CLbKMs97OTC/ACsNBltwAwu4dF0mHBtR&#10;fdDZMs+vshGcsA649B7/PsxBuk76bSt5+NK2Xgaia4q5hTS6NDZxzNa3rOocs73ixzTYP2QxMGXw&#10;0pPUAwuM7Jz6S2pQ3IGHNiw4DBm0reIy1YDVFPlFNU89szLVgnC8PWHy/0+Wf94/2a+OhOkdTNjA&#10;VIS3j8B/eGJg0zPTyXvnYOwlE3hxEZFlo/XV8WhE7SsfRZrxEwhsMtsFSEJT64ZIBeskqI4NOJyg&#10;yykQjj9XRb4qcwxxjBVlXl4tU1syVj0ft86HDxIGEic1ddjVJM/2jz7EdFj1vCXe5kErsVVap4Xr&#10;mo12ZM/QAdv0pQoutmlDxprerJarmcAfEtGM8iTSdDODC4VBBXSyVkNNr/P4zd6K2N4bkXwWmNLz&#10;HDPW5sgxopshhqmZiBLIJJ6NWBsQBwTrYDYuPjSc9OB+UTKiaWvqf+6Yk5Tojwabc1OUZXR5WpSr&#10;t0iSuPNIcx5hhqNUTQMl83QT0stI2Ow9NnGrEt6XTI4poxkT9ePDiW4/X6ddL897/RsAAP//AwBQ&#10;SwMEFAAGAAgAAAAhAFemYRrgAAAACgEAAA8AAABkcnMvZG93bnJldi54bWxMj8tOwzAQRfdI/IM1&#10;SOyoA1XSNo1TARIsWLRqQHTrxJOHsMdR7KTh73FXZTlzj+6cyXaz0WzCwXWWBDwuImBIlVUdNQK+&#10;Pt8e1sCcl6SktoQCftHBLr+9yWSq7JmOOBW+YaGEXCoFtN73KeeuatFIt7A9UshqOxjpwzg0XA3y&#10;HMqN5k9RlHAjOwoXWtnja4vVTzEaAe8vvNwfi0NZn2o9fehvM+4PRoj7u/l5C8zj7K8wXPSDOuTB&#10;qbQjKce0gHizCaSA5SqOgQVgnSzDprwkyQp4nvH/L+R/AAAA//8DAFBLAQItABQABgAIAAAAIQC2&#10;gziS/gAAAOEBAAATAAAAAAAAAAAAAAAAAAAAAABbQ29udGVudF9UeXBlc10ueG1sUEsBAi0AFAAG&#10;AAgAAAAhADj9If/WAAAAlAEAAAsAAAAAAAAAAAAAAAAALwEAAF9yZWxzLy5yZWxzUEsBAi0AFAAG&#10;AAgAAAAhAPoIpsMZAgAAJgQAAA4AAAAAAAAAAAAAAAAALgIAAGRycy9lMm9Eb2MueG1sUEsBAi0A&#10;FAAGAAgAAAAhAFemYRrgAAAACgEAAA8AAAAAAAAAAAAAAAAAcwQAAGRycy9kb3ducmV2LnhtbFBL&#10;BQYAAAAABAAEAPMAAACABQAAAAA=&#10;" strokecolor="white [3212]">
                <v:textbox style="mso-fit-shape-to-text:t">
                  <w:txbxContent>
                    <w:p w14:paraId="7B0FC836" w14:textId="0D4D5246" w:rsidR="00D93FF5" w:rsidRPr="00076C0C" w:rsidRDefault="00D93FF5" w:rsidP="00D93FF5">
                      <w:pPr>
                        <w:jc w:val="center"/>
                        <w:rPr>
                          <w:sz w:val="52"/>
                          <w:szCs w:val="52"/>
                        </w:rPr>
                      </w:pPr>
                      <w:r w:rsidRPr="00076C0C">
                        <w:rPr>
                          <w:sz w:val="52"/>
                          <w:szCs w:val="52"/>
                        </w:rPr>
                        <w:t>TRANSFERT DE STYLE NEURONAL À L'AIDE DE DEEP LEARNING</w:t>
                      </w:r>
                    </w:p>
                  </w:txbxContent>
                </v:textbox>
                <w10:wrap type="square" anchorx="margin"/>
              </v:shape>
            </w:pict>
          </mc:Fallback>
        </mc:AlternateContent>
      </w:r>
      <w:r>
        <w:rPr>
          <w:noProof/>
        </w:rPr>
        <mc:AlternateContent>
          <mc:Choice Requires="wps">
            <w:drawing>
              <wp:anchor distT="45720" distB="45720" distL="114300" distR="114300" simplePos="0" relativeHeight="251671552" behindDoc="1" locked="0" layoutInCell="1" allowOverlap="1" wp14:anchorId="62A6234E" wp14:editId="0AA97CC0">
                <wp:simplePos x="0" y="0"/>
                <wp:positionH relativeFrom="margin">
                  <wp:align>center</wp:align>
                </wp:positionH>
                <wp:positionV relativeFrom="paragraph">
                  <wp:posOffset>8209280</wp:posOffset>
                </wp:positionV>
                <wp:extent cx="3069772" cy="571500"/>
                <wp:effectExtent l="0" t="0" r="16510" b="19050"/>
                <wp:wrapNone/>
                <wp:docPr id="8356243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772" cy="571500"/>
                        </a:xfrm>
                        <a:prstGeom prst="rect">
                          <a:avLst/>
                        </a:prstGeom>
                        <a:ln>
                          <a:solidFill>
                            <a:schemeClr val="bg1"/>
                          </a:solidFill>
                          <a:headEnd/>
                          <a:tailEnd/>
                        </a:ln>
                      </wps:spPr>
                      <wps:style>
                        <a:lnRef idx="2">
                          <a:schemeClr val="accent2"/>
                        </a:lnRef>
                        <a:fillRef idx="1">
                          <a:schemeClr val="lt1"/>
                        </a:fillRef>
                        <a:effectRef idx="0">
                          <a:schemeClr val="accent2"/>
                        </a:effectRef>
                        <a:fontRef idx="minor">
                          <a:schemeClr val="dk1"/>
                        </a:fontRef>
                      </wps:style>
                      <wps:txbx>
                        <w:txbxContent>
                          <w:p w14:paraId="75BCA67C" w14:textId="54B046E8" w:rsidR="00076C0C" w:rsidRPr="00076C0C" w:rsidRDefault="00076C0C" w:rsidP="00076C0C">
                            <w:pPr>
                              <w:rPr>
                                <w:b/>
                                <w:bCs/>
                                <w:sz w:val="40"/>
                                <w:szCs w:val="40"/>
                              </w:rPr>
                            </w:pPr>
                            <w:r w:rsidRPr="00076C0C">
                              <w:rPr>
                                <w:b/>
                                <w:bCs/>
                                <w:sz w:val="40"/>
                                <w:szCs w:val="40"/>
                              </w:rPr>
                              <w:t xml:space="preserve">Module :  </w:t>
                            </w:r>
                            <w:r w:rsidRPr="00076C0C">
                              <w:rPr>
                                <w:color w:val="4C94D8" w:themeColor="text2" w:themeTint="80"/>
                                <w:sz w:val="40"/>
                                <w:szCs w:val="40"/>
                                <w:u w:val="single"/>
                              </w:rPr>
                              <w:t>Deep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6234E" id="_x0000_s1032" type="#_x0000_t202" style="position:absolute;left:0;text-align:left;margin-left:0;margin-top:646.4pt;width:241.7pt;height:45pt;z-index:-251644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yYSAIAANAEAAAOAAAAZHJzL2Uyb0RvYy54bWysVG1v0zAQ/o7Ef7D8nSYN7cqiptPoGEIa&#10;L2LwAxzbaaw5vmC7Tcqv5+ykWTeQkBBfLJ/v7rl77sXrq77R5CCtU2AKOp+llEjDQSizK+j3b7ev&#10;3lDiPDOCaTCyoEfp6NXm5Yt11+Yygxq0kJYgiHF51xa09r7Nk8TxWjbMzaCVBpUV2IZ5FO0uEZZ1&#10;iN7oJEvTi6QDK1oLXDqHrzeDkm4iflVJ7j9XlZOe6IJibj6eNp5lOJPNmuU7y9pa8TEN9g9ZNEwZ&#10;DDpB3TDPyN6q36AaxS04qPyMQ5NAVSkuIwdkM0+fsbmvWSsjFyyOa6cyuf8Hyz8d7tsvlvj+LfTY&#10;wEjCtXfAHxwxsK2Z2clra6GrJRMYeB5KlnSty0fXUGqXuwBSdh9BYJPZ3kME6ivbhKogT4Lo2IDj&#10;VHTZe8Lx8XV6cblaZZRw1C1X82Uau5Kw/OTdWuffS2hIuBTUYlMjOjvcOR+yYfnJJATTJpwOtBK3&#10;SusohHGSW23JgeEglLuBxTOrwPCdEXEkPFN6uCN6QIyUA8uRrz9qOUT7KiuiBDLJhuI9jcU4l8Zn&#10;sWoBCa2DW4WZTY5j1Z86an9KcrQNbjKO9OSY/j3i5BGjgvGTc6MM2D8BiIcp8mB/Yj9wDu32fdkj&#10;6YJeBGLhpQRxxBGwMKwYfgl4qcH+pKTD9Sqo+7FnVlKiPxgco8v5YhH2MQqL5SpDwZ5rynMNMxyh&#10;CuopGa5bH3c4cDJwjeNWqTgJj5mMOePaxAEZVzzs5bkcrR4/os0vAAAA//8DAFBLAwQUAAYACAAA&#10;ACEAATCuFOEAAAAKAQAADwAAAGRycy9kb3ducmV2LnhtbEyPUUvDMBSF3wX/Q7iCby61nVJr0yGK&#10;OGEg2xTmW9bEJrS56Zp0q//e65M+3u8czj2nXEyuY0c9BOtRwPUsAaax9spiI+B9+3yVAwtRopKd&#10;Ry3gWwdYVOdnpSyUP+FaHzexYRSCoZACTIx9wXmojXYyzHyvkbQvPzgZ6RwargZ5onDX8TRJbrmT&#10;FumDkb1+NLpuN6MT8DQuP5PXNjMfb3a1bA92d7h52QlxeTE93AOLeop/ZvitT9Whok57P6IKrBNA&#10;QyLR9C6lBaTP82wObE8oywnxquT/J1Q/AAAA//8DAFBLAQItABQABgAIAAAAIQC2gziS/gAAAOEB&#10;AAATAAAAAAAAAAAAAAAAAAAAAABbQ29udGVudF9UeXBlc10ueG1sUEsBAi0AFAAGAAgAAAAhADj9&#10;If/WAAAAlAEAAAsAAAAAAAAAAAAAAAAALwEAAF9yZWxzLy5yZWxzUEsBAi0AFAAGAAgAAAAhAO6V&#10;PJhIAgAA0AQAAA4AAAAAAAAAAAAAAAAALgIAAGRycy9lMm9Eb2MueG1sUEsBAi0AFAAGAAgAAAAh&#10;AAEwrhThAAAACgEAAA8AAAAAAAAAAAAAAAAAogQAAGRycy9kb3ducmV2LnhtbFBLBQYAAAAABAAE&#10;APMAAACwBQAAAAA=&#10;" fillcolor="white [3201]" strokecolor="white [3212]" strokeweight="1.5pt">
                <v:textbox>
                  <w:txbxContent>
                    <w:p w14:paraId="75BCA67C" w14:textId="54B046E8" w:rsidR="00076C0C" w:rsidRPr="00076C0C" w:rsidRDefault="00076C0C" w:rsidP="00076C0C">
                      <w:pPr>
                        <w:rPr>
                          <w:b/>
                          <w:bCs/>
                          <w:sz w:val="40"/>
                          <w:szCs w:val="40"/>
                        </w:rPr>
                      </w:pPr>
                      <w:r w:rsidRPr="00076C0C">
                        <w:rPr>
                          <w:b/>
                          <w:bCs/>
                          <w:sz w:val="40"/>
                          <w:szCs w:val="40"/>
                        </w:rPr>
                        <w:t xml:space="preserve">Module :  </w:t>
                      </w:r>
                      <w:r w:rsidRPr="00076C0C">
                        <w:rPr>
                          <w:color w:val="4C94D8" w:themeColor="text2" w:themeTint="80"/>
                          <w:sz w:val="40"/>
                          <w:szCs w:val="40"/>
                          <w:u w:val="single"/>
                        </w:rPr>
                        <w:t>Deep Learning</w:t>
                      </w:r>
                    </w:p>
                  </w:txbxContent>
                </v:textbox>
                <w10:wrap anchorx="margin"/>
              </v:shape>
            </w:pict>
          </mc:Fallback>
        </mc:AlternateContent>
      </w:r>
      <w:r w:rsidR="00DF36C0" w:rsidRPr="00D93FF5">
        <w:rPr>
          <w:noProof/>
          <w:sz w:val="36"/>
          <w:szCs w:val="36"/>
          <w:lang w:eastAsia="fr-FR"/>
        </w:rPr>
        <w:drawing>
          <wp:anchor distT="0" distB="0" distL="114300" distR="114300" simplePos="0" relativeHeight="251659264" behindDoc="0" locked="0" layoutInCell="1" allowOverlap="1" wp14:anchorId="6F3E547A" wp14:editId="67960A09">
            <wp:simplePos x="0" y="0"/>
            <wp:positionH relativeFrom="margin">
              <wp:posOffset>1019175</wp:posOffset>
            </wp:positionH>
            <wp:positionV relativeFrom="margin">
              <wp:posOffset>1157605</wp:posOffset>
            </wp:positionV>
            <wp:extent cx="3722370" cy="1203960"/>
            <wp:effectExtent l="0" t="0" r="0" b="0"/>
            <wp:wrapSquare wrapText="bothSides"/>
            <wp:docPr id="7" name="Image 7"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Police, capture d’écran, Graphique&#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2370" cy="1203960"/>
                    </a:xfrm>
                    <a:prstGeom prst="rect">
                      <a:avLst/>
                    </a:prstGeom>
                  </pic:spPr>
                </pic:pic>
              </a:graphicData>
            </a:graphic>
            <wp14:sizeRelH relativeFrom="margin">
              <wp14:pctWidth>0</wp14:pctWidth>
            </wp14:sizeRelH>
            <wp14:sizeRelV relativeFrom="margin">
              <wp14:pctHeight>0</wp14:pctHeight>
            </wp14:sizeRelV>
          </wp:anchor>
        </w:drawing>
      </w:r>
      <w:r w:rsidR="00D93FF5" w:rsidRPr="00D93FF5">
        <w:rPr>
          <w:sz w:val="36"/>
          <w:szCs w:val="36"/>
        </w:rPr>
        <w:t xml:space="preserve">UNIVERSITE PRIVEE DE FES </w:t>
      </w:r>
    </w:p>
    <w:p w14:paraId="46B7A310" w14:textId="77777777" w:rsidR="00076C0C" w:rsidRDefault="00076C0C">
      <w:pPr>
        <w:spacing w:after="160" w:line="278" w:lineRule="auto"/>
        <w:rPr>
          <w:sz w:val="36"/>
          <w:szCs w:val="36"/>
        </w:rPr>
      </w:pPr>
      <w:r>
        <w:rPr>
          <w:sz w:val="36"/>
          <w:szCs w:val="36"/>
        </w:rPr>
        <w:br w:type="page"/>
      </w:r>
    </w:p>
    <w:p w14:paraId="5D5B27C4" w14:textId="6967C78E" w:rsidR="009F0E0D" w:rsidRPr="009F0E0D" w:rsidRDefault="009F0E0D" w:rsidP="009F0E0D">
      <w:pPr>
        <w:rPr>
          <w:sz w:val="36"/>
          <w:szCs w:val="36"/>
          <w:u w:val="double"/>
          <w:lang w:eastAsia="fr-FR"/>
        </w:rPr>
      </w:pPr>
      <w:r w:rsidRPr="009F0E0D">
        <w:rPr>
          <w:noProof/>
          <w:sz w:val="36"/>
          <w:szCs w:val="36"/>
          <w:lang w:eastAsia="fr-FR"/>
        </w:rPr>
        <w:lastRenderedPageBreak/>
        <mc:AlternateContent>
          <mc:Choice Requires="wpg">
            <w:drawing>
              <wp:inline distT="0" distB="0" distL="0" distR="0" wp14:anchorId="04ED5A0D" wp14:editId="0BEF873A">
                <wp:extent cx="5782945" cy="34925"/>
                <wp:effectExtent l="0" t="0" r="27305" b="22225"/>
                <wp:docPr id="468632298"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2945" cy="34925"/>
                          <a:chOff x="0" y="0"/>
                          <a:chExt cx="9107" cy="55"/>
                        </a:xfrm>
                      </wpg:grpSpPr>
                      <wps:wsp>
                        <wps:cNvPr id="1789439133" name="Line 209"/>
                        <wps:cNvCnPr>
                          <a:cxnSpLocks noChangeShapeType="1"/>
                        </wps:cNvCnPr>
                        <wps:spPr bwMode="auto">
                          <a:xfrm>
                            <a:off x="20" y="20"/>
                            <a:ext cx="9067" cy="15"/>
                          </a:xfrm>
                          <a:prstGeom prst="line">
                            <a:avLst/>
                          </a:prstGeom>
                          <a:noFill/>
                          <a:ln w="25400">
                            <a:solidFill>
                              <a:schemeClr val="tx2">
                                <a:lumMod val="75000"/>
                                <a:lumOff val="2500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8984541" id="Groupe 5" o:spid="_x0000_s1026" style="width:455.35pt;height:2.75pt;mso-position-horizontal-relative:char;mso-position-vertical-relative:line" coordsize="91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6cQgIAAOAEAAAOAAAAZHJzL2Uyb0RvYy54bWykVE1z2jAQvXem/0Gje/EHOGAPJgeScKEt&#10;M0l+gJBlW1NZ0kgCw7/vSnaAJIfOpBdZH/ve7r7d9fL+1Al0ZMZyJUucTGKMmKSq4rIp8evL048F&#10;RtYRWRGhJCvxmVl8v/r+bdnrgqWqVaJiBgGJtEWvS9w6p4sosrRlHbETpZmEx1qZjjg4miaqDOmB&#10;vRNRGsd3Ua9MpY2izFq4fRge8Srw1zWj7nddW+aQKDHE5sJqwrr3a7RakqIxRLecjmGQL0TRES7B&#10;6YXqgTiCDoZ/ouo4Ncqq2k2o6iJV15yykANkk8QfstkYddAhl6boG32RCaT9oNOXaemv48boZ70z&#10;Q/Sw3Sr6x4IuUa+b4vbdn5vBGO37n6qCepKDUyHxU206TwEpoVPQ93zRl50conCZzRdpPsswovA2&#10;neVpNuhPWyjSJxRtH0dcnsTzAZQFRESKwV0IcQzJlxx6yF5lsv8n03NLNAvqWy/DziBeQYvPF/ls&#10;mifTKUaSdCDBlkuG0jj3ufgQwHYtBz3pSY56IqnWLZENC6wvZw3AxCMghRuIP1goxj/1TaGZQUT4&#10;hA5+UziP70alkvdKkUIb6zZMdchvSiwg6lA4ctxa5wO5mvg6SvXEhQjkQqIeXGWzOA4IqwSv/Ku3&#10;C5PK1sKgI4EZc6c02IhDBw0y3M2zGJAD1aHzpQ6m6ds1eL6whDjeOYAZkFUAt4xUj+PeES6GPaCF&#10;HHX00g1F2KvqvDM+rbErwi6MUXAxjryf09tzsLr+mFZ/AQAA//8DAFBLAwQUAAYACAAAACEAYLRh&#10;v9wAAAADAQAADwAAAGRycy9kb3ducmV2LnhtbEyPT2vCQBDF7wW/wzJCb3UTS/onzUZEbE9SUAvi&#10;bcyOSTA7G7JrEr99t720l4HHe7z3m2wxmkb01LnasoJ4FoEgLqyuuVTwtX9/eAHhPLLGxjIpuJGD&#10;RT65yzDVduAt9TtfilDCLkUFlfdtKqUrKjLoZrYlDt7ZdgZ9kF0pdYdDKDeNnEfRkzRYc1iosKVV&#10;RcVldzUKPgYclo/xut9czqvbcZ98HjYxKXU/HZdvIDyN/i8MP/gBHfLAdLJX1k40CsIj/vcG7zWO&#10;nkGcFCQJyDyT/9nzbwAAAP//AwBQSwECLQAUAAYACAAAACEAtoM4kv4AAADhAQAAEwAAAAAAAAAA&#10;AAAAAAAAAAAAW0NvbnRlbnRfVHlwZXNdLnhtbFBLAQItABQABgAIAAAAIQA4/SH/1gAAAJQBAAAL&#10;AAAAAAAAAAAAAAAAAC8BAABfcmVscy8ucmVsc1BLAQItABQABgAIAAAAIQCKaI6cQgIAAOAEAAAO&#10;AAAAAAAAAAAAAAAAAC4CAABkcnMvZTJvRG9jLnhtbFBLAQItABQABgAIAAAAIQBgtGG/3AAAAAMB&#10;AAAPAAAAAAAAAAAAAAAAAJwEAABkcnMvZG93bnJldi54bWxQSwUGAAAAAAQABADzAAAApQUAAAAA&#10;">
                <v:line id="Line 209" o:spid="_x0000_s1027" style="position:absolute;visibility:visible;mso-wrap-style:square" from="20,20" to="90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I2xyAAAAOMAAAAPAAAAZHJzL2Rvd25yZXYueG1sRE9La8JA&#10;EL4X+h+WEXrTjSZWTV1FCsUiWPGB9DhkxyQ0Oxuy2xj/fVcQepzvPfNlZyrRUuNKywqGgwgEcWZ1&#10;ybmC0/GjPwXhPLLGyjIpuJGD5eL5aY6ptlfeU3vwuQgh7FJUUHhfp1K6rCCDbmBr4sBdbGPQh7PJ&#10;pW7wGsJNJUdR9CoNlhwaCqzpvaDs5/BrFOzW8rwdx8evHa23SYu3pHObb6Veet3qDYSnzv+LH+5P&#10;HeZPprMkng3jGO4/BQDk4g8AAP//AwBQSwECLQAUAAYACAAAACEA2+H2y+4AAACFAQAAEwAAAAAA&#10;AAAAAAAAAAAAAAAAW0NvbnRlbnRfVHlwZXNdLnhtbFBLAQItABQABgAIAAAAIQBa9CxbvwAAABUB&#10;AAALAAAAAAAAAAAAAAAAAB8BAABfcmVscy8ucmVsc1BLAQItABQABgAIAAAAIQA5TI2xyAAAAOMA&#10;AAAPAAAAAAAAAAAAAAAAAAcCAABkcnMvZG93bnJldi54bWxQSwUGAAAAAAMAAwC3AAAA/AIAAAAA&#10;" strokecolor="#215e99 [2431]" strokeweight="2pt"/>
                <w10:anchorlock/>
              </v:group>
            </w:pict>
          </mc:Fallback>
        </mc:AlternateContent>
      </w:r>
      <w:bookmarkStart w:id="0" w:name="_Toc143349129"/>
    </w:p>
    <w:p w14:paraId="41278EE0" w14:textId="0033C6B8" w:rsidR="009F0E0D" w:rsidRPr="009F0E0D" w:rsidRDefault="009F0E0D" w:rsidP="009F0E0D">
      <w:pPr>
        <w:spacing w:line="480" w:lineRule="auto"/>
        <w:jc w:val="center"/>
        <w:rPr>
          <w:b/>
          <w:bCs/>
          <w:color w:val="215E99" w:themeColor="text2" w:themeTint="BF"/>
          <w:sz w:val="40"/>
          <w:szCs w:val="40"/>
          <w:u w:val="double"/>
          <w:lang w:eastAsia="fr-FR"/>
        </w:rPr>
      </w:pPr>
      <w:r w:rsidRPr="009F0E0D">
        <w:rPr>
          <w:b/>
          <w:bCs/>
          <w:color w:val="215E99" w:themeColor="text2" w:themeTint="BF"/>
          <w:sz w:val="40"/>
          <w:szCs w:val="40"/>
          <w:u w:val="double"/>
          <w:lang w:eastAsia="fr-FR"/>
        </w:rPr>
        <w:t>Résumé</w:t>
      </w:r>
      <w:bookmarkEnd w:id="0"/>
    </w:p>
    <w:p w14:paraId="33EF98DF" w14:textId="77777777" w:rsidR="009F0E0D" w:rsidRPr="009F0E0D" w:rsidRDefault="009F0E0D" w:rsidP="009F0E0D">
      <w:pPr>
        <w:jc w:val="both"/>
        <w:rPr>
          <w:bCs/>
          <w:sz w:val="36"/>
          <w:szCs w:val="36"/>
          <w:lang w:val="fr-MA" w:eastAsia="fr-FR"/>
        </w:rPr>
      </w:pPr>
      <w:r w:rsidRPr="009F0E0D">
        <w:rPr>
          <w:bCs/>
          <w:sz w:val="36"/>
          <w:szCs w:val="36"/>
          <w:lang w:val="fr-MA" w:eastAsia="fr-FR"/>
        </w:rPr>
        <w:t>Au fil des siècles, l'homme est devenu expert dans la création de stimulations visuelles uniques, grâce à la richesse et à la complexité des techniques d'interaction pour restituer du contenu basé sur le style artistique. Si de nombreux algorithmes exploitent l'intelligence artificielle, et plus précisément les réseaux neuronaux profonds, pour générer de l'art, la majorité des recherches se concentrent sur des applications statiques comme les images.</w:t>
      </w:r>
    </w:p>
    <w:p w14:paraId="09C87CEE" w14:textId="77777777" w:rsidR="009F0E0D" w:rsidRPr="009F0E0D" w:rsidRDefault="009F0E0D" w:rsidP="009F0E0D">
      <w:pPr>
        <w:jc w:val="both"/>
        <w:rPr>
          <w:bCs/>
          <w:sz w:val="36"/>
          <w:szCs w:val="36"/>
          <w:lang w:val="fr-MA" w:eastAsia="fr-FR"/>
        </w:rPr>
      </w:pPr>
      <w:r w:rsidRPr="009F0E0D">
        <w:rPr>
          <w:bCs/>
          <w:sz w:val="36"/>
          <w:szCs w:val="36"/>
          <w:lang w:val="fr-MA" w:eastAsia="fr-FR"/>
        </w:rPr>
        <w:t>Dans ce rapport, nous proposons une approche innovante en concevant un algorithme de </w:t>
      </w:r>
      <w:r w:rsidRPr="009F0E0D">
        <w:rPr>
          <w:b/>
          <w:bCs/>
          <w:sz w:val="36"/>
          <w:szCs w:val="36"/>
          <w:lang w:val="fr-MA" w:eastAsia="fr-FR"/>
        </w:rPr>
        <w:t>transfert de style neuronal appliqué à la vidéo en temps réel via une webcam</w:t>
      </w:r>
      <w:r w:rsidRPr="009F0E0D">
        <w:rPr>
          <w:bCs/>
          <w:sz w:val="36"/>
          <w:szCs w:val="36"/>
          <w:lang w:val="fr-MA" w:eastAsia="fr-FR"/>
        </w:rPr>
        <w:t>. En nous appuyant sur des modèles existants et après l'analyse de trois publications notables, nous adaptons les techniques de stylisation d'images pour les rendre efficaces sur un flux vidéo dynamique.</w:t>
      </w:r>
    </w:p>
    <w:p w14:paraId="6B1E7157" w14:textId="00FB9CD4" w:rsidR="009F0E0D" w:rsidRPr="009F0E0D" w:rsidRDefault="009F0E0D" w:rsidP="009F0E0D">
      <w:pPr>
        <w:spacing w:line="360" w:lineRule="auto"/>
        <w:jc w:val="both"/>
        <w:rPr>
          <w:bCs/>
          <w:sz w:val="36"/>
          <w:szCs w:val="36"/>
          <w:lang w:val="fr-MA" w:eastAsia="fr-FR"/>
        </w:rPr>
      </w:pPr>
      <w:r w:rsidRPr="009F0E0D">
        <w:rPr>
          <w:bCs/>
          <w:sz w:val="36"/>
          <w:szCs w:val="36"/>
          <w:lang w:val="fr-MA" w:eastAsia="fr-FR"/>
        </w:rPr>
        <w:t>L'objectif est d'offrir une preuve de concept fonctionnelle, en garantissant une cohérence temporelle et une latence minimale, afin de transformer instantanément la capture vidéo en une œuvre artistique animée.</w:t>
      </w:r>
    </w:p>
    <w:p w14:paraId="09EF0A99" w14:textId="25BCEF82" w:rsidR="009F0E0D" w:rsidRPr="009F0E0D" w:rsidRDefault="009F0E0D" w:rsidP="009F0E0D">
      <w:pPr>
        <w:rPr>
          <w:bCs/>
          <w:sz w:val="36"/>
          <w:szCs w:val="36"/>
          <w:lang w:eastAsia="fr-FR"/>
        </w:rPr>
      </w:pPr>
      <w:r w:rsidRPr="009F0E0D">
        <w:rPr>
          <w:noProof/>
          <w:sz w:val="36"/>
          <w:szCs w:val="36"/>
          <w:lang w:eastAsia="fr-FR"/>
        </w:rPr>
        <mc:AlternateContent>
          <mc:Choice Requires="wps">
            <w:drawing>
              <wp:inline distT="0" distB="0" distL="0" distR="0" wp14:anchorId="20A45222" wp14:editId="2C4ABBD8">
                <wp:extent cx="5757545" cy="9525"/>
                <wp:effectExtent l="0" t="0" r="33655" b="28575"/>
                <wp:docPr id="1543980112"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7545" cy="9525"/>
                        </a:xfrm>
                        <a:prstGeom prst="line">
                          <a:avLst/>
                        </a:prstGeom>
                        <a:noFill/>
                        <a:ln w="25400">
                          <a:solidFill>
                            <a:schemeClr val="tx2">
                              <a:lumMod val="75000"/>
                              <a:lumOff val="2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49B6425" id="Connecteur droit 4" o:spid="_x0000_s1026" style="visibility:visible;mso-wrap-style:square;mso-left-percent:-10001;mso-top-percent:-10001;mso-position-horizontal:absolute;mso-position-horizontal-relative:char;mso-position-vertical:absolute;mso-position-vertical-relative:line;mso-left-percent:-10001;mso-top-percent:-10001" from="0,0" to="453.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xozQEAAIYDAAAOAAAAZHJzL2Uyb0RvYy54bWysU8tu2zAQvBfoPxC815KFqGkFyzk4TS9p&#10;ayDpB6wpyiJCcgmStuS/75K21bS9FYEAgvuanR2uVneT0ewofVBoW75clJxJK7BTdt/yn88PHz5x&#10;FiLYDjRa2fKTDPxu/f7danSNrHBA3UnPCMSGZnQtH2J0TVEEMUgDYYFOWgr26A1EMv2+6DyMhG50&#10;UZXlx2JE3zmPQoZA3vtzkK8zft9LEX/0fZCR6ZYTt5hPn89dOov1Cpq9BzcocaEB/8HCgLLUdIa6&#10;hwjs4NU/UEYJjwH7uBBoCux7JWSegaZZln9N8zSAk3kWEie4WabwdrDi+3Fjtz5RF5N9co8oXgKz&#10;uBnA7mUm8Hxy9HDLJFUxutDMJckIbuvZbvyGHeXAIWJWYeq9SZA0H5uy2KdZbDlFJshZ39J3U3Mm&#10;KPa5rurcAJprrfMhfpVoWLq0XCubpIAGjo8hJi7QXFOS2+KD0jo/p7ZsbHlV35RlrgioVZeiKS9v&#10;ltxoz45AOxGnKufog6EZzr7buqTKM9TB0P6c3dXVTZ1nlMzjjwYeD7bLxYOE7svlHkHp852qtb1I&#10;mdRLqxqaHXanrU9jJYseOwNfFjNt02s7Z/3+fda/AAAA//8DAFBLAwQUAAYACAAAACEAeC0ECtgA&#10;AAADAQAADwAAAGRycy9kb3ducmV2LnhtbEyPwW7CMBBE75X4B2srcSsOSKQkjYNoJW69hMLdxEsS&#10;Ea9D7ED4+257gctIqxnNvM3Wo23FFXvfOFIwn0UgkEpnGqoU7H+2bysQPmgyunWECu7oYZ1PXjKd&#10;GnejAq+7UAkuIZ9qBXUIXSqlL2u02s9ch8TeyfVWBz77Sppe37jctnIRRbG0uiFeqHWHXzWW591g&#10;FazOiyL2h+R+KZLT5ftzj3PaDkpNX8fNB4iAY3iE4Q+f0SFnpqMbyHjRKuBHwr+yl0TxO4gjh5Yg&#10;80w+s+e/AAAA//8DAFBLAQItABQABgAIAAAAIQC2gziS/gAAAOEBAAATAAAAAAAAAAAAAAAAAAAA&#10;AABbQ29udGVudF9UeXBlc10ueG1sUEsBAi0AFAAGAAgAAAAhADj9If/WAAAAlAEAAAsAAAAAAAAA&#10;AAAAAAAALwEAAF9yZWxzLy5yZWxzUEsBAi0AFAAGAAgAAAAhAJKUbGjNAQAAhgMAAA4AAAAAAAAA&#10;AAAAAAAALgIAAGRycy9lMm9Eb2MueG1sUEsBAi0AFAAGAAgAAAAhAHgtBArYAAAAAwEAAA8AAAAA&#10;AAAAAAAAAAAAJwQAAGRycy9kb3ducmV2LnhtbFBLBQYAAAAABAAEAPMAAAAsBQAAAAA=&#10;" strokecolor="#215e99 [2431]" strokeweight="2pt">
                <w10:anchorlock/>
              </v:line>
            </w:pict>
          </mc:Fallback>
        </mc:AlternateContent>
      </w:r>
    </w:p>
    <w:p w14:paraId="1E19352E" w14:textId="77777777" w:rsidR="009A58D8" w:rsidRPr="009A58D8" w:rsidRDefault="009A58D8" w:rsidP="009A58D8">
      <w:pPr>
        <w:rPr>
          <w:sz w:val="36"/>
          <w:szCs w:val="36"/>
          <w:lang w:val="fr-MA" w:eastAsia="fr-FR"/>
        </w:rPr>
      </w:pPr>
    </w:p>
    <w:p w14:paraId="2885ED80" w14:textId="77777777" w:rsidR="00814545" w:rsidRDefault="00814545" w:rsidP="00591773">
      <w:pPr>
        <w:spacing w:line="240" w:lineRule="auto"/>
        <w:rPr>
          <w:color w:val="EE0000"/>
          <w:sz w:val="36"/>
          <w:szCs w:val="36"/>
          <w:lang w:val="fr-MA" w:eastAsia="fr-FR"/>
        </w:rPr>
      </w:pPr>
    </w:p>
    <w:p w14:paraId="5C50CF1D" w14:textId="3E1AE312" w:rsidR="007B2703" w:rsidRPr="007B2703" w:rsidRDefault="007B2703" w:rsidP="007B2703">
      <w:pPr>
        <w:spacing w:line="600" w:lineRule="auto"/>
        <w:rPr>
          <w:color w:val="EE0000"/>
          <w:sz w:val="36"/>
          <w:szCs w:val="36"/>
          <w:lang w:val="fr-MA" w:eastAsia="fr-FR"/>
        </w:rPr>
      </w:pPr>
      <w:r w:rsidRPr="007B2703">
        <w:rPr>
          <w:color w:val="EE0000"/>
          <w:sz w:val="36"/>
          <w:szCs w:val="36"/>
          <w:lang w:val="fr-MA" w:eastAsia="fr-FR"/>
        </w:rPr>
        <w:t xml:space="preserve">I. </w:t>
      </w:r>
      <w:r w:rsidRPr="007B2703">
        <w:rPr>
          <w:color w:val="EE0000"/>
          <w:sz w:val="40"/>
          <w:szCs w:val="40"/>
          <w:lang w:val="fr-MA" w:eastAsia="fr-FR"/>
        </w:rPr>
        <w:t>INTRODUCTION</w:t>
      </w:r>
    </w:p>
    <w:p w14:paraId="297253B7" w14:textId="77777777" w:rsidR="007B2703" w:rsidRDefault="007B2703" w:rsidP="007B2703">
      <w:pPr>
        <w:jc w:val="both"/>
        <w:rPr>
          <w:sz w:val="36"/>
          <w:szCs w:val="36"/>
          <w:lang w:val="fr-MA" w:eastAsia="fr-FR"/>
        </w:rPr>
      </w:pPr>
      <w:r w:rsidRPr="007B2703">
        <w:rPr>
          <w:sz w:val="36"/>
          <w:szCs w:val="36"/>
          <w:lang w:val="fr-MA" w:eastAsia="fr-FR"/>
        </w:rPr>
        <w:t xml:space="preserve">Les débuts de l'art ont conduit à un savoir-faire perfectionné par l'humanité au fil des siècles. La diversité artistique a été limitée par l'imagination humaine. La diffusion des technologies, grâce à l'intelligence artificielle, dans des applications non conventionnelles a eu un impact considérable sur notre perception de l'évolution, voire de l'amélioration, de médiums comme l'art. </w:t>
      </w:r>
    </w:p>
    <w:p w14:paraId="3CDC5362" w14:textId="77777777" w:rsidR="007B2703" w:rsidRDefault="007B2703" w:rsidP="007B2703">
      <w:pPr>
        <w:spacing w:line="240" w:lineRule="auto"/>
        <w:jc w:val="both"/>
        <w:rPr>
          <w:sz w:val="36"/>
          <w:szCs w:val="36"/>
          <w:lang w:val="fr-MA" w:eastAsia="fr-FR"/>
        </w:rPr>
      </w:pPr>
    </w:p>
    <w:p w14:paraId="3511B808" w14:textId="03CDD444" w:rsidR="007B2703" w:rsidRDefault="007B2703" w:rsidP="007B2703">
      <w:pPr>
        <w:jc w:val="both"/>
        <w:rPr>
          <w:sz w:val="36"/>
          <w:szCs w:val="36"/>
          <w:lang w:val="fr-MA" w:eastAsia="fr-FR"/>
        </w:rPr>
      </w:pPr>
      <w:r w:rsidRPr="007B2703">
        <w:rPr>
          <w:sz w:val="36"/>
          <w:szCs w:val="36"/>
          <w:lang w:val="fr-MA" w:eastAsia="fr-FR"/>
        </w:rPr>
        <w:t>Notre projet vise à transférer le style de vidéos en temps réel à l'aide d'outils tels qu'OpenCV, Python et l'apprentissage profond.</w:t>
      </w:r>
    </w:p>
    <w:p w14:paraId="237C3550" w14:textId="77777777" w:rsidR="007B2703" w:rsidRPr="007B2703" w:rsidRDefault="007B2703" w:rsidP="007B2703">
      <w:pPr>
        <w:spacing w:line="240" w:lineRule="auto"/>
        <w:jc w:val="both"/>
        <w:rPr>
          <w:sz w:val="36"/>
          <w:szCs w:val="36"/>
          <w:lang w:val="fr-MA" w:eastAsia="fr-FR"/>
        </w:rPr>
      </w:pPr>
    </w:p>
    <w:p w14:paraId="307B5AE3" w14:textId="77777777" w:rsidR="007B2703" w:rsidRDefault="007B2703" w:rsidP="007B2703">
      <w:pPr>
        <w:jc w:val="both"/>
        <w:rPr>
          <w:sz w:val="36"/>
          <w:szCs w:val="36"/>
          <w:lang w:val="fr-MA" w:eastAsia="fr-FR"/>
        </w:rPr>
      </w:pPr>
      <w:r w:rsidRPr="007B2703">
        <w:rPr>
          <w:sz w:val="36"/>
          <w:szCs w:val="36"/>
          <w:lang w:val="fr-MA" w:eastAsia="fr-FR"/>
        </w:rPr>
        <w:t>Qu'est-ce que le transfert de style ?</w:t>
      </w:r>
    </w:p>
    <w:p w14:paraId="1BC0C918" w14:textId="4E65BFC9" w:rsidR="009A58D8" w:rsidRPr="009A58D8" w:rsidRDefault="007B2703" w:rsidP="007B2703">
      <w:pPr>
        <w:jc w:val="both"/>
        <w:rPr>
          <w:sz w:val="36"/>
          <w:szCs w:val="36"/>
          <w:lang w:val="fr-MA" w:eastAsia="fr-FR"/>
        </w:rPr>
      </w:pPr>
      <w:r w:rsidRPr="007B2703">
        <w:rPr>
          <w:sz w:val="36"/>
          <w:szCs w:val="36"/>
          <w:lang w:val="fr-MA" w:eastAsia="fr-FR"/>
        </w:rPr>
        <w:t xml:space="preserve"> Le transfert de style neuronal est une technique d'optimisation qui consiste à fusionner deux images, une image d'entrée et une image de style (comme une œuvre d'un peintre célèbre), afin de transformer l'image d'entrée pour qu'elle ressemble à l'image de style.</w:t>
      </w:r>
    </w:p>
    <w:p w14:paraId="140D3C77" w14:textId="35A84A46" w:rsidR="00C62E7E" w:rsidRDefault="00C62E7E" w:rsidP="00076C0C">
      <w:pPr>
        <w:rPr>
          <w:sz w:val="36"/>
          <w:szCs w:val="36"/>
          <w:lang w:eastAsia="fr-FR"/>
        </w:rPr>
      </w:pPr>
    </w:p>
    <w:p w14:paraId="143626D7" w14:textId="77777777" w:rsidR="00C62E7E" w:rsidRDefault="00C62E7E">
      <w:pPr>
        <w:spacing w:after="160" w:line="278" w:lineRule="auto"/>
        <w:rPr>
          <w:sz w:val="36"/>
          <w:szCs w:val="36"/>
          <w:lang w:eastAsia="fr-FR"/>
        </w:rPr>
      </w:pPr>
      <w:r>
        <w:rPr>
          <w:sz w:val="36"/>
          <w:szCs w:val="36"/>
          <w:lang w:eastAsia="fr-FR"/>
        </w:rPr>
        <w:br w:type="page"/>
      </w:r>
    </w:p>
    <w:p w14:paraId="02C2AE79" w14:textId="77777777" w:rsidR="00C62E7E" w:rsidRDefault="00C62E7E" w:rsidP="00C62E7E">
      <w:pPr>
        <w:spacing w:line="240" w:lineRule="auto"/>
        <w:rPr>
          <w:color w:val="EE0000"/>
          <w:sz w:val="36"/>
          <w:szCs w:val="36"/>
          <w:lang w:val="fr-MA" w:eastAsia="fr-FR"/>
        </w:rPr>
      </w:pPr>
    </w:p>
    <w:p w14:paraId="531BD750" w14:textId="0212DEE5" w:rsidR="00C62E7E" w:rsidRPr="005B2869" w:rsidRDefault="00C62E7E" w:rsidP="005B2869">
      <w:pPr>
        <w:rPr>
          <w:color w:val="EE0000"/>
          <w:sz w:val="40"/>
          <w:szCs w:val="40"/>
          <w:lang w:val="fr-MA" w:eastAsia="fr-FR"/>
        </w:rPr>
      </w:pPr>
      <w:r w:rsidRPr="005B2869">
        <w:rPr>
          <w:color w:val="EE0000"/>
          <w:sz w:val="40"/>
          <w:szCs w:val="40"/>
          <w:lang w:val="fr-MA" w:eastAsia="fr-FR"/>
        </w:rPr>
        <w:t xml:space="preserve">II. </w:t>
      </w:r>
      <w:r w:rsidR="00734EF8" w:rsidRPr="005B2869">
        <w:rPr>
          <w:color w:val="EE0000"/>
          <w:sz w:val="40"/>
          <w:szCs w:val="40"/>
          <w:lang w:val="fr-MA" w:eastAsia="fr-FR"/>
        </w:rPr>
        <w:t xml:space="preserve">Neural Style Transfer </w:t>
      </w:r>
      <w:r w:rsidRPr="005B2869">
        <w:rPr>
          <w:color w:val="EE0000"/>
          <w:sz w:val="40"/>
          <w:szCs w:val="40"/>
          <w:lang w:val="fr-MA" w:eastAsia="fr-FR"/>
        </w:rPr>
        <w:t>ALGORITHMS</w:t>
      </w:r>
    </w:p>
    <w:p w14:paraId="5B05D749" w14:textId="77777777" w:rsidR="00C62E7E" w:rsidRDefault="00C62E7E" w:rsidP="00C62E7E">
      <w:pPr>
        <w:jc w:val="both"/>
        <w:rPr>
          <w:color w:val="EE0000"/>
          <w:sz w:val="36"/>
          <w:szCs w:val="36"/>
          <w:lang w:val="fr-MA" w:eastAsia="fr-FR"/>
        </w:rPr>
      </w:pPr>
    </w:p>
    <w:p w14:paraId="5637BE20" w14:textId="41813CBF" w:rsidR="00C62E7E" w:rsidRDefault="00734EF8" w:rsidP="00734EF8">
      <w:pPr>
        <w:jc w:val="both"/>
        <w:rPr>
          <w:sz w:val="36"/>
          <w:szCs w:val="36"/>
          <w:lang w:val="fr-MA" w:eastAsia="fr-FR"/>
        </w:rPr>
      </w:pPr>
      <w:r w:rsidRPr="00734EF8">
        <w:rPr>
          <w:sz w:val="36"/>
          <w:szCs w:val="36"/>
          <w:lang w:val="fr-MA" w:eastAsia="fr-FR"/>
        </w:rPr>
        <w:t>L'origine des algorithmes de transfert de style neuronal peut être citée dans l'article de Gatys et al. de 2015 intitulé « A Neural Algorithm of Artistic Style ». Le fonctionnement du transfert de style neuronal est le suivant :</w:t>
      </w:r>
    </w:p>
    <w:p w14:paraId="395F3C95" w14:textId="47273B92" w:rsidR="005B2869" w:rsidRDefault="0058142A" w:rsidP="0058142A">
      <w:pPr>
        <w:jc w:val="center"/>
        <w:rPr>
          <w:sz w:val="36"/>
          <w:szCs w:val="36"/>
          <w:lang w:val="fr-MA" w:eastAsia="fr-FR"/>
        </w:rPr>
      </w:pPr>
      <w:r w:rsidRPr="0058142A">
        <w:rPr>
          <w:noProof/>
          <w:sz w:val="36"/>
          <w:szCs w:val="36"/>
          <w:lang w:val="fr-MA" w:eastAsia="fr-FR"/>
        </w:rPr>
        <w:drawing>
          <wp:inline distT="0" distB="0" distL="0" distR="0" wp14:anchorId="5E042DC6" wp14:editId="0B53BABA">
            <wp:extent cx="5848350" cy="3714750"/>
            <wp:effectExtent l="0" t="0" r="0" b="3175"/>
            <wp:docPr id="16859445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8350" cy="3714750"/>
                    </a:xfrm>
                    <a:prstGeom prst="rect">
                      <a:avLst/>
                    </a:prstGeom>
                    <a:noFill/>
                    <a:ln>
                      <a:noFill/>
                    </a:ln>
                  </pic:spPr>
                </pic:pic>
              </a:graphicData>
            </a:graphic>
          </wp:inline>
        </w:drawing>
      </w:r>
      <w:r w:rsidRPr="0058142A">
        <w:rPr>
          <w:i/>
          <w:iCs/>
          <w:color w:val="ADADAD" w:themeColor="background2" w:themeShade="BF"/>
          <w:sz w:val="28"/>
          <w:szCs w:val="28"/>
          <w:lang w:val="fr-MA" w:eastAsia="fr-FR"/>
        </w:rPr>
        <w:t>Figure 1: working</w:t>
      </w:r>
    </w:p>
    <w:p w14:paraId="532EEC29" w14:textId="15F4F6E4" w:rsidR="00C71CCD" w:rsidRPr="00C71CCD" w:rsidRDefault="00C71CCD" w:rsidP="00C71CCD">
      <w:pPr>
        <w:jc w:val="both"/>
        <w:rPr>
          <w:sz w:val="36"/>
          <w:szCs w:val="36"/>
          <w:lang w:val="fr-MA" w:eastAsia="fr-FR"/>
        </w:rPr>
      </w:pPr>
      <w:r w:rsidRPr="00C71CCD">
        <w:rPr>
          <w:sz w:val="36"/>
          <w:szCs w:val="36"/>
          <w:lang w:val="fr-MA" w:eastAsia="fr-FR"/>
        </w:rPr>
        <w:t>L’article fondateur de </w:t>
      </w:r>
      <w:r w:rsidRPr="00C71CCD">
        <w:rPr>
          <w:b/>
          <w:bCs/>
          <w:sz w:val="36"/>
          <w:szCs w:val="36"/>
          <w:lang w:val="fr-MA" w:eastAsia="fr-FR"/>
        </w:rPr>
        <w:t>Gatys et al.</w:t>
      </w:r>
      <w:r w:rsidRPr="00C71CCD">
        <w:rPr>
          <w:sz w:val="36"/>
          <w:szCs w:val="36"/>
          <w:lang w:val="fr-MA" w:eastAsia="fr-FR"/>
        </w:rPr>
        <w:t xml:space="preserve"> a introduit une approche novatrice du transfert de style neuronal (NST) en exploitant un réseau pré-entraîné (comme </w:t>
      </w:r>
      <w:proofErr w:type="spellStart"/>
      <w:r>
        <w:rPr>
          <w:sz w:val="36"/>
          <w:szCs w:val="36"/>
          <w:lang w:val="fr-MA" w:eastAsia="fr-FR"/>
        </w:rPr>
        <w:t>ImageNet</w:t>
      </w:r>
      <w:proofErr w:type="spellEnd"/>
      <w:r w:rsidRPr="00C71CCD">
        <w:rPr>
          <w:sz w:val="36"/>
          <w:szCs w:val="36"/>
          <w:lang w:val="fr-MA" w:eastAsia="fr-FR"/>
        </w:rPr>
        <w:t>) sans nécessiter d’architecture spécifique. Leur méthode reposait sur la définition d’une </w:t>
      </w:r>
      <w:r w:rsidRPr="00C71CCD">
        <w:rPr>
          <w:b/>
          <w:bCs/>
          <w:sz w:val="36"/>
          <w:szCs w:val="36"/>
          <w:lang w:val="fr-MA" w:eastAsia="fr-FR"/>
        </w:rPr>
        <w:t>fonction de perte composite</w:t>
      </w:r>
      <w:r w:rsidRPr="00C71CCD">
        <w:rPr>
          <w:sz w:val="36"/>
          <w:szCs w:val="36"/>
          <w:lang w:val="fr-MA" w:eastAsia="fr-FR"/>
        </w:rPr>
        <w:t xml:space="preserve">, optimisée </w:t>
      </w:r>
      <w:r w:rsidRPr="00C71CCD">
        <w:rPr>
          <w:sz w:val="36"/>
          <w:szCs w:val="36"/>
          <w:lang w:val="fr-MA" w:eastAsia="fr-FR"/>
        </w:rPr>
        <w:lastRenderedPageBreak/>
        <w:t>itérativement pour générer une image stylisée. Cette fonction combinait trois composantes clés :</w:t>
      </w:r>
    </w:p>
    <w:p w14:paraId="0AA2D894" w14:textId="77777777" w:rsidR="0050391E" w:rsidRPr="0050391E" w:rsidRDefault="0050391E" w:rsidP="00C71CCD">
      <w:pPr>
        <w:numPr>
          <w:ilvl w:val="0"/>
          <w:numId w:val="3"/>
        </w:numPr>
        <w:jc w:val="both"/>
        <w:rPr>
          <w:sz w:val="36"/>
          <w:szCs w:val="36"/>
          <w:lang w:val="fr-MA" w:eastAsia="fr-FR"/>
        </w:rPr>
      </w:pPr>
      <w:r w:rsidRPr="0050391E">
        <w:rPr>
          <w:b/>
          <w:bCs/>
          <w:sz w:val="36"/>
          <w:szCs w:val="36"/>
          <w:lang w:val="fr-MA" w:eastAsia="fr-FR"/>
        </w:rPr>
        <w:t xml:space="preserve">Content </w:t>
      </w:r>
      <w:proofErr w:type="spellStart"/>
      <w:r w:rsidRPr="0050391E">
        <w:rPr>
          <w:b/>
          <w:bCs/>
          <w:sz w:val="36"/>
          <w:szCs w:val="36"/>
          <w:lang w:val="fr-MA" w:eastAsia="fr-FR"/>
        </w:rPr>
        <w:t>loss</w:t>
      </w:r>
      <w:proofErr w:type="spellEnd"/>
      <w:r w:rsidRPr="0050391E">
        <w:rPr>
          <w:b/>
          <w:bCs/>
          <w:sz w:val="36"/>
          <w:szCs w:val="36"/>
          <w:lang w:val="fr-MA" w:eastAsia="fr-FR"/>
        </w:rPr>
        <w:t>,</w:t>
      </w:r>
    </w:p>
    <w:p w14:paraId="2E47CF91" w14:textId="77777777" w:rsidR="0050391E" w:rsidRDefault="0050391E" w:rsidP="00C71CCD">
      <w:pPr>
        <w:numPr>
          <w:ilvl w:val="0"/>
          <w:numId w:val="3"/>
        </w:numPr>
        <w:jc w:val="both"/>
        <w:rPr>
          <w:sz w:val="36"/>
          <w:szCs w:val="36"/>
          <w:lang w:val="fr-MA" w:eastAsia="fr-FR"/>
        </w:rPr>
      </w:pPr>
      <w:r w:rsidRPr="0050391E">
        <w:rPr>
          <w:b/>
          <w:bCs/>
          <w:sz w:val="36"/>
          <w:szCs w:val="36"/>
          <w:lang w:val="fr-MA" w:eastAsia="fr-FR"/>
        </w:rPr>
        <w:t xml:space="preserve">Style </w:t>
      </w:r>
      <w:proofErr w:type="spellStart"/>
      <w:r w:rsidRPr="0050391E">
        <w:rPr>
          <w:b/>
          <w:bCs/>
          <w:sz w:val="36"/>
          <w:szCs w:val="36"/>
          <w:lang w:val="fr-MA" w:eastAsia="fr-FR"/>
        </w:rPr>
        <w:t>Loss</w:t>
      </w:r>
      <w:proofErr w:type="spellEnd"/>
      <w:r w:rsidRPr="0050391E">
        <w:rPr>
          <w:b/>
          <w:bCs/>
          <w:sz w:val="36"/>
          <w:szCs w:val="36"/>
          <w:lang w:val="fr-MA" w:eastAsia="fr-FR"/>
        </w:rPr>
        <w:t xml:space="preserve"> and</w:t>
      </w:r>
    </w:p>
    <w:p w14:paraId="6A309E12" w14:textId="5BFDAFA2" w:rsidR="0050391E" w:rsidRPr="0050391E" w:rsidRDefault="0050391E" w:rsidP="00C71CCD">
      <w:pPr>
        <w:numPr>
          <w:ilvl w:val="0"/>
          <w:numId w:val="3"/>
        </w:numPr>
        <w:jc w:val="both"/>
        <w:rPr>
          <w:sz w:val="36"/>
          <w:szCs w:val="36"/>
          <w:lang w:val="fr-MA" w:eastAsia="fr-FR"/>
        </w:rPr>
      </w:pPr>
      <w:r w:rsidRPr="0050391E">
        <w:rPr>
          <w:b/>
          <w:bCs/>
          <w:sz w:val="36"/>
          <w:szCs w:val="36"/>
          <w:lang w:val="fr-MA" w:eastAsia="fr-FR"/>
        </w:rPr>
        <w:t xml:space="preserve">Total - Variation </w:t>
      </w:r>
      <w:proofErr w:type="spellStart"/>
      <w:r w:rsidRPr="0050391E">
        <w:rPr>
          <w:b/>
          <w:bCs/>
          <w:sz w:val="36"/>
          <w:szCs w:val="36"/>
          <w:lang w:val="fr-MA" w:eastAsia="fr-FR"/>
        </w:rPr>
        <w:t>Loss</w:t>
      </w:r>
      <w:proofErr w:type="spellEnd"/>
      <w:r w:rsidRPr="0050391E">
        <w:rPr>
          <w:b/>
          <w:bCs/>
          <w:sz w:val="36"/>
          <w:szCs w:val="36"/>
          <w:lang w:val="fr-MA" w:eastAsia="fr-FR"/>
        </w:rPr>
        <w:t>.</w:t>
      </w:r>
    </w:p>
    <w:p w14:paraId="38EA276E" w14:textId="5224D5F3" w:rsidR="00C71CCD" w:rsidRPr="00C71CCD" w:rsidRDefault="00C71CCD" w:rsidP="00C71CCD">
      <w:pPr>
        <w:jc w:val="both"/>
        <w:rPr>
          <w:sz w:val="36"/>
          <w:szCs w:val="36"/>
          <w:lang w:val="fr-MA" w:eastAsia="fr-FR"/>
        </w:rPr>
      </w:pPr>
      <w:r w:rsidRPr="00C71CCD">
        <w:rPr>
          <w:sz w:val="36"/>
          <w:szCs w:val="36"/>
          <w:lang w:val="fr-MA" w:eastAsia="fr-FR"/>
        </w:rPr>
        <w:t>En minimisant cette méta-fonction, l’algorithme parvenait à synthétiser des résultats esthétiques, mais au prix d’un </w:t>
      </w:r>
      <w:r w:rsidRPr="00C71CCD">
        <w:rPr>
          <w:b/>
          <w:bCs/>
          <w:sz w:val="36"/>
          <w:szCs w:val="36"/>
          <w:lang w:val="fr-MA" w:eastAsia="fr-FR"/>
        </w:rPr>
        <w:t>temps de calcul prohibitif</w:t>
      </w:r>
      <w:r w:rsidRPr="00C71CCD">
        <w:rPr>
          <w:sz w:val="36"/>
          <w:szCs w:val="36"/>
          <w:lang w:val="fr-MA" w:eastAsia="fr-FR"/>
        </w:rPr>
        <w:t> en raison de l’optimisation itérative requise pour chaque nouvelle paire contenu/style.</w:t>
      </w:r>
    </w:p>
    <w:p w14:paraId="09F77BDC" w14:textId="77777777" w:rsidR="00C71CCD" w:rsidRPr="00C71CCD" w:rsidRDefault="00C71CCD" w:rsidP="00C71CCD">
      <w:pPr>
        <w:jc w:val="both"/>
        <w:rPr>
          <w:sz w:val="36"/>
          <w:szCs w:val="36"/>
          <w:lang w:val="fr-MA" w:eastAsia="fr-FR"/>
        </w:rPr>
      </w:pPr>
      <w:r w:rsidRPr="00C71CCD">
        <w:rPr>
          <w:sz w:val="36"/>
          <w:szCs w:val="36"/>
          <w:lang w:val="fr-MA" w:eastAsia="fr-FR"/>
        </w:rPr>
        <w:t>Pour pallier cette lenteur, </w:t>
      </w:r>
      <w:r w:rsidRPr="00C71CCD">
        <w:rPr>
          <w:b/>
          <w:bCs/>
          <w:sz w:val="36"/>
          <w:szCs w:val="36"/>
          <w:lang w:val="fr-MA" w:eastAsia="fr-FR"/>
        </w:rPr>
        <w:t>Johnson et al.</w:t>
      </w:r>
      <w:r w:rsidRPr="00C71CCD">
        <w:rPr>
          <w:sz w:val="36"/>
          <w:szCs w:val="36"/>
          <w:lang w:val="fr-MA" w:eastAsia="fr-FR"/>
        </w:rPr>
        <w:t> ont proposé dans </w:t>
      </w:r>
      <w:r w:rsidRPr="00C71CCD">
        <w:rPr>
          <w:i/>
          <w:iCs/>
          <w:sz w:val="36"/>
          <w:szCs w:val="36"/>
          <w:lang w:val="fr-MA" w:eastAsia="fr-FR"/>
        </w:rPr>
        <w:t>« Perceptual Losses for Real-Time Style Transfer and Super-Resolution »</w:t>
      </w:r>
      <w:r w:rsidRPr="00C71CCD">
        <w:rPr>
          <w:sz w:val="36"/>
          <w:szCs w:val="36"/>
          <w:lang w:val="fr-MA" w:eastAsia="fr-FR"/>
        </w:rPr>
        <w:t> une approche </w:t>
      </w:r>
      <w:r w:rsidRPr="00C71CCD">
        <w:rPr>
          <w:b/>
          <w:bCs/>
          <w:sz w:val="36"/>
          <w:szCs w:val="36"/>
          <w:lang w:val="fr-MA" w:eastAsia="fr-FR"/>
        </w:rPr>
        <w:t>trois fois plus rapide</w:t>
      </w:r>
      <w:r w:rsidRPr="00C71CCD">
        <w:rPr>
          <w:sz w:val="36"/>
          <w:szCs w:val="36"/>
          <w:lang w:val="fr-MA" w:eastAsia="fr-FR"/>
        </w:rPr>
        <w:t>, inspirée des travaux sur la super-résolution. Leur méthode reposait sur l’entraînement d’un réseau dédié à un style spécifique, éliminant ainsi la nécessité d’optimiser chaque image. Cependant, cette rapidité s’accompagnait d’une </w:t>
      </w:r>
      <w:r w:rsidRPr="00C71CCD">
        <w:rPr>
          <w:b/>
          <w:bCs/>
          <w:sz w:val="36"/>
          <w:szCs w:val="36"/>
          <w:lang w:val="fr-MA" w:eastAsia="fr-FR"/>
        </w:rPr>
        <w:t>limitation majeure</w:t>
      </w:r>
      <w:r w:rsidRPr="00C71CCD">
        <w:rPr>
          <w:sz w:val="36"/>
          <w:szCs w:val="36"/>
          <w:lang w:val="fr-MA" w:eastAsia="fr-FR"/>
        </w:rPr>
        <w:t> : le réseau, une fois entraîné, ne pouvait appliquer qu’un seul style prédéfini. Bien que scalable (plusieurs styles pouvaient être pré-entraînés), cette rigidité réduisait la flexibilité artistique et augmentait la complexité logistique pour des applications multi-styles.</w:t>
      </w:r>
    </w:p>
    <w:p w14:paraId="7CC39BCB" w14:textId="4FE9480E" w:rsidR="00800453" w:rsidRDefault="00C71CCD" w:rsidP="00C71CCD">
      <w:pPr>
        <w:jc w:val="both"/>
        <w:rPr>
          <w:sz w:val="36"/>
          <w:szCs w:val="36"/>
          <w:lang w:val="fr-MA" w:eastAsia="fr-FR"/>
        </w:rPr>
      </w:pPr>
      <w:r w:rsidRPr="00C71CCD">
        <w:rPr>
          <w:sz w:val="36"/>
          <w:szCs w:val="36"/>
          <w:lang w:val="fr-MA" w:eastAsia="fr-FR"/>
        </w:rPr>
        <w:t>Enfin, </w:t>
      </w:r>
      <w:r w:rsidRPr="00C71CCD">
        <w:rPr>
          <w:b/>
          <w:bCs/>
          <w:sz w:val="36"/>
          <w:szCs w:val="36"/>
          <w:lang w:val="fr-MA" w:eastAsia="fr-FR"/>
        </w:rPr>
        <w:t>Ulyanov et al.</w:t>
      </w:r>
      <w:r w:rsidRPr="00C71CCD">
        <w:rPr>
          <w:sz w:val="36"/>
          <w:szCs w:val="36"/>
          <w:lang w:val="fr-MA" w:eastAsia="fr-FR"/>
        </w:rPr>
        <w:t> ont révolutionné le domaine avec leur article </w:t>
      </w:r>
      <w:r w:rsidRPr="00C71CCD">
        <w:rPr>
          <w:i/>
          <w:iCs/>
          <w:sz w:val="36"/>
          <w:szCs w:val="36"/>
          <w:lang w:val="fr-MA" w:eastAsia="fr-FR"/>
        </w:rPr>
        <w:t>« Instance Normalization: The Missing Ingredient for Fast Stylization »</w:t>
      </w:r>
      <w:r w:rsidRPr="00C71CCD">
        <w:rPr>
          <w:sz w:val="36"/>
          <w:szCs w:val="36"/>
          <w:lang w:val="fr-MA" w:eastAsia="fr-FR"/>
        </w:rPr>
        <w:t>. Leur innovation clé fut le remplacement de la </w:t>
      </w:r>
      <w:r w:rsidRPr="00C71CCD">
        <w:rPr>
          <w:b/>
          <w:bCs/>
          <w:sz w:val="36"/>
          <w:szCs w:val="36"/>
          <w:lang w:val="fr-MA" w:eastAsia="fr-FR"/>
        </w:rPr>
        <w:t>normalisation par lots</w:t>
      </w:r>
      <w:r w:rsidRPr="00C71CCD">
        <w:rPr>
          <w:sz w:val="36"/>
          <w:szCs w:val="36"/>
          <w:lang w:val="fr-MA" w:eastAsia="fr-FR"/>
        </w:rPr>
        <w:t xml:space="preserve"> (batch normalization) par </w:t>
      </w:r>
      <w:r w:rsidRPr="00C71CCD">
        <w:rPr>
          <w:sz w:val="36"/>
          <w:szCs w:val="36"/>
          <w:lang w:val="fr-MA" w:eastAsia="fr-FR"/>
        </w:rPr>
        <w:lastRenderedPageBreak/>
        <w:t>la </w:t>
      </w:r>
      <w:r w:rsidRPr="00C71CCD">
        <w:rPr>
          <w:b/>
          <w:bCs/>
          <w:sz w:val="36"/>
          <w:szCs w:val="36"/>
          <w:lang w:val="fr-MA" w:eastAsia="fr-FR"/>
        </w:rPr>
        <w:t>normalisation d’instance</w:t>
      </w:r>
      <w:r w:rsidRPr="00C71CCD">
        <w:rPr>
          <w:sz w:val="36"/>
          <w:szCs w:val="36"/>
          <w:lang w:val="fr-MA" w:eastAsia="fr-FR"/>
        </w:rPr>
        <w:t>, tant pendant l’entraînement qu’à l’inférence. Cette simple modification a permis d’atteindre des </w:t>
      </w:r>
      <w:r w:rsidRPr="00C71CCD">
        <w:rPr>
          <w:b/>
          <w:bCs/>
          <w:sz w:val="36"/>
          <w:szCs w:val="36"/>
          <w:lang w:val="fr-MA" w:eastAsia="fr-FR"/>
        </w:rPr>
        <w:t>performances en temps réel</w:t>
      </w:r>
      <w:r w:rsidRPr="00C71CCD">
        <w:rPr>
          <w:sz w:val="36"/>
          <w:szCs w:val="36"/>
          <w:lang w:val="fr-MA" w:eastAsia="fr-FR"/>
        </w:rPr>
        <w:t> tout en améliorant la qualité visuelle des sorties. Leur approche, combinée aux avancées précédentes, a servi de fondement à notre méthode, qui vise à adapter ces principes au transfert de style pour vidéos.</w:t>
      </w:r>
    </w:p>
    <w:p w14:paraId="56B37D44" w14:textId="77777777" w:rsidR="00AB12FB" w:rsidRPr="00C71CCD" w:rsidRDefault="00AB12FB" w:rsidP="00AB12FB">
      <w:pPr>
        <w:spacing w:line="240" w:lineRule="auto"/>
        <w:jc w:val="both"/>
        <w:rPr>
          <w:sz w:val="36"/>
          <w:szCs w:val="36"/>
          <w:lang w:val="fr-MA" w:eastAsia="fr-FR"/>
        </w:rPr>
      </w:pPr>
    </w:p>
    <w:p w14:paraId="32BB20E2" w14:textId="6A2F7BD6" w:rsidR="00202177" w:rsidRPr="005B2869" w:rsidRDefault="00202177" w:rsidP="00202177">
      <w:pPr>
        <w:rPr>
          <w:color w:val="EE0000"/>
          <w:sz w:val="40"/>
          <w:szCs w:val="40"/>
          <w:lang w:val="fr-MA" w:eastAsia="fr-FR"/>
        </w:rPr>
      </w:pPr>
      <w:r w:rsidRPr="005B2869">
        <w:rPr>
          <w:color w:val="EE0000"/>
          <w:sz w:val="40"/>
          <w:szCs w:val="40"/>
          <w:lang w:val="fr-MA" w:eastAsia="fr-FR"/>
        </w:rPr>
        <w:t xml:space="preserve">III. </w:t>
      </w:r>
      <w:r>
        <w:rPr>
          <w:color w:val="EE0000"/>
          <w:sz w:val="40"/>
          <w:szCs w:val="40"/>
          <w:lang w:val="fr-MA" w:eastAsia="fr-FR"/>
        </w:rPr>
        <w:t>Projet</w:t>
      </w:r>
    </w:p>
    <w:p w14:paraId="31FFB6B5" w14:textId="5C1D5C18" w:rsidR="00734EF8" w:rsidRDefault="00563D37" w:rsidP="00734EF8">
      <w:pPr>
        <w:jc w:val="both"/>
        <w:rPr>
          <w:sz w:val="36"/>
          <w:szCs w:val="36"/>
          <w:lang w:eastAsia="fr-FR"/>
        </w:rPr>
      </w:pPr>
      <w:r w:rsidRPr="00563D37">
        <w:rPr>
          <w:sz w:val="36"/>
          <w:szCs w:val="36"/>
          <w:lang w:eastAsia="fr-FR"/>
        </w:rPr>
        <w:t>Nous commençons par appliquer le transfert de style à une vidéo (en temps réel via webcam ou depuis un fichier). Les étapes sont les suivantes :</w:t>
      </w:r>
    </w:p>
    <w:p w14:paraId="319EC026" w14:textId="6E6FD2A1" w:rsidR="00563D37" w:rsidRDefault="0052664D" w:rsidP="00734EF8">
      <w:pPr>
        <w:jc w:val="both"/>
        <w:rPr>
          <w:sz w:val="36"/>
          <w:szCs w:val="36"/>
          <w:lang w:val="fr-MA" w:eastAsia="fr-FR"/>
        </w:rPr>
      </w:pPr>
      <w:r w:rsidRPr="00731627">
        <w:rPr>
          <w:b/>
          <w:bCs/>
          <w:sz w:val="36"/>
          <w:szCs w:val="36"/>
          <w:lang w:val="fr-MA" w:eastAsia="fr-FR"/>
        </w:rPr>
        <w:t>Étape 1 :</w:t>
      </w:r>
      <w:r w:rsidRPr="0052664D">
        <w:rPr>
          <w:sz w:val="36"/>
          <w:szCs w:val="36"/>
          <w:lang w:val="fr-MA" w:eastAsia="fr-FR"/>
        </w:rPr>
        <w:t xml:space="preserve"> Import des packages et configuration des arguments</w:t>
      </w:r>
      <w:r>
        <w:rPr>
          <w:sz w:val="36"/>
          <w:szCs w:val="36"/>
          <w:lang w:val="fr-MA" w:eastAsia="fr-FR"/>
        </w:rPr>
        <w:t>.</w:t>
      </w:r>
    </w:p>
    <w:p w14:paraId="7E0FC0EE" w14:textId="77777777" w:rsidR="00343761" w:rsidRDefault="00343761" w:rsidP="00734EF8">
      <w:pPr>
        <w:jc w:val="both"/>
        <w:rPr>
          <w:sz w:val="36"/>
          <w:szCs w:val="36"/>
          <w:lang w:val="fr-MA" w:eastAsia="fr-FR"/>
        </w:rPr>
      </w:pPr>
    </w:p>
    <w:p w14:paraId="6AD56A15" w14:textId="0AC201C0" w:rsidR="0052664D" w:rsidRDefault="00D92BA7" w:rsidP="00734EF8">
      <w:pPr>
        <w:jc w:val="both"/>
        <w:rPr>
          <w:sz w:val="36"/>
          <w:szCs w:val="36"/>
          <w:lang w:val="fr-MA" w:eastAsia="fr-FR"/>
        </w:rPr>
      </w:pPr>
      <w:r w:rsidRPr="00D92BA7">
        <w:rPr>
          <w:noProof/>
          <w:sz w:val="36"/>
          <w:szCs w:val="36"/>
          <w:lang w:val="fr-MA" w:eastAsia="fr-FR"/>
        </w:rPr>
        <w:drawing>
          <wp:inline distT="0" distB="0" distL="0" distR="0" wp14:anchorId="4FC9D660" wp14:editId="6EE39437">
            <wp:extent cx="5760720" cy="2202815"/>
            <wp:effectExtent l="0" t="0" r="0" b="6985"/>
            <wp:docPr id="202624625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6250" name="Image 1" descr="Une image contenant texte, capture d’écran, Police&#10;&#10;Le contenu généré par l’IA peut être incorrect."/>
                    <pic:cNvPicPr/>
                  </pic:nvPicPr>
                  <pic:blipFill>
                    <a:blip r:embed="rId7"/>
                    <a:stretch>
                      <a:fillRect/>
                    </a:stretch>
                  </pic:blipFill>
                  <pic:spPr>
                    <a:xfrm>
                      <a:off x="0" y="0"/>
                      <a:ext cx="5760720" cy="2202815"/>
                    </a:xfrm>
                    <a:prstGeom prst="rect">
                      <a:avLst/>
                    </a:prstGeom>
                  </pic:spPr>
                </pic:pic>
              </a:graphicData>
            </a:graphic>
          </wp:inline>
        </w:drawing>
      </w:r>
    </w:p>
    <w:p w14:paraId="37B1AE7D" w14:textId="0A89B593" w:rsidR="000F4403" w:rsidRDefault="000F4403" w:rsidP="000F4403">
      <w:pPr>
        <w:jc w:val="center"/>
        <w:rPr>
          <w:color w:val="ADADAD" w:themeColor="background2" w:themeShade="BF"/>
          <w:sz w:val="26"/>
          <w:szCs w:val="26"/>
          <w:lang w:val="fr-MA" w:eastAsia="fr-FR"/>
        </w:rPr>
      </w:pPr>
      <w:r w:rsidRPr="000F4403">
        <w:rPr>
          <w:color w:val="ADADAD" w:themeColor="background2" w:themeShade="BF"/>
          <w:sz w:val="26"/>
          <w:szCs w:val="26"/>
          <w:lang w:val="fr-MA" w:eastAsia="fr-FR"/>
        </w:rPr>
        <w:t xml:space="preserve">Figure </w:t>
      </w:r>
      <w:r w:rsidR="00791688">
        <w:rPr>
          <w:color w:val="ADADAD" w:themeColor="background2" w:themeShade="BF"/>
          <w:sz w:val="26"/>
          <w:szCs w:val="26"/>
          <w:lang w:val="fr-MA" w:eastAsia="fr-FR"/>
        </w:rPr>
        <w:t>2</w:t>
      </w:r>
      <w:r w:rsidRPr="000F4403">
        <w:rPr>
          <w:color w:val="ADADAD" w:themeColor="background2" w:themeShade="BF"/>
          <w:sz w:val="26"/>
          <w:szCs w:val="26"/>
          <w:lang w:val="fr-MA" w:eastAsia="fr-FR"/>
        </w:rPr>
        <w:t xml:space="preserve"> : Code pour l'import des packages et la configuration des arguments</w:t>
      </w:r>
    </w:p>
    <w:p w14:paraId="5FAA52FE" w14:textId="77777777" w:rsidR="000F4403" w:rsidRDefault="000F4403" w:rsidP="000F4403">
      <w:pPr>
        <w:rPr>
          <w:color w:val="ADADAD" w:themeColor="background2" w:themeShade="BF"/>
          <w:sz w:val="26"/>
          <w:szCs w:val="26"/>
          <w:lang w:val="fr-MA" w:eastAsia="fr-FR"/>
        </w:rPr>
      </w:pPr>
    </w:p>
    <w:p w14:paraId="47FEEF75" w14:textId="77777777" w:rsidR="003B796F" w:rsidRDefault="003B796F" w:rsidP="000F4403">
      <w:pPr>
        <w:rPr>
          <w:color w:val="ADADAD" w:themeColor="background2" w:themeShade="BF"/>
          <w:sz w:val="26"/>
          <w:szCs w:val="26"/>
          <w:lang w:val="fr-MA" w:eastAsia="fr-FR"/>
        </w:rPr>
      </w:pPr>
    </w:p>
    <w:p w14:paraId="12DADB82" w14:textId="024B7E6A" w:rsidR="00731627" w:rsidRPr="00731627" w:rsidRDefault="00731627" w:rsidP="00731627">
      <w:pPr>
        <w:jc w:val="both"/>
        <w:rPr>
          <w:b/>
          <w:bCs/>
          <w:sz w:val="36"/>
          <w:szCs w:val="36"/>
          <w:lang w:val="fr-MA" w:eastAsia="fr-FR"/>
        </w:rPr>
      </w:pPr>
      <w:r w:rsidRPr="00731627">
        <w:rPr>
          <w:b/>
          <w:bCs/>
          <w:sz w:val="36"/>
          <w:szCs w:val="36"/>
          <w:lang w:val="fr-MA" w:eastAsia="fr-FR"/>
        </w:rPr>
        <w:lastRenderedPageBreak/>
        <w:t xml:space="preserve">Étape 2 : </w:t>
      </w:r>
      <w:r w:rsidRPr="00731627">
        <w:rPr>
          <w:sz w:val="36"/>
          <w:szCs w:val="36"/>
          <w:lang w:val="fr-MA" w:eastAsia="fr-FR"/>
        </w:rPr>
        <w:t>Chargement du modèle et initialisation de la vidéo.</w:t>
      </w:r>
    </w:p>
    <w:p w14:paraId="3592578C" w14:textId="237FC324" w:rsidR="00236E3C" w:rsidRDefault="00046DE9" w:rsidP="00554BCD">
      <w:pPr>
        <w:jc w:val="both"/>
        <w:rPr>
          <w:sz w:val="32"/>
          <w:szCs w:val="32"/>
          <w:lang w:val="fr-MA" w:eastAsia="fr-FR"/>
        </w:rPr>
      </w:pPr>
      <w:r w:rsidRPr="00046DE9">
        <w:rPr>
          <w:sz w:val="32"/>
          <w:szCs w:val="32"/>
          <w:lang w:val="fr-MA" w:eastAsia="fr-FR"/>
        </w:rPr>
        <w:t xml:space="preserve">Le code commence par charger les modèles de style </w:t>
      </w:r>
      <w:r w:rsidRPr="00AC37A0">
        <w:rPr>
          <w:sz w:val="32"/>
          <w:szCs w:val="32"/>
          <w:lang w:val="fr-MA" w:eastAsia="fr-FR"/>
        </w:rPr>
        <w:t>(.</w:t>
      </w:r>
      <w:r w:rsidRPr="00AC37A0">
        <w:rPr>
          <w:b/>
          <w:bCs/>
          <w:sz w:val="32"/>
          <w:szCs w:val="32"/>
          <w:lang w:val="fr-MA" w:eastAsia="fr-FR"/>
        </w:rPr>
        <w:t>t7</w:t>
      </w:r>
      <w:r w:rsidRPr="00046DE9">
        <w:rPr>
          <w:sz w:val="32"/>
          <w:szCs w:val="32"/>
          <w:lang w:val="fr-MA" w:eastAsia="fr-FR"/>
        </w:rPr>
        <w:t xml:space="preserve">) depuis le dossier spécifié et initialise un itérateur cyclique pour alterner entre eux. Le premier modèle est chargé dans le réseau neuronal avec activation de l'accélération </w:t>
      </w:r>
      <w:r w:rsidRPr="00A01458">
        <w:rPr>
          <w:b/>
          <w:bCs/>
          <w:sz w:val="32"/>
          <w:szCs w:val="32"/>
          <w:lang w:val="fr-MA" w:eastAsia="fr-FR"/>
        </w:rPr>
        <w:t>GPU</w:t>
      </w:r>
      <w:r w:rsidRPr="00046DE9">
        <w:rPr>
          <w:sz w:val="32"/>
          <w:szCs w:val="32"/>
          <w:lang w:val="fr-MA" w:eastAsia="fr-FR"/>
        </w:rPr>
        <w:t xml:space="preserve"> via </w:t>
      </w:r>
      <w:r w:rsidRPr="00A01458">
        <w:rPr>
          <w:b/>
          <w:bCs/>
          <w:sz w:val="32"/>
          <w:szCs w:val="32"/>
          <w:lang w:val="fr-MA" w:eastAsia="fr-FR"/>
        </w:rPr>
        <w:t>OpenCL</w:t>
      </w:r>
      <w:r w:rsidRPr="00046DE9">
        <w:rPr>
          <w:sz w:val="32"/>
          <w:szCs w:val="32"/>
          <w:lang w:val="fr-MA" w:eastAsia="fr-FR"/>
        </w:rPr>
        <w:t xml:space="preserve"> (</w:t>
      </w:r>
      <w:r w:rsidRPr="00E43FD9">
        <w:rPr>
          <w:b/>
          <w:bCs/>
          <w:sz w:val="32"/>
          <w:szCs w:val="32"/>
          <w:lang w:val="fr-MA" w:eastAsia="fr-FR"/>
        </w:rPr>
        <w:t>DNN_BACKEND_DEFAULT</w:t>
      </w:r>
      <w:r w:rsidRPr="00046DE9">
        <w:rPr>
          <w:sz w:val="32"/>
          <w:szCs w:val="32"/>
          <w:lang w:val="fr-MA" w:eastAsia="fr-FR"/>
        </w:rPr>
        <w:t xml:space="preserve"> et </w:t>
      </w:r>
      <w:r w:rsidRPr="00482722">
        <w:rPr>
          <w:b/>
          <w:bCs/>
          <w:sz w:val="32"/>
          <w:szCs w:val="32"/>
          <w:lang w:val="fr-MA" w:eastAsia="fr-FR"/>
        </w:rPr>
        <w:t>DNN_TARGET_OPENCL</w:t>
      </w:r>
      <w:r w:rsidRPr="00046DE9">
        <w:rPr>
          <w:sz w:val="32"/>
          <w:szCs w:val="32"/>
          <w:lang w:val="fr-MA" w:eastAsia="fr-FR"/>
        </w:rPr>
        <w:t>). La source vidéo est ensuite configurée - webcam par défaut (</w:t>
      </w:r>
      <w:r w:rsidRPr="00AD40DA">
        <w:rPr>
          <w:b/>
          <w:bCs/>
          <w:sz w:val="32"/>
          <w:szCs w:val="32"/>
          <w:lang w:val="fr-MA" w:eastAsia="fr-FR"/>
        </w:rPr>
        <w:t>cv2.VideoCapture(0)</w:t>
      </w:r>
      <w:r w:rsidRPr="00AD40DA">
        <w:rPr>
          <w:sz w:val="32"/>
          <w:szCs w:val="32"/>
          <w:lang w:val="fr-MA" w:eastAsia="fr-FR"/>
        </w:rPr>
        <w:t>)</w:t>
      </w:r>
      <w:r w:rsidRPr="00046DE9">
        <w:rPr>
          <w:sz w:val="32"/>
          <w:szCs w:val="32"/>
          <w:lang w:val="fr-MA" w:eastAsia="fr-FR"/>
        </w:rPr>
        <w:t xml:space="preserve"> ou fichier vidéo si spécifié - avec une vérification d'accessibilité qui interrompt le programme en cas d'échec, garantissant ainsi une initialisation robuste des composants clés avant le traitement.</w:t>
      </w:r>
    </w:p>
    <w:p w14:paraId="6135674A" w14:textId="77777777" w:rsidR="00903B7F" w:rsidRDefault="00903B7F" w:rsidP="00554BCD">
      <w:pPr>
        <w:jc w:val="both"/>
        <w:rPr>
          <w:sz w:val="32"/>
          <w:szCs w:val="32"/>
          <w:lang w:val="fr-MA" w:eastAsia="fr-FR"/>
        </w:rPr>
      </w:pPr>
    </w:p>
    <w:p w14:paraId="42C0EDFF" w14:textId="650D60E1" w:rsidR="00D05603" w:rsidRDefault="00007D94" w:rsidP="00C85B0B">
      <w:pPr>
        <w:rPr>
          <w:sz w:val="32"/>
          <w:szCs w:val="32"/>
          <w:lang w:val="fr-MA" w:eastAsia="fr-FR"/>
        </w:rPr>
      </w:pPr>
      <w:r w:rsidRPr="00007D94">
        <w:rPr>
          <w:noProof/>
          <w:sz w:val="32"/>
          <w:szCs w:val="32"/>
          <w:lang w:val="fr-MA" w:eastAsia="fr-FR"/>
        </w:rPr>
        <w:drawing>
          <wp:inline distT="0" distB="0" distL="0" distR="0" wp14:anchorId="4D4A9551" wp14:editId="7BEE695F">
            <wp:extent cx="5760720" cy="3530600"/>
            <wp:effectExtent l="0" t="0" r="0" b="0"/>
            <wp:docPr id="1929344243"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44243" name="Image 1" descr="Une image contenant texte, capture d’écran, logiciel&#10;&#10;Le contenu généré par l’IA peut être incorrect."/>
                    <pic:cNvPicPr/>
                  </pic:nvPicPr>
                  <pic:blipFill>
                    <a:blip r:embed="rId8"/>
                    <a:stretch>
                      <a:fillRect/>
                    </a:stretch>
                  </pic:blipFill>
                  <pic:spPr>
                    <a:xfrm>
                      <a:off x="0" y="0"/>
                      <a:ext cx="5760720" cy="3530600"/>
                    </a:xfrm>
                    <a:prstGeom prst="rect">
                      <a:avLst/>
                    </a:prstGeom>
                  </pic:spPr>
                </pic:pic>
              </a:graphicData>
            </a:graphic>
          </wp:inline>
        </w:drawing>
      </w:r>
    </w:p>
    <w:p w14:paraId="5A71F296" w14:textId="57446663" w:rsidR="00023ECD" w:rsidRPr="00046DE9" w:rsidRDefault="00F05F6B" w:rsidP="00046DE9">
      <w:pPr>
        <w:jc w:val="center"/>
        <w:rPr>
          <w:color w:val="ADADAD" w:themeColor="background2" w:themeShade="BF"/>
          <w:sz w:val="26"/>
          <w:szCs w:val="26"/>
          <w:lang w:val="fr-MA" w:eastAsia="fr-FR"/>
        </w:rPr>
      </w:pPr>
      <w:r w:rsidRPr="000F4403">
        <w:rPr>
          <w:color w:val="ADADAD" w:themeColor="background2" w:themeShade="BF"/>
          <w:sz w:val="26"/>
          <w:szCs w:val="26"/>
          <w:lang w:val="fr-MA" w:eastAsia="fr-FR"/>
        </w:rPr>
        <w:t xml:space="preserve">Figure </w:t>
      </w:r>
      <w:r w:rsidR="00CF0DF0">
        <w:rPr>
          <w:color w:val="ADADAD" w:themeColor="background2" w:themeShade="BF"/>
          <w:sz w:val="26"/>
          <w:szCs w:val="26"/>
          <w:lang w:val="fr-MA" w:eastAsia="fr-FR"/>
        </w:rPr>
        <w:t>3</w:t>
      </w:r>
      <w:r w:rsidRPr="000F4403">
        <w:rPr>
          <w:color w:val="ADADAD" w:themeColor="background2" w:themeShade="BF"/>
          <w:sz w:val="26"/>
          <w:szCs w:val="26"/>
          <w:lang w:val="fr-MA" w:eastAsia="fr-FR"/>
        </w:rPr>
        <w:t xml:space="preserve"> : </w:t>
      </w:r>
      <w:r w:rsidRPr="00F05F6B">
        <w:rPr>
          <w:color w:val="ADADAD" w:themeColor="background2" w:themeShade="BF"/>
          <w:sz w:val="26"/>
          <w:szCs w:val="26"/>
          <w:lang w:val="fr-MA" w:eastAsia="fr-FR"/>
        </w:rPr>
        <w:t>Code pour le chargement du modèle et l'initialisation de la vidéo</w:t>
      </w:r>
    </w:p>
    <w:p w14:paraId="73AC2A9A" w14:textId="77777777" w:rsidR="00486AC5" w:rsidRDefault="00486AC5" w:rsidP="00FC581D">
      <w:pPr>
        <w:rPr>
          <w:b/>
          <w:bCs/>
          <w:sz w:val="36"/>
          <w:szCs w:val="36"/>
          <w:lang w:val="fr-MA" w:eastAsia="fr-FR"/>
        </w:rPr>
      </w:pPr>
    </w:p>
    <w:p w14:paraId="5A98BC77" w14:textId="1E065308" w:rsidR="00FC581D" w:rsidRPr="00FC581D" w:rsidRDefault="00FC581D" w:rsidP="00FC581D">
      <w:pPr>
        <w:rPr>
          <w:sz w:val="36"/>
          <w:szCs w:val="36"/>
          <w:lang w:val="fr-MA" w:eastAsia="fr-FR"/>
        </w:rPr>
      </w:pPr>
      <w:r w:rsidRPr="00FC581D">
        <w:rPr>
          <w:b/>
          <w:bCs/>
          <w:sz w:val="36"/>
          <w:szCs w:val="36"/>
          <w:lang w:val="fr-MA" w:eastAsia="fr-FR"/>
        </w:rPr>
        <w:lastRenderedPageBreak/>
        <w:t>Étape 3 :</w:t>
      </w:r>
      <w:r w:rsidRPr="00FC581D">
        <w:rPr>
          <w:sz w:val="36"/>
          <w:szCs w:val="36"/>
          <w:lang w:val="fr-MA" w:eastAsia="fr-FR"/>
        </w:rPr>
        <w:t xml:space="preserve"> Traitement des frames et optimisation des performances</w:t>
      </w:r>
      <w:r w:rsidR="007912F8">
        <w:rPr>
          <w:sz w:val="36"/>
          <w:szCs w:val="36"/>
          <w:lang w:val="fr-MA" w:eastAsia="fr-FR"/>
        </w:rPr>
        <w:t>.</w:t>
      </w:r>
    </w:p>
    <w:p w14:paraId="1AAC1A46" w14:textId="32F6300A" w:rsidR="00460DFC" w:rsidRDefault="00BD7192" w:rsidP="00BD7192">
      <w:pPr>
        <w:jc w:val="both"/>
        <w:rPr>
          <w:sz w:val="32"/>
          <w:szCs w:val="32"/>
          <w:lang w:val="fr-MA" w:eastAsia="fr-FR"/>
        </w:rPr>
      </w:pPr>
      <w:r w:rsidRPr="00BD7192">
        <w:rPr>
          <w:sz w:val="32"/>
          <w:szCs w:val="32"/>
          <w:lang w:eastAsia="fr-FR"/>
        </w:rPr>
        <w:t xml:space="preserve">Le pipeline capture chaque frame vidéo en continu, en appliquant un traitement une frame sur deux pour optimiser les performances. Chaque image est redimensionnée à 400px de large (conservant l'aspect ratio) et convertie en blob via </w:t>
      </w:r>
      <w:r w:rsidRPr="00D508B8">
        <w:rPr>
          <w:b/>
          <w:bCs/>
          <w:sz w:val="32"/>
          <w:szCs w:val="32"/>
          <w:lang w:eastAsia="fr-FR"/>
        </w:rPr>
        <w:t>cv2.dnn.blobFromImage</w:t>
      </w:r>
      <w:r w:rsidRPr="00BD7192">
        <w:rPr>
          <w:sz w:val="32"/>
          <w:szCs w:val="32"/>
          <w:lang w:eastAsia="fr-FR"/>
        </w:rPr>
        <w:t xml:space="preserve"> avec normalisation des valeurs RGB. Le transfert de style s'exécute alors sur le blob d'entrée, suivi d'un post-traitement comprenant : restructuration du tenseur de sortie, rétablissement des canaux couleur, normalisation et conversion en format d'affichage (uint8 0-255). Les résultats sont présentés en temps réel avec côte-à-côte l'original et la version stylisée, tandis que le temps de traitement par frame est logué dans la console. L'utilisateur peut interrompre le flux avec </w:t>
      </w:r>
      <w:r w:rsidRPr="0004431C">
        <w:rPr>
          <w:b/>
          <w:bCs/>
          <w:sz w:val="32"/>
          <w:szCs w:val="32"/>
          <w:lang w:eastAsia="fr-FR"/>
        </w:rPr>
        <w:t>'q'</w:t>
      </w:r>
      <w:r w:rsidRPr="00BD7192">
        <w:rPr>
          <w:sz w:val="32"/>
          <w:szCs w:val="32"/>
          <w:lang w:eastAsia="fr-FR"/>
        </w:rPr>
        <w:t xml:space="preserve"> ou alterner entre modèles avec </w:t>
      </w:r>
      <w:r w:rsidRPr="0004431C">
        <w:rPr>
          <w:b/>
          <w:bCs/>
          <w:sz w:val="32"/>
          <w:szCs w:val="32"/>
          <w:lang w:eastAsia="fr-FR"/>
        </w:rPr>
        <w:t>'n'</w:t>
      </w:r>
      <w:r w:rsidRPr="00BD7192">
        <w:rPr>
          <w:sz w:val="32"/>
          <w:szCs w:val="32"/>
          <w:lang w:eastAsia="fr-FR"/>
        </w:rPr>
        <w:t>, déclenchant le rechargement dynamique du prochain modèle tout en conservant le contexte vidéo.</w:t>
      </w:r>
    </w:p>
    <w:p w14:paraId="65ACEE1F" w14:textId="77777777" w:rsidR="00903CA4" w:rsidRDefault="00903CA4" w:rsidP="00FC581D">
      <w:pPr>
        <w:rPr>
          <w:sz w:val="32"/>
          <w:szCs w:val="32"/>
          <w:lang w:val="fr-MA" w:eastAsia="fr-FR"/>
        </w:rPr>
      </w:pPr>
    </w:p>
    <w:p w14:paraId="496D7732" w14:textId="0870AD17" w:rsidR="00460DFC" w:rsidRDefault="00903CA4" w:rsidP="00FC581D">
      <w:pPr>
        <w:rPr>
          <w:sz w:val="32"/>
          <w:szCs w:val="32"/>
          <w:lang w:val="fr-MA" w:eastAsia="fr-FR"/>
        </w:rPr>
      </w:pPr>
      <w:r w:rsidRPr="00903CA4">
        <w:rPr>
          <w:noProof/>
          <w:sz w:val="32"/>
          <w:szCs w:val="32"/>
          <w:lang w:val="fr-MA" w:eastAsia="fr-FR"/>
        </w:rPr>
        <w:drawing>
          <wp:inline distT="0" distB="0" distL="0" distR="0" wp14:anchorId="61984438" wp14:editId="4C9843DF">
            <wp:extent cx="5760720" cy="2830286"/>
            <wp:effectExtent l="0" t="0" r="0" b="8255"/>
            <wp:docPr id="187413229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2294" name="Image 1" descr="Une image contenant texte, capture d’écran, logiciel&#10;&#10;Le contenu généré par l’IA peut être incorrect."/>
                    <pic:cNvPicPr/>
                  </pic:nvPicPr>
                  <pic:blipFill rotWithShape="1">
                    <a:blip r:embed="rId9"/>
                    <a:srcRect b="48804"/>
                    <a:stretch/>
                  </pic:blipFill>
                  <pic:spPr bwMode="auto">
                    <a:xfrm>
                      <a:off x="0" y="0"/>
                      <a:ext cx="5760720" cy="2830286"/>
                    </a:xfrm>
                    <a:prstGeom prst="rect">
                      <a:avLst/>
                    </a:prstGeom>
                    <a:ln>
                      <a:noFill/>
                    </a:ln>
                    <a:extLst>
                      <a:ext uri="{53640926-AAD7-44D8-BBD7-CCE9431645EC}">
                        <a14:shadowObscured xmlns:a14="http://schemas.microsoft.com/office/drawing/2010/main"/>
                      </a:ext>
                    </a:extLst>
                  </pic:spPr>
                </pic:pic>
              </a:graphicData>
            </a:graphic>
          </wp:inline>
        </w:drawing>
      </w:r>
    </w:p>
    <w:p w14:paraId="7AD577DF" w14:textId="77777777" w:rsidR="00903CA4" w:rsidRDefault="00903CA4" w:rsidP="00FC581D">
      <w:pPr>
        <w:rPr>
          <w:sz w:val="32"/>
          <w:szCs w:val="32"/>
          <w:lang w:val="fr-MA" w:eastAsia="fr-FR"/>
        </w:rPr>
      </w:pPr>
    </w:p>
    <w:p w14:paraId="6748151C" w14:textId="6A64B13A" w:rsidR="00D66F28" w:rsidRPr="00903CA4" w:rsidRDefault="00903CA4" w:rsidP="00903CA4">
      <w:pPr>
        <w:jc w:val="center"/>
        <w:rPr>
          <w:sz w:val="32"/>
          <w:szCs w:val="32"/>
          <w:lang w:val="fr-MA" w:eastAsia="fr-FR"/>
        </w:rPr>
      </w:pPr>
      <w:r w:rsidRPr="00903CA4">
        <w:rPr>
          <w:noProof/>
          <w:sz w:val="32"/>
          <w:szCs w:val="32"/>
          <w:lang w:val="fr-MA" w:eastAsia="fr-FR"/>
        </w:rPr>
        <w:lastRenderedPageBreak/>
        <w:drawing>
          <wp:inline distT="0" distB="0" distL="0" distR="0" wp14:anchorId="14FE1FF9" wp14:editId="7983F47A">
            <wp:extent cx="5760720" cy="2830195"/>
            <wp:effectExtent l="0" t="0" r="0" b="0"/>
            <wp:docPr id="9688757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2294" name="Image 1" descr="Une image contenant texte, capture d’écran, logiciel&#10;&#10;Le contenu généré par l’IA peut être incorrect."/>
                    <pic:cNvPicPr/>
                  </pic:nvPicPr>
                  <pic:blipFill rotWithShape="1">
                    <a:blip r:embed="rId9"/>
                    <a:srcRect t="51789" b="-2985"/>
                    <a:stretch/>
                  </pic:blipFill>
                  <pic:spPr bwMode="auto">
                    <a:xfrm>
                      <a:off x="0" y="0"/>
                      <a:ext cx="5760720" cy="2830195"/>
                    </a:xfrm>
                    <a:prstGeom prst="rect">
                      <a:avLst/>
                    </a:prstGeom>
                    <a:ln>
                      <a:noFill/>
                    </a:ln>
                    <a:extLst>
                      <a:ext uri="{53640926-AAD7-44D8-BBD7-CCE9431645EC}">
                        <a14:shadowObscured xmlns:a14="http://schemas.microsoft.com/office/drawing/2010/main"/>
                      </a:ext>
                    </a:extLst>
                  </pic:spPr>
                </pic:pic>
              </a:graphicData>
            </a:graphic>
          </wp:inline>
        </w:drawing>
      </w:r>
      <w:r w:rsidR="00D66F28" w:rsidRPr="000F4403">
        <w:rPr>
          <w:color w:val="ADADAD" w:themeColor="background2" w:themeShade="BF"/>
          <w:sz w:val="26"/>
          <w:szCs w:val="26"/>
          <w:lang w:val="fr-MA" w:eastAsia="fr-FR"/>
        </w:rPr>
        <w:t xml:space="preserve">Figure </w:t>
      </w:r>
      <w:r w:rsidR="00D66F28">
        <w:rPr>
          <w:color w:val="ADADAD" w:themeColor="background2" w:themeShade="BF"/>
          <w:sz w:val="26"/>
          <w:szCs w:val="26"/>
          <w:lang w:val="fr-MA" w:eastAsia="fr-FR"/>
        </w:rPr>
        <w:t>4</w:t>
      </w:r>
      <w:r w:rsidR="00D66F28" w:rsidRPr="000F4403">
        <w:rPr>
          <w:color w:val="ADADAD" w:themeColor="background2" w:themeShade="BF"/>
          <w:sz w:val="26"/>
          <w:szCs w:val="26"/>
          <w:lang w:val="fr-MA" w:eastAsia="fr-FR"/>
        </w:rPr>
        <w:t xml:space="preserve"> : </w:t>
      </w:r>
      <w:r w:rsidR="00FD1D19" w:rsidRPr="00FD1D19">
        <w:rPr>
          <w:color w:val="ADADAD" w:themeColor="background2" w:themeShade="BF"/>
          <w:sz w:val="26"/>
          <w:szCs w:val="26"/>
          <w:lang w:val="fr-MA" w:eastAsia="fr-FR"/>
        </w:rPr>
        <w:t>Code pour la boucle de traitement des frames</w:t>
      </w:r>
    </w:p>
    <w:p w14:paraId="33E5FACB" w14:textId="77777777" w:rsidR="00627F60" w:rsidRDefault="00627F60" w:rsidP="00D66F28">
      <w:pPr>
        <w:jc w:val="center"/>
        <w:rPr>
          <w:color w:val="ADADAD" w:themeColor="background2" w:themeShade="BF"/>
          <w:sz w:val="26"/>
          <w:szCs w:val="26"/>
          <w:lang w:val="fr-MA" w:eastAsia="fr-FR"/>
        </w:rPr>
      </w:pPr>
    </w:p>
    <w:p w14:paraId="18AE8667" w14:textId="024811E2" w:rsidR="00395E88" w:rsidRPr="00395E88" w:rsidRDefault="00395E88" w:rsidP="00395E88">
      <w:pPr>
        <w:rPr>
          <w:sz w:val="36"/>
          <w:szCs w:val="36"/>
          <w:lang w:val="fr-MA" w:eastAsia="fr-FR"/>
        </w:rPr>
      </w:pPr>
      <w:r w:rsidRPr="00395E88">
        <w:rPr>
          <w:b/>
          <w:bCs/>
          <w:sz w:val="36"/>
          <w:szCs w:val="36"/>
          <w:lang w:val="fr-MA" w:eastAsia="fr-FR"/>
        </w:rPr>
        <w:t xml:space="preserve">Étape 4 : </w:t>
      </w:r>
      <w:r w:rsidR="00903CA4" w:rsidRPr="00903CA4">
        <w:rPr>
          <w:sz w:val="36"/>
          <w:szCs w:val="36"/>
          <w:lang w:val="fr-MA" w:eastAsia="fr-FR"/>
        </w:rPr>
        <w:t>Gestion des commandes utilisateur</w:t>
      </w:r>
    </w:p>
    <w:p w14:paraId="605CC264" w14:textId="77777777" w:rsidR="004C7A56" w:rsidRDefault="004C7A56" w:rsidP="004C7A56">
      <w:pPr>
        <w:jc w:val="both"/>
        <w:rPr>
          <w:sz w:val="36"/>
          <w:szCs w:val="36"/>
          <w:lang w:val="fr-MA" w:eastAsia="fr-FR"/>
        </w:rPr>
      </w:pPr>
    </w:p>
    <w:p w14:paraId="1E10A8AE" w14:textId="6646FA8B" w:rsidR="00307022" w:rsidRPr="00395E88" w:rsidRDefault="00B53F0E" w:rsidP="004C7A56">
      <w:pPr>
        <w:jc w:val="both"/>
        <w:rPr>
          <w:sz w:val="36"/>
          <w:szCs w:val="36"/>
          <w:lang w:val="fr-MA" w:eastAsia="fr-FR"/>
        </w:rPr>
      </w:pPr>
      <w:r w:rsidRPr="00B53F0E">
        <w:rPr>
          <w:noProof/>
          <w:sz w:val="36"/>
          <w:szCs w:val="36"/>
          <w:lang w:val="fr-MA" w:eastAsia="fr-FR"/>
        </w:rPr>
        <w:drawing>
          <wp:inline distT="0" distB="0" distL="0" distR="0" wp14:anchorId="4C069551" wp14:editId="341B9BE5">
            <wp:extent cx="5760720" cy="2221865"/>
            <wp:effectExtent l="0" t="0" r="0" b="6985"/>
            <wp:docPr id="682766147"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6147" name="Image 1" descr="Une image contenant texte, capture d’écran, Police, logiciel&#10;&#10;Le contenu généré par l’IA peut être incorrect."/>
                    <pic:cNvPicPr/>
                  </pic:nvPicPr>
                  <pic:blipFill>
                    <a:blip r:embed="rId10"/>
                    <a:stretch>
                      <a:fillRect/>
                    </a:stretch>
                  </pic:blipFill>
                  <pic:spPr>
                    <a:xfrm>
                      <a:off x="0" y="0"/>
                      <a:ext cx="5760720" cy="2221865"/>
                    </a:xfrm>
                    <a:prstGeom prst="rect">
                      <a:avLst/>
                    </a:prstGeom>
                  </pic:spPr>
                </pic:pic>
              </a:graphicData>
            </a:graphic>
          </wp:inline>
        </w:drawing>
      </w:r>
    </w:p>
    <w:p w14:paraId="118F31CB" w14:textId="22938323" w:rsidR="004D4D64" w:rsidRDefault="004D4D64" w:rsidP="004D4D64">
      <w:pPr>
        <w:jc w:val="center"/>
        <w:rPr>
          <w:color w:val="ADADAD" w:themeColor="background2" w:themeShade="BF"/>
          <w:sz w:val="26"/>
          <w:szCs w:val="26"/>
          <w:lang w:eastAsia="fr-FR"/>
        </w:rPr>
      </w:pPr>
      <w:r w:rsidRPr="000F4403">
        <w:rPr>
          <w:color w:val="ADADAD" w:themeColor="background2" w:themeShade="BF"/>
          <w:sz w:val="26"/>
          <w:szCs w:val="26"/>
          <w:lang w:val="fr-MA" w:eastAsia="fr-FR"/>
        </w:rPr>
        <w:t xml:space="preserve">Figure </w:t>
      </w:r>
      <w:r>
        <w:rPr>
          <w:color w:val="ADADAD" w:themeColor="background2" w:themeShade="BF"/>
          <w:sz w:val="26"/>
          <w:szCs w:val="26"/>
          <w:lang w:val="fr-MA" w:eastAsia="fr-FR"/>
        </w:rPr>
        <w:t>5</w:t>
      </w:r>
      <w:r w:rsidRPr="000F4403">
        <w:rPr>
          <w:color w:val="ADADAD" w:themeColor="background2" w:themeShade="BF"/>
          <w:sz w:val="26"/>
          <w:szCs w:val="26"/>
          <w:lang w:val="fr-MA" w:eastAsia="fr-FR"/>
        </w:rPr>
        <w:t xml:space="preserve"> : </w:t>
      </w:r>
      <w:r w:rsidR="00BA2333" w:rsidRPr="00BA2333">
        <w:rPr>
          <w:color w:val="ADADAD" w:themeColor="background2" w:themeShade="BF"/>
          <w:sz w:val="26"/>
          <w:szCs w:val="26"/>
          <w:lang w:eastAsia="fr-FR"/>
        </w:rPr>
        <w:t>Code pour l</w:t>
      </w:r>
      <w:r w:rsidR="00B53F0E">
        <w:rPr>
          <w:color w:val="ADADAD" w:themeColor="background2" w:themeShade="BF"/>
          <w:sz w:val="26"/>
          <w:szCs w:val="26"/>
          <w:lang w:eastAsia="fr-FR"/>
        </w:rPr>
        <w:t xml:space="preserve">a gestion des cmd </w:t>
      </w:r>
    </w:p>
    <w:p w14:paraId="41808C44" w14:textId="77777777" w:rsidR="001A139C" w:rsidRDefault="001A139C" w:rsidP="00394CF5">
      <w:pPr>
        <w:rPr>
          <w:b/>
          <w:bCs/>
          <w:sz w:val="36"/>
          <w:szCs w:val="36"/>
          <w:lang w:val="fr-MA" w:eastAsia="fr-FR"/>
        </w:rPr>
      </w:pPr>
    </w:p>
    <w:p w14:paraId="256920A4" w14:textId="77777777" w:rsidR="001A139C" w:rsidRDefault="001A139C" w:rsidP="00394CF5">
      <w:pPr>
        <w:rPr>
          <w:b/>
          <w:bCs/>
          <w:sz w:val="36"/>
          <w:szCs w:val="36"/>
          <w:lang w:val="fr-MA" w:eastAsia="fr-FR"/>
        </w:rPr>
      </w:pPr>
    </w:p>
    <w:p w14:paraId="5FAC2EF5" w14:textId="77777777" w:rsidR="001A139C" w:rsidRDefault="001A139C" w:rsidP="00394CF5">
      <w:pPr>
        <w:rPr>
          <w:b/>
          <w:bCs/>
          <w:sz w:val="36"/>
          <w:szCs w:val="36"/>
          <w:lang w:val="fr-MA" w:eastAsia="fr-FR"/>
        </w:rPr>
      </w:pPr>
    </w:p>
    <w:p w14:paraId="6A15ABB4" w14:textId="77777777" w:rsidR="001A139C" w:rsidRDefault="001A139C" w:rsidP="00394CF5">
      <w:pPr>
        <w:rPr>
          <w:b/>
          <w:bCs/>
          <w:sz w:val="36"/>
          <w:szCs w:val="36"/>
          <w:lang w:val="fr-MA" w:eastAsia="fr-FR"/>
        </w:rPr>
      </w:pPr>
    </w:p>
    <w:p w14:paraId="7C4B93F6" w14:textId="6B926410" w:rsidR="00394CF5" w:rsidRDefault="0066107F" w:rsidP="00394CF5">
      <w:pPr>
        <w:rPr>
          <w:sz w:val="36"/>
          <w:szCs w:val="36"/>
          <w:lang w:val="fr-MA" w:eastAsia="fr-FR"/>
        </w:rPr>
      </w:pPr>
      <w:r w:rsidRPr="0066107F">
        <w:rPr>
          <w:b/>
          <w:bCs/>
          <w:sz w:val="36"/>
          <w:szCs w:val="36"/>
          <w:lang w:val="fr-MA" w:eastAsia="fr-FR"/>
        </w:rPr>
        <w:lastRenderedPageBreak/>
        <w:t>Étape 5 :</w:t>
      </w:r>
      <w:r w:rsidRPr="0066107F">
        <w:rPr>
          <w:sz w:val="36"/>
          <w:szCs w:val="36"/>
          <w:lang w:val="fr-MA" w:eastAsia="fr-FR"/>
        </w:rPr>
        <w:t xml:space="preserve"> Nettoyage des ressources</w:t>
      </w:r>
    </w:p>
    <w:p w14:paraId="1034676D" w14:textId="2C20FEBD" w:rsidR="0066107F" w:rsidRDefault="007104FA" w:rsidP="00394CF5">
      <w:pPr>
        <w:rPr>
          <w:sz w:val="36"/>
          <w:szCs w:val="36"/>
          <w:lang w:val="fr-MA" w:eastAsia="fr-FR"/>
        </w:rPr>
      </w:pPr>
      <w:r w:rsidRPr="007104FA">
        <w:rPr>
          <w:sz w:val="36"/>
          <w:szCs w:val="36"/>
          <w:lang w:val="fr-MA" w:eastAsia="fr-FR"/>
        </w:rPr>
        <w:t>Libération des ressources vidéo et fermeture des fenêtres.</w:t>
      </w:r>
    </w:p>
    <w:p w14:paraId="68E160B4" w14:textId="77777777" w:rsidR="007104FA" w:rsidRDefault="007104FA" w:rsidP="00394CF5">
      <w:pPr>
        <w:rPr>
          <w:sz w:val="36"/>
          <w:szCs w:val="36"/>
          <w:lang w:val="fr-MA" w:eastAsia="fr-FR"/>
        </w:rPr>
      </w:pPr>
    </w:p>
    <w:p w14:paraId="43AFF6AF" w14:textId="55656476" w:rsidR="007104FA" w:rsidRDefault="00375BC5" w:rsidP="00375BC5">
      <w:pPr>
        <w:jc w:val="center"/>
        <w:rPr>
          <w:sz w:val="36"/>
          <w:szCs w:val="36"/>
          <w:lang w:val="fr-MA" w:eastAsia="fr-FR"/>
        </w:rPr>
      </w:pPr>
      <w:r w:rsidRPr="00375BC5">
        <w:rPr>
          <w:noProof/>
          <w:sz w:val="36"/>
          <w:szCs w:val="36"/>
          <w:lang w:val="fr-MA" w:eastAsia="fr-FR"/>
        </w:rPr>
        <w:drawing>
          <wp:inline distT="0" distB="0" distL="0" distR="0" wp14:anchorId="2DCBD5BD" wp14:editId="08BF5D6A">
            <wp:extent cx="2179318" cy="492760"/>
            <wp:effectExtent l="0" t="0" r="0" b="2540"/>
            <wp:docPr id="685630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30995" name=""/>
                    <pic:cNvPicPr/>
                  </pic:nvPicPr>
                  <pic:blipFill>
                    <a:blip r:embed="rId11"/>
                    <a:stretch>
                      <a:fillRect/>
                    </a:stretch>
                  </pic:blipFill>
                  <pic:spPr>
                    <a:xfrm>
                      <a:off x="0" y="0"/>
                      <a:ext cx="2189027" cy="494955"/>
                    </a:xfrm>
                    <a:prstGeom prst="rect">
                      <a:avLst/>
                    </a:prstGeom>
                  </pic:spPr>
                </pic:pic>
              </a:graphicData>
            </a:graphic>
          </wp:inline>
        </w:drawing>
      </w:r>
    </w:p>
    <w:p w14:paraId="65D44172" w14:textId="418EB491" w:rsidR="00375BC5" w:rsidRDefault="00375BC5" w:rsidP="00375BC5">
      <w:pPr>
        <w:jc w:val="center"/>
        <w:rPr>
          <w:color w:val="ADADAD" w:themeColor="background2" w:themeShade="BF"/>
          <w:sz w:val="26"/>
          <w:szCs w:val="26"/>
          <w:lang w:eastAsia="fr-FR"/>
        </w:rPr>
      </w:pPr>
      <w:r w:rsidRPr="000F4403">
        <w:rPr>
          <w:color w:val="ADADAD" w:themeColor="background2" w:themeShade="BF"/>
          <w:sz w:val="26"/>
          <w:szCs w:val="26"/>
          <w:lang w:val="fr-MA" w:eastAsia="fr-FR"/>
        </w:rPr>
        <w:t xml:space="preserve">Figure </w:t>
      </w:r>
      <w:r w:rsidR="00092F9A">
        <w:rPr>
          <w:color w:val="ADADAD" w:themeColor="background2" w:themeShade="BF"/>
          <w:sz w:val="26"/>
          <w:szCs w:val="26"/>
          <w:lang w:val="fr-MA" w:eastAsia="fr-FR"/>
        </w:rPr>
        <w:t>6</w:t>
      </w:r>
      <w:r w:rsidRPr="000F4403">
        <w:rPr>
          <w:color w:val="ADADAD" w:themeColor="background2" w:themeShade="BF"/>
          <w:sz w:val="26"/>
          <w:szCs w:val="26"/>
          <w:lang w:val="fr-MA" w:eastAsia="fr-FR"/>
        </w:rPr>
        <w:t xml:space="preserve"> : </w:t>
      </w:r>
      <w:r w:rsidRPr="00375BC5">
        <w:rPr>
          <w:color w:val="ADADAD" w:themeColor="background2" w:themeShade="BF"/>
          <w:sz w:val="26"/>
          <w:szCs w:val="26"/>
          <w:lang w:eastAsia="fr-FR"/>
        </w:rPr>
        <w:t>Code pour la libération des ressources</w:t>
      </w:r>
    </w:p>
    <w:p w14:paraId="7DD87218" w14:textId="77777777" w:rsidR="009D4FA9" w:rsidRDefault="009D4FA9" w:rsidP="00FC581D">
      <w:pPr>
        <w:rPr>
          <w:sz w:val="36"/>
          <w:szCs w:val="36"/>
          <w:lang w:eastAsia="fr-FR"/>
        </w:rPr>
      </w:pPr>
    </w:p>
    <w:p w14:paraId="3AF3D835" w14:textId="77777777" w:rsidR="003B20FB" w:rsidRDefault="003B20FB" w:rsidP="00FC581D">
      <w:pPr>
        <w:rPr>
          <w:sz w:val="36"/>
          <w:szCs w:val="36"/>
          <w:lang w:eastAsia="fr-FR"/>
        </w:rPr>
      </w:pPr>
    </w:p>
    <w:p w14:paraId="0C1DB154" w14:textId="7B45D244" w:rsidR="00145D11" w:rsidRDefault="00145D11" w:rsidP="00FC581D">
      <w:pPr>
        <w:rPr>
          <w:sz w:val="36"/>
          <w:szCs w:val="36"/>
          <w:lang w:val="fr-MA" w:eastAsia="fr-FR"/>
        </w:rPr>
      </w:pPr>
      <w:r w:rsidRPr="00145D11">
        <w:rPr>
          <w:sz w:val="36"/>
          <w:szCs w:val="36"/>
          <w:lang w:val="fr-MA" w:eastAsia="fr-FR"/>
        </w:rPr>
        <w:t>La structure de commande suivante doit être transmise au terminal pour collecter les résultats</w:t>
      </w:r>
    </w:p>
    <w:p w14:paraId="7506F058" w14:textId="77777777" w:rsidR="009F58C5" w:rsidRDefault="009F58C5" w:rsidP="00FC581D">
      <w:pPr>
        <w:rPr>
          <w:sz w:val="36"/>
          <w:szCs w:val="36"/>
          <w:lang w:eastAsia="fr-FR"/>
        </w:rPr>
      </w:pPr>
    </w:p>
    <w:p w14:paraId="650E4541" w14:textId="1331B55A" w:rsidR="00145D11" w:rsidRDefault="00066749" w:rsidP="00FC581D">
      <w:pPr>
        <w:rPr>
          <w:sz w:val="36"/>
          <w:szCs w:val="36"/>
          <w:lang w:eastAsia="fr-FR"/>
        </w:rPr>
      </w:pPr>
      <w:r w:rsidRPr="00066749">
        <w:rPr>
          <w:sz w:val="36"/>
          <w:szCs w:val="36"/>
          <w:lang w:eastAsia="fr-FR"/>
        </w:rPr>
        <w:t>Pour lancer le script avec un modèle et une webcam :</w:t>
      </w:r>
    </w:p>
    <w:p w14:paraId="720F10AD" w14:textId="081B8946" w:rsidR="00066749" w:rsidRDefault="009F58C5" w:rsidP="00FC581D">
      <w:pPr>
        <w:rPr>
          <w:color w:val="215E99" w:themeColor="text2" w:themeTint="BF"/>
          <w:sz w:val="36"/>
          <w:szCs w:val="36"/>
          <w:u w:val="single"/>
          <w:lang w:val="fr-MA" w:eastAsia="fr-FR"/>
        </w:rPr>
      </w:pPr>
      <w:r w:rsidRPr="009F58C5">
        <w:rPr>
          <w:color w:val="215E99" w:themeColor="text2" w:themeTint="BF"/>
          <w:sz w:val="36"/>
          <w:szCs w:val="36"/>
          <w:u w:val="single"/>
          <w:lang w:val="fr-MA" w:eastAsia="fr-FR"/>
        </w:rPr>
        <w:t xml:space="preserve">python </w:t>
      </w:r>
      <w:r w:rsidR="00F913CE">
        <w:rPr>
          <w:color w:val="215E99" w:themeColor="text2" w:themeTint="BF"/>
          <w:sz w:val="36"/>
          <w:szCs w:val="36"/>
          <w:u w:val="single"/>
          <w:lang w:val="fr-MA" w:eastAsia="fr-FR"/>
        </w:rPr>
        <w:t>script</w:t>
      </w:r>
      <w:r w:rsidRPr="009F58C5">
        <w:rPr>
          <w:color w:val="215E99" w:themeColor="text2" w:themeTint="BF"/>
          <w:sz w:val="36"/>
          <w:szCs w:val="36"/>
          <w:u w:val="single"/>
          <w:lang w:val="fr-MA" w:eastAsia="fr-FR"/>
        </w:rPr>
        <w:t>.py --</w:t>
      </w:r>
      <w:proofErr w:type="spellStart"/>
      <w:r w:rsidRPr="009F58C5">
        <w:rPr>
          <w:color w:val="215E99" w:themeColor="text2" w:themeTint="BF"/>
          <w:sz w:val="36"/>
          <w:szCs w:val="36"/>
          <w:u w:val="single"/>
          <w:lang w:val="fr-MA" w:eastAsia="fr-FR"/>
        </w:rPr>
        <w:t>model</w:t>
      </w:r>
      <w:r w:rsidR="00E12416">
        <w:rPr>
          <w:color w:val="215E99" w:themeColor="text2" w:themeTint="BF"/>
          <w:sz w:val="36"/>
          <w:szCs w:val="36"/>
          <w:u w:val="single"/>
          <w:lang w:val="fr-MA" w:eastAsia="fr-FR"/>
        </w:rPr>
        <w:t>s</w:t>
      </w:r>
      <w:proofErr w:type="spellEnd"/>
      <w:r w:rsidRPr="009F58C5">
        <w:rPr>
          <w:color w:val="215E99" w:themeColor="text2" w:themeTint="BF"/>
          <w:sz w:val="36"/>
          <w:szCs w:val="36"/>
          <w:u w:val="single"/>
          <w:lang w:val="fr-MA" w:eastAsia="fr-FR"/>
        </w:rPr>
        <w:t xml:space="preserve"> </w:t>
      </w:r>
      <w:proofErr w:type="spellStart"/>
      <w:r w:rsidRPr="009F58C5">
        <w:rPr>
          <w:color w:val="215E99" w:themeColor="text2" w:themeTint="BF"/>
          <w:sz w:val="36"/>
          <w:szCs w:val="36"/>
          <w:u w:val="single"/>
          <w:lang w:val="fr-MA" w:eastAsia="fr-FR"/>
        </w:rPr>
        <w:t>models</w:t>
      </w:r>
      <w:proofErr w:type="spellEnd"/>
      <w:r w:rsidRPr="009F58C5">
        <w:rPr>
          <w:color w:val="215E99" w:themeColor="text2" w:themeTint="BF"/>
          <w:sz w:val="36"/>
          <w:szCs w:val="36"/>
          <w:u w:val="single"/>
          <w:lang w:val="fr-MA" w:eastAsia="fr-FR"/>
        </w:rPr>
        <w:t>/</w:t>
      </w:r>
      <w:r w:rsidR="00804B48" w:rsidRPr="00804B48">
        <w:t xml:space="preserve"> </w:t>
      </w:r>
      <w:proofErr w:type="spellStart"/>
      <w:r w:rsidR="00804B48" w:rsidRPr="00804B48">
        <w:rPr>
          <w:color w:val="215E99" w:themeColor="text2" w:themeTint="BF"/>
          <w:sz w:val="36"/>
          <w:szCs w:val="36"/>
          <w:u w:val="single"/>
          <w:lang w:val="fr-MA" w:eastAsia="fr-FR"/>
        </w:rPr>
        <w:t>instance_norm</w:t>
      </w:r>
      <w:proofErr w:type="spellEnd"/>
    </w:p>
    <w:p w14:paraId="561588E6" w14:textId="77777777" w:rsidR="009F58C5" w:rsidRDefault="009F58C5" w:rsidP="00FC581D">
      <w:pPr>
        <w:rPr>
          <w:color w:val="215E99" w:themeColor="text2" w:themeTint="BF"/>
          <w:sz w:val="36"/>
          <w:szCs w:val="36"/>
          <w:u w:val="single"/>
          <w:lang w:val="fr-MA" w:eastAsia="fr-FR"/>
        </w:rPr>
      </w:pPr>
    </w:p>
    <w:p w14:paraId="6722D7B2" w14:textId="25C2A5F2" w:rsidR="009F58C5" w:rsidRPr="000811EF" w:rsidRDefault="00854FC9" w:rsidP="00FC581D">
      <w:pPr>
        <w:rPr>
          <w:sz w:val="36"/>
          <w:szCs w:val="36"/>
          <w:lang w:val="fr-MA" w:eastAsia="fr-FR"/>
        </w:rPr>
      </w:pPr>
      <w:r w:rsidRPr="000811EF">
        <w:rPr>
          <w:sz w:val="36"/>
          <w:szCs w:val="36"/>
          <w:lang w:val="fr-MA" w:eastAsia="fr-FR"/>
        </w:rPr>
        <w:t>Ou avec un fichier vidéo :</w:t>
      </w:r>
    </w:p>
    <w:p w14:paraId="36F481D3" w14:textId="020A60EC" w:rsidR="00854FC9" w:rsidRDefault="000811EF" w:rsidP="00FC581D">
      <w:pPr>
        <w:rPr>
          <w:color w:val="215E99" w:themeColor="text2" w:themeTint="BF"/>
          <w:sz w:val="36"/>
          <w:szCs w:val="36"/>
          <w:u w:val="single"/>
          <w:lang w:val="en-US" w:eastAsia="fr-FR"/>
        </w:rPr>
      </w:pPr>
      <w:r w:rsidRPr="000811EF">
        <w:rPr>
          <w:color w:val="215E99" w:themeColor="text2" w:themeTint="BF"/>
          <w:sz w:val="36"/>
          <w:szCs w:val="36"/>
          <w:u w:val="single"/>
          <w:lang w:val="en-US" w:eastAsia="fr-FR"/>
        </w:rPr>
        <w:t xml:space="preserve">python </w:t>
      </w:r>
      <w:r w:rsidR="00F913CE">
        <w:rPr>
          <w:color w:val="215E99" w:themeColor="text2" w:themeTint="BF"/>
          <w:sz w:val="36"/>
          <w:szCs w:val="36"/>
          <w:u w:val="single"/>
          <w:lang w:val="en-US" w:eastAsia="fr-FR"/>
        </w:rPr>
        <w:t>script</w:t>
      </w:r>
      <w:r w:rsidRPr="000811EF">
        <w:rPr>
          <w:color w:val="215E99" w:themeColor="text2" w:themeTint="BF"/>
          <w:sz w:val="36"/>
          <w:szCs w:val="36"/>
          <w:u w:val="single"/>
          <w:lang w:val="en-US" w:eastAsia="fr-FR"/>
        </w:rPr>
        <w:t>.py --model</w:t>
      </w:r>
      <w:r w:rsidR="00E12416">
        <w:rPr>
          <w:color w:val="215E99" w:themeColor="text2" w:themeTint="BF"/>
          <w:sz w:val="36"/>
          <w:szCs w:val="36"/>
          <w:u w:val="single"/>
          <w:lang w:val="en-US" w:eastAsia="fr-FR"/>
        </w:rPr>
        <w:t>s</w:t>
      </w:r>
      <w:r w:rsidRPr="000811EF">
        <w:rPr>
          <w:color w:val="215E99" w:themeColor="text2" w:themeTint="BF"/>
          <w:sz w:val="36"/>
          <w:szCs w:val="36"/>
          <w:u w:val="single"/>
          <w:lang w:val="en-US" w:eastAsia="fr-FR"/>
        </w:rPr>
        <w:t xml:space="preserve"> models/udnie.t7 --video input/video.mp4</w:t>
      </w:r>
    </w:p>
    <w:p w14:paraId="3E4C8E31" w14:textId="77777777" w:rsidR="0033478B" w:rsidRDefault="0033478B" w:rsidP="00FC581D">
      <w:pPr>
        <w:rPr>
          <w:color w:val="215E99" w:themeColor="text2" w:themeTint="BF"/>
          <w:sz w:val="36"/>
          <w:szCs w:val="36"/>
          <w:u w:val="single"/>
          <w:lang w:val="en-US" w:eastAsia="fr-FR"/>
        </w:rPr>
      </w:pPr>
    </w:p>
    <w:p w14:paraId="37251DDB" w14:textId="77777777" w:rsidR="00455CA7" w:rsidRDefault="00455CA7" w:rsidP="00FC581D">
      <w:pPr>
        <w:rPr>
          <w:color w:val="215E99" w:themeColor="text2" w:themeTint="BF"/>
          <w:sz w:val="36"/>
          <w:szCs w:val="36"/>
          <w:u w:val="single"/>
          <w:lang w:val="en-US" w:eastAsia="fr-FR"/>
        </w:rPr>
      </w:pPr>
    </w:p>
    <w:p w14:paraId="167CCBEC" w14:textId="77777777" w:rsidR="00455CA7" w:rsidRDefault="00455CA7" w:rsidP="00FC581D">
      <w:pPr>
        <w:rPr>
          <w:color w:val="215E99" w:themeColor="text2" w:themeTint="BF"/>
          <w:sz w:val="36"/>
          <w:szCs w:val="36"/>
          <w:u w:val="single"/>
          <w:lang w:val="en-US" w:eastAsia="fr-FR"/>
        </w:rPr>
      </w:pPr>
    </w:p>
    <w:p w14:paraId="1E67A51F" w14:textId="77777777" w:rsidR="00455CA7" w:rsidRDefault="00455CA7" w:rsidP="00401A20">
      <w:pPr>
        <w:jc w:val="both"/>
        <w:rPr>
          <w:sz w:val="36"/>
          <w:szCs w:val="36"/>
          <w:lang w:val="fr-MA" w:eastAsia="fr-FR"/>
        </w:rPr>
      </w:pPr>
      <w:r w:rsidRPr="00455CA7">
        <w:rPr>
          <w:sz w:val="36"/>
          <w:szCs w:val="36"/>
          <w:lang w:val="fr-MA" w:eastAsia="fr-FR"/>
        </w:rPr>
        <w:lastRenderedPageBreak/>
        <w:t>Le terminal affiche le temps de traitement pour chaque frame, qui varie selon la complexité du modèle CNN utilisé. Après avoir validé la méthode sur des images, nous l'adaptons pour la vidéo en temps réel via webcam. La procédure reprend les mêmes principes tout en intégrant des optimisations spécifiques :</w:t>
      </w:r>
    </w:p>
    <w:p w14:paraId="662A0018" w14:textId="77777777" w:rsidR="0074664D" w:rsidRPr="00455CA7" w:rsidRDefault="0074664D" w:rsidP="00401A20">
      <w:pPr>
        <w:jc w:val="both"/>
        <w:rPr>
          <w:sz w:val="36"/>
          <w:szCs w:val="36"/>
          <w:lang w:val="fr-MA" w:eastAsia="fr-FR"/>
        </w:rPr>
      </w:pPr>
    </w:p>
    <w:p w14:paraId="09365CFF" w14:textId="77777777" w:rsidR="00455CA7" w:rsidRPr="00455CA7" w:rsidRDefault="00455CA7" w:rsidP="00401A20">
      <w:pPr>
        <w:numPr>
          <w:ilvl w:val="0"/>
          <w:numId w:val="5"/>
        </w:numPr>
        <w:rPr>
          <w:sz w:val="32"/>
          <w:szCs w:val="32"/>
          <w:lang w:val="fr-MA" w:eastAsia="fr-FR"/>
        </w:rPr>
      </w:pPr>
      <w:r w:rsidRPr="00455CA7">
        <w:rPr>
          <w:b/>
          <w:bCs/>
          <w:sz w:val="32"/>
          <w:szCs w:val="32"/>
          <w:lang w:val="fr-MA" w:eastAsia="fr-FR"/>
        </w:rPr>
        <w:t>Sélection dynamique des modèles</w:t>
      </w:r>
      <w:r w:rsidRPr="00455CA7">
        <w:rPr>
          <w:sz w:val="32"/>
          <w:szCs w:val="32"/>
          <w:lang w:val="fr-MA" w:eastAsia="fr-FR"/>
        </w:rPr>
        <w:br/>
        <w:t>Un itérateur permet de changer de modèle à la volée (touche "n") sans interrompre le flux.</w:t>
      </w:r>
    </w:p>
    <w:p w14:paraId="059A6819" w14:textId="77777777" w:rsidR="00455CA7" w:rsidRPr="00455CA7" w:rsidRDefault="00455CA7" w:rsidP="00401A20">
      <w:pPr>
        <w:numPr>
          <w:ilvl w:val="0"/>
          <w:numId w:val="5"/>
        </w:numPr>
        <w:rPr>
          <w:sz w:val="32"/>
          <w:szCs w:val="32"/>
          <w:lang w:val="fr-MA" w:eastAsia="fr-FR"/>
        </w:rPr>
      </w:pPr>
      <w:r w:rsidRPr="00455CA7">
        <w:rPr>
          <w:b/>
          <w:bCs/>
          <w:sz w:val="32"/>
          <w:szCs w:val="32"/>
          <w:lang w:val="fr-MA" w:eastAsia="fr-FR"/>
        </w:rPr>
        <w:t>Capture vidéo optimisée</w:t>
      </w:r>
      <w:r w:rsidRPr="00455CA7">
        <w:rPr>
          <w:sz w:val="32"/>
          <w:szCs w:val="32"/>
          <w:lang w:val="fr-MA" w:eastAsia="fr-FR"/>
        </w:rPr>
        <w:br/>
        <w:t>Le flux est initialisé en priorisant la webcam, ou un fichier vidéo si spécifié. Des contrôles garantissent que la source est valide.</w:t>
      </w:r>
    </w:p>
    <w:p w14:paraId="0F98492C" w14:textId="77777777" w:rsidR="00455CA7" w:rsidRPr="00455CA7" w:rsidRDefault="00455CA7" w:rsidP="00401A20">
      <w:pPr>
        <w:numPr>
          <w:ilvl w:val="0"/>
          <w:numId w:val="5"/>
        </w:numPr>
        <w:rPr>
          <w:sz w:val="32"/>
          <w:szCs w:val="32"/>
          <w:lang w:val="fr-MA" w:eastAsia="fr-FR"/>
        </w:rPr>
      </w:pPr>
      <w:r w:rsidRPr="00455CA7">
        <w:rPr>
          <w:b/>
          <w:bCs/>
          <w:sz w:val="32"/>
          <w:szCs w:val="32"/>
          <w:lang w:val="fr-MA" w:eastAsia="fr-FR"/>
        </w:rPr>
        <w:t>Traitement adaptatif</w:t>
      </w:r>
      <w:r w:rsidRPr="00455CA7">
        <w:rPr>
          <w:sz w:val="32"/>
          <w:szCs w:val="32"/>
          <w:lang w:val="fr-MA" w:eastAsia="fr-FR"/>
        </w:rPr>
        <w:br/>
        <w:t>Chaque frame est :</w:t>
      </w:r>
    </w:p>
    <w:p w14:paraId="603BD867" w14:textId="77777777" w:rsidR="00455CA7" w:rsidRPr="00455CA7" w:rsidRDefault="00455CA7" w:rsidP="00401A20">
      <w:pPr>
        <w:numPr>
          <w:ilvl w:val="1"/>
          <w:numId w:val="5"/>
        </w:numPr>
        <w:rPr>
          <w:sz w:val="32"/>
          <w:szCs w:val="32"/>
          <w:lang w:val="fr-MA" w:eastAsia="fr-FR"/>
        </w:rPr>
      </w:pPr>
      <w:r w:rsidRPr="00455CA7">
        <w:rPr>
          <w:sz w:val="32"/>
          <w:szCs w:val="32"/>
          <w:lang w:val="fr-MA" w:eastAsia="fr-FR"/>
        </w:rPr>
        <w:t>Redimensionnée (400px de large) pour accélérer le traitement</w:t>
      </w:r>
    </w:p>
    <w:p w14:paraId="72E9C2D4" w14:textId="77777777" w:rsidR="00455CA7" w:rsidRPr="00455CA7" w:rsidRDefault="00455CA7" w:rsidP="00401A20">
      <w:pPr>
        <w:numPr>
          <w:ilvl w:val="1"/>
          <w:numId w:val="5"/>
        </w:numPr>
        <w:rPr>
          <w:sz w:val="32"/>
          <w:szCs w:val="32"/>
          <w:lang w:val="fr-MA" w:eastAsia="fr-FR"/>
        </w:rPr>
      </w:pPr>
      <w:r w:rsidRPr="00455CA7">
        <w:rPr>
          <w:sz w:val="32"/>
          <w:szCs w:val="32"/>
          <w:lang w:val="fr-MA" w:eastAsia="fr-FR"/>
        </w:rPr>
        <w:t>Convertie en blob avec normalisation des couleurs (moyennes BGR spécifiques)</w:t>
      </w:r>
    </w:p>
    <w:p w14:paraId="0CE42FF0" w14:textId="77777777" w:rsidR="00455CA7" w:rsidRPr="00455CA7" w:rsidRDefault="00455CA7" w:rsidP="00401A20">
      <w:pPr>
        <w:numPr>
          <w:ilvl w:val="1"/>
          <w:numId w:val="5"/>
        </w:numPr>
        <w:rPr>
          <w:sz w:val="32"/>
          <w:szCs w:val="32"/>
          <w:lang w:val="fr-MA" w:eastAsia="fr-FR"/>
        </w:rPr>
      </w:pPr>
      <w:r w:rsidRPr="00455CA7">
        <w:rPr>
          <w:sz w:val="32"/>
          <w:szCs w:val="32"/>
          <w:lang w:val="fr-MA" w:eastAsia="fr-FR"/>
        </w:rPr>
        <w:t>Traitée par le réseau avec mesure précise du temps d'exécution</w:t>
      </w:r>
    </w:p>
    <w:p w14:paraId="290FB37A" w14:textId="77777777" w:rsidR="00455CA7" w:rsidRPr="001F0033" w:rsidRDefault="00455CA7" w:rsidP="00401A20">
      <w:pPr>
        <w:numPr>
          <w:ilvl w:val="0"/>
          <w:numId w:val="5"/>
        </w:numPr>
        <w:rPr>
          <w:sz w:val="32"/>
          <w:szCs w:val="32"/>
          <w:lang w:val="fr-MA" w:eastAsia="fr-FR"/>
        </w:rPr>
      </w:pPr>
      <w:r w:rsidRPr="00455CA7">
        <w:rPr>
          <w:b/>
          <w:bCs/>
          <w:sz w:val="32"/>
          <w:szCs w:val="32"/>
          <w:lang w:val="fr-MA" w:eastAsia="fr-FR"/>
        </w:rPr>
        <w:t>Affichage intelligent</w:t>
      </w:r>
      <w:r w:rsidRPr="00455CA7">
        <w:rPr>
          <w:sz w:val="32"/>
          <w:szCs w:val="32"/>
          <w:lang w:val="fr-MA" w:eastAsia="fr-FR"/>
        </w:rPr>
        <w:br/>
        <w:t xml:space="preserve">Les résultats sont post-traités (reconstruction RGB, </w:t>
      </w:r>
      <w:proofErr w:type="spellStart"/>
      <w:r w:rsidRPr="00455CA7">
        <w:rPr>
          <w:sz w:val="32"/>
          <w:szCs w:val="32"/>
          <w:lang w:val="fr-MA" w:eastAsia="fr-FR"/>
        </w:rPr>
        <w:t>clipping</w:t>
      </w:r>
      <w:proofErr w:type="spellEnd"/>
      <w:r w:rsidRPr="00455CA7">
        <w:rPr>
          <w:sz w:val="32"/>
          <w:szCs w:val="32"/>
          <w:lang w:val="fr-MA" w:eastAsia="fr-FR"/>
        </w:rPr>
        <w:t xml:space="preserve"> des valeurs) et affichés côte à côte avec l'original.</w:t>
      </w:r>
    </w:p>
    <w:p w14:paraId="5264E83B" w14:textId="4F76E01D" w:rsidR="0033478B" w:rsidRDefault="008A6D74" w:rsidP="00FC581D">
      <w:pPr>
        <w:rPr>
          <w:b/>
          <w:bCs/>
          <w:sz w:val="36"/>
          <w:szCs w:val="36"/>
          <w:lang w:val="fr-MA" w:eastAsia="fr-FR"/>
        </w:rPr>
      </w:pPr>
      <w:r w:rsidRPr="008A6D74">
        <w:rPr>
          <w:b/>
          <w:bCs/>
          <w:sz w:val="36"/>
          <w:szCs w:val="36"/>
          <w:lang w:val="fr-MA" w:eastAsia="fr-FR"/>
        </w:rPr>
        <w:lastRenderedPageBreak/>
        <w:t>Les résultats du NST en temps réel sont présentés ci-dessous.</w:t>
      </w:r>
    </w:p>
    <w:p w14:paraId="39B5C725" w14:textId="35769A38" w:rsidR="000A1A07" w:rsidRDefault="00A81CCE" w:rsidP="00FC581D">
      <w:pPr>
        <w:rPr>
          <w:sz w:val="36"/>
          <w:szCs w:val="36"/>
          <w:lang w:val="fr-MA" w:eastAsia="fr-FR"/>
        </w:rPr>
      </w:pPr>
      <w:r>
        <w:rPr>
          <w:sz w:val="36"/>
          <w:szCs w:val="36"/>
          <w:lang w:val="fr-MA" w:eastAsia="fr-FR"/>
        </w:rPr>
        <w:t xml:space="preserve">Pour </w:t>
      </w:r>
      <w:r w:rsidR="0082211A" w:rsidRPr="000811EF">
        <w:rPr>
          <w:sz w:val="36"/>
          <w:szCs w:val="36"/>
          <w:lang w:val="fr-MA" w:eastAsia="fr-FR"/>
        </w:rPr>
        <w:t>un fichier vidéo</w:t>
      </w:r>
      <w:r w:rsidR="0082211A">
        <w:rPr>
          <w:sz w:val="36"/>
          <w:szCs w:val="36"/>
          <w:lang w:val="fr-MA" w:eastAsia="fr-FR"/>
        </w:rPr>
        <w:t> :</w:t>
      </w:r>
    </w:p>
    <w:p w14:paraId="13F6B9BA" w14:textId="0F0B25CC" w:rsidR="0082211A" w:rsidRDefault="000A1A07" w:rsidP="000A1A07">
      <w:pPr>
        <w:jc w:val="center"/>
        <w:rPr>
          <w:b/>
          <w:bCs/>
          <w:sz w:val="36"/>
          <w:szCs w:val="36"/>
          <w:lang w:val="fr-MA" w:eastAsia="fr-FR"/>
        </w:rPr>
      </w:pPr>
      <w:r>
        <w:rPr>
          <w:noProof/>
          <w:sz w:val="36"/>
          <w:szCs w:val="36"/>
          <w:lang w:val="fr-MA" w:eastAsia="fr-FR"/>
        </w:rPr>
        <w:drawing>
          <wp:inline distT="0" distB="0" distL="0" distR="0" wp14:anchorId="1378B5AD" wp14:editId="2BA4C88A">
            <wp:extent cx="2960914" cy="2575925"/>
            <wp:effectExtent l="0" t="0" r="0" b="0"/>
            <wp:docPr id="6945444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45" t="9735" r="35158" b="4720"/>
                    <a:stretch/>
                  </pic:blipFill>
                  <pic:spPr bwMode="auto">
                    <a:xfrm>
                      <a:off x="0" y="0"/>
                      <a:ext cx="2988946" cy="2600312"/>
                    </a:xfrm>
                    <a:prstGeom prst="rect">
                      <a:avLst/>
                    </a:prstGeom>
                    <a:noFill/>
                    <a:ln>
                      <a:noFill/>
                    </a:ln>
                    <a:extLst>
                      <a:ext uri="{53640926-AAD7-44D8-BBD7-CCE9431645EC}">
                        <a14:shadowObscured xmlns:a14="http://schemas.microsoft.com/office/drawing/2010/main"/>
                      </a:ext>
                    </a:extLst>
                  </pic:spPr>
                </pic:pic>
              </a:graphicData>
            </a:graphic>
          </wp:inline>
        </w:drawing>
      </w:r>
    </w:p>
    <w:p w14:paraId="0B9649EB" w14:textId="35C6215F" w:rsidR="000A1A07" w:rsidRDefault="000A1A07" w:rsidP="000A1A07">
      <w:pPr>
        <w:jc w:val="center"/>
        <w:rPr>
          <w:color w:val="ADADAD" w:themeColor="background2" w:themeShade="BF"/>
          <w:sz w:val="26"/>
          <w:szCs w:val="26"/>
          <w:lang w:eastAsia="fr-FR"/>
        </w:rPr>
      </w:pPr>
      <w:r w:rsidRPr="000F4403">
        <w:rPr>
          <w:color w:val="ADADAD" w:themeColor="background2" w:themeShade="BF"/>
          <w:sz w:val="26"/>
          <w:szCs w:val="26"/>
          <w:lang w:val="fr-MA" w:eastAsia="fr-FR"/>
        </w:rPr>
        <w:t xml:space="preserve">Figure </w:t>
      </w:r>
      <w:r w:rsidR="00E532EB">
        <w:rPr>
          <w:color w:val="ADADAD" w:themeColor="background2" w:themeShade="BF"/>
          <w:sz w:val="26"/>
          <w:szCs w:val="26"/>
          <w:lang w:val="fr-MA" w:eastAsia="fr-FR"/>
        </w:rPr>
        <w:t>7</w:t>
      </w:r>
      <w:r w:rsidRPr="000F4403">
        <w:rPr>
          <w:color w:val="ADADAD" w:themeColor="background2" w:themeShade="BF"/>
          <w:sz w:val="26"/>
          <w:szCs w:val="26"/>
          <w:lang w:val="fr-MA" w:eastAsia="fr-FR"/>
        </w:rPr>
        <w:t xml:space="preserve"> : </w:t>
      </w:r>
      <w:r>
        <w:rPr>
          <w:color w:val="ADADAD" w:themeColor="background2" w:themeShade="BF"/>
          <w:sz w:val="26"/>
          <w:szCs w:val="26"/>
          <w:lang w:eastAsia="fr-FR"/>
        </w:rPr>
        <w:t xml:space="preserve">Output </w:t>
      </w:r>
      <w:r w:rsidRPr="000A1A07">
        <w:rPr>
          <w:color w:val="ADADAD" w:themeColor="background2" w:themeShade="BF"/>
          <w:sz w:val="26"/>
          <w:szCs w:val="26"/>
          <w:lang w:eastAsia="fr-FR"/>
        </w:rPr>
        <w:t>après transfert de style neuronal</w:t>
      </w:r>
    </w:p>
    <w:p w14:paraId="33C2C213" w14:textId="6C98E748" w:rsidR="00D80369" w:rsidRDefault="000A1A07" w:rsidP="000A1A07">
      <w:pPr>
        <w:rPr>
          <w:sz w:val="36"/>
          <w:szCs w:val="36"/>
          <w:lang w:eastAsia="fr-FR"/>
        </w:rPr>
      </w:pPr>
      <w:r>
        <w:rPr>
          <w:color w:val="ADADAD" w:themeColor="background2" w:themeShade="BF"/>
          <w:sz w:val="26"/>
          <w:szCs w:val="26"/>
          <w:lang w:eastAsia="fr-FR"/>
        </w:rPr>
        <w:t xml:space="preserve"> </w:t>
      </w:r>
      <w:r w:rsidR="00A81CCE" w:rsidRPr="00A81CCE">
        <w:rPr>
          <w:sz w:val="36"/>
          <w:szCs w:val="36"/>
          <w:lang w:eastAsia="fr-FR"/>
        </w:rPr>
        <w:t>Pour</w:t>
      </w:r>
      <w:r w:rsidR="00A81CCE" w:rsidRPr="00A81CCE">
        <w:rPr>
          <w:sz w:val="26"/>
          <w:szCs w:val="26"/>
          <w:lang w:eastAsia="fr-FR"/>
        </w:rPr>
        <w:t xml:space="preserve"> </w:t>
      </w:r>
      <w:r w:rsidR="00A81CCE" w:rsidRPr="00066749">
        <w:rPr>
          <w:sz w:val="36"/>
          <w:szCs w:val="36"/>
          <w:lang w:eastAsia="fr-FR"/>
        </w:rPr>
        <w:t>un modèle et une webcam</w:t>
      </w:r>
      <w:r w:rsidR="00A81CCE">
        <w:rPr>
          <w:sz w:val="36"/>
          <w:szCs w:val="36"/>
          <w:lang w:eastAsia="fr-FR"/>
        </w:rPr>
        <w:t> :</w:t>
      </w:r>
    </w:p>
    <w:p w14:paraId="42387688" w14:textId="78B786FE" w:rsidR="00A81CCE" w:rsidRPr="00A81CCE" w:rsidRDefault="00D80369" w:rsidP="00D80369">
      <w:pPr>
        <w:jc w:val="center"/>
        <w:rPr>
          <w:sz w:val="26"/>
          <w:szCs w:val="26"/>
          <w:lang w:eastAsia="fr-FR"/>
        </w:rPr>
      </w:pPr>
      <w:r>
        <w:rPr>
          <w:noProof/>
          <w:sz w:val="36"/>
          <w:szCs w:val="36"/>
          <w:lang w:eastAsia="fr-FR"/>
        </w:rPr>
        <w:drawing>
          <wp:inline distT="0" distB="0" distL="0" distR="0" wp14:anchorId="3921A7DC" wp14:editId="73BD917C">
            <wp:extent cx="4124635" cy="1545772"/>
            <wp:effectExtent l="0" t="0" r="0" b="0"/>
            <wp:docPr id="19742263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945" t="8260" r="34992" b="52507"/>
                    <a:stretch/>
                  </pic:blipFill>
                  <pic:spPr bwMode="auto">
                    <a:xfrm>
                      <a:off x="0" y="0"/>
                      <a:ext cx="4155447" cy="1557319"/>
                    </a:xfrm>
                    <a:prstGeom prst="rect">
                      <a:avLst/>
                    </a:prstGeom>
                    <a:noFill/>
                    <a:ln>
                      <a:noFill/>
                    </a:ln>
                    <a:extLst>
                      <a:ext uri="{53640926-AAD7-44D8-BBD7-CCE9431645EC}">
                        <a14:shadowObscured xmlns:a14="http://schemas.microsoft.com/office/drawing/2010/main"/>
                      </a:ext>
                    </a:extLst>
                  </pic:spPr>
                </pic:pic>
              </a:graphicData>
            </a:graphic>
          </wp:inline>
        </w:drawing>
      </w:r>
    </w:p>
    <w:p w14:paraId="07EA5C0A" w14:textId="17AC2F2A" w:rsidR="00D80369" w:rsidRDefault="00D80369" w:rsidP="00D80369">
      <w:pPr>
        <w:jc w:val="center"/>
        <w:rPr>
          <w:color w:val="ADADAD" w:themeColor="background2" w:themeShade="BF"/>
          <w:sz w:val="26"/>
          <w:szCs w:val="26"/>
          <w:lang w:eastAsia="fr-FR"/>
        </w:rPr>
      </w:pPr>
      <w:r w:rsidRPr="000F4403">
        <w:rPr>
          <w:color w:val="ADADAD" w:themeColor="background2" w:themeShade="BF"/>
          <w:sz w:val="26"/>
          <w:szCs w:val="26"/>
          <w:lang w:val="fr-MA" w:eastAsia="fr-FR"/>
        </w:rPr>
        <w:t xml:space="preserve">Figure </w:t>
      </w:r>
      <w:r w:rsidR="00E532EB">
        <w:rPr>
          <w:color w:val="ADADAD" w:themeColor="background2" w:themeShade="BF"/>
          <w:sz w:val="26"/>
          <w:szCs w:val="26"/>
          <w:lang w:val="fr-MA" w:eastAsia="fr-FR"/>
        </w:rPr>
        <w:t>8</w:t>
      </w:r>
      <w:r w:rsidRPr="000F4403">
        <w:rPr>
          <w:color w:val="ADADAD" w:themeColor="background2" w:themeShade="BF"/>
          <w:sz w:val="26"/>
          <w:szCs w:val="26"/>
          <w:lang w:val="fr-MA" w:eastAsia="fr-FR"/>
        </w:rPr>
        <w:t xml:space="preserve"> : </w:t>
      </w:r>
      <w:r>
        <w:rPr>
          <w:color w:val="ADADAD" w:themeColor="background2" w:themeShade="BF"/>
          <w:sz w:val="26"/>
          <w:szCs w:val="26"/>
          <w:lang w:eastAsia="fr-FR"/>
        </w:rPr>
        <w:t xml:space="preserve">Output </w:t>
      </w:r>
      <w:r w:rsidRPr="000A1A07">
        <w:rPr>
          <w:color w:val="ADADAD" w:themeColor="background2" w:themeShade="BF"/>
          <w:sz w:val="26"/>
          <w:szCs w:val="26"/>
          <w:lang w:eastAsia="fr-FR"/>
        </w:rPr>
        <w:t>transfert de style neuronal</w:t>
      </w:r>
    </w:p>
    <w:p w14:paraId="26AB7752" w14:textId="5227DF7D" w:rsidR="00894AB0" w:rsidRDefault="00894AB0" w:rsidP="00D80369">
      <w:pPr>
        <w:jc w:val="center"/>
        <w:rPr>
          <w:noProof/>
          <w:color w:val="ADADAD" w:themeColor="background2" w:themeShade="BF"/>
          <w:sz w:val="26"/>
          <w:szCs w:val="26"/>
          <w:lang w:eastAsia="fr-FR"/>
        </w:rPr>
      </w:pPr>
      <w:r>
        <w:rPr>
          <w:noProof/>
          <w:color w:val="ADADAD" w:themeColor="background2" w:themeShade="BF"/>
          <w:sz w:val="26"/>
          <w:szCs w:val="26"/>
          <w:lang w:eastAsia="fr-FR"/>
        </w:rPr>
        <w:drawing>
          <wp:inline distT="0" distB="0" distL="0" distR="0" wp14:anchorId="5EB5AAAE" wp14:editId="602B2F2C">
            <wp:extent cx="4168033" cy="1589314"/>
            <wp:effectExtent l="0" t="0" r="4445" b="0"/>
            <wp:docPr id="2087352922" name="Image 12" descr="Une image contenant texte, Logiciel multimédia,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22" name="Image 12" descr="Une image contenant texte, Logiciel multimédia, capture d’écran, logiciel&#10;&#10;Le contenu généré par l’IA peut êtr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608" t="9094" r="34846" b="52182"/>
                    <a:stretch/>
                  </pic:blipFill>
                  <pic:spPr bwMode="auto">
                    <a:xfrm>
                      <a:off x="0" y="0"/>
                      <a:ext cx="4202833" cy="1602584"/>
                    </a:xfrm>
                    <a:prstGeom prst="rect">
                      <a:avLst/>
                    </a:prstGeom>
                    <a:noFill/>
                    <a:ln>
                      <a:noFill/>
                    </a:ln>
                    <a:extLst>
                      <a:ext uri="{53640926-AAD7-44D8-BBD7-CCE9431645EC}">
                        <a14:shadowObscured xmlns:a14="http://schemas.microsoft.com/office/drawing/2010/main"/>
                      </a:ext>
                    </a:extLst>
                  </pic:spPr>
                </pic:pic>
              </a:graphicData>
            </a:graphic>
          </wp:inline>
        </w:drawing>
      </w:r>
    </w:p>
    <w:p w14:paraId="5FE69A2B" w14:textId="6ABE5DF3" w:rsidR="0044010E" w:rsidRDefault="00894AB0" w:rsidP="0044010E">
      <w:pPr>
        <w:jc w:val="center"/>
        <w:rPr>
          <w:color w:val="ADADAD" w:themeColor="background2" w:themeShade="BF"/>
          <w:sz w:val="26"/>
          <w:szCs w:val="26"/>
          <w:lang w:eastAsia="fr-FR"/>
        </w:rPr>
      </w:pPr>
      <w:r w:rsidRPr="000F4403">
        <w:rPr>
          <w:color w:val="ADADAD" w:themeColor="background2" w:themeShade="BF"/>
          <w:sz w:val="26"/>
          <w:szCs w:val="26"/>
          <w:lang w:val="fr-MA" w:eastAsia="fr-FR"/>
        </w:rPr>
        <w:t xml:space="preserve">Figure </w:t>
      </w:r>
      <w:r>
        <w:rPr>
          <w:color w:val="ADADAD" w:themeColor="background2" w:themeShade="BF"/>
          <w:sz w:val="26"/>
          <w:szCs w:val="26"/>
          <w:lang w:val="fr-MA" w:eastAsia="fr-FR"/>
        </w:rPr>
        <w:t>9</w:t>
      </w:r>
      <w:r w:rsidRPr="000F4403">
        <w:rPr>
          <w:color w:val="ADADAD" w:themeColor="background2" w:themeShade="BF"/>
          <w:sz w:val="26"/>
          <w:szCs w:val="26"/>
          <w:lang w:val="fr-MA" w:eastAsia="fr-FR"/>
        </w:rPr>
        <w:t xml:space="preserve"> : </w:t>
      </w:r>
      <w:r>
        <w:rPr>
          <w:color w:val="ADADAD" w:themeColor="background2" w:themeShade="BF"/>
          <w:sz w:val="26"/>
          <w:szCs w:val="26"/>
          <w:lang w:eastAsia="fr-FR"/>
        </w:rPr>
        <w:t xml:space="preserve">Output </w:t>
      </w:r>
      <w:r w:rsidRPr="00894AB0">
        <w:rPr>
          <w:color w:val="ADADAD" w:themeColor="background2" w:themeShade="BF"/>
          <w:sz w:val="26"/>
          <w:szCs w:val="26"/>
          <w:lang w:eastAsia="fr-FR"/>
        </w:rPr>
        <w:t xml:space="preserve">après avoir appuyé sur </w:t>
      </w:r>
      <w:r>
        <w:rPr>
          <w:color w:val="ADADAD" w:themeColor="background2" w:themeShade="BF"/>
          <w:sz w:val="26"/>
          <w:szCs w:val="26"/>
          <w:lang w:eastAsia="fr-FR"/>
        </w:rPr>
        <w:t>« n »</w:t>
      </w:r>
    </w:p>
    <w:p w14:paraId="110623BD" w14:textId="6C7BAE9C" w:rsidR="00F52412" w:rsidRDefault="0044010E" w:rsidP="00894AB0">
      <w:pPr>
        <w:jc w:val="center"/>
        <w:rPr>
          <w:color w:val="ADADAD" w:themeColor="background2" w:themeShade="BF"/>
          <w:sz w:val="26"/>
          <w:szCs w:val="26"/>
          <w:lang w:eastAsia="fr-FR"/>
        </w:rPr>
      </w:pPr>
      <w:r>
        <w:rPr>
          <w:noProof/>
          <w:color w:val="ADADAD" w:themeColor="background2" w:themeShade="BF"/>
          <w:sz w:val="26"/>
          <w:szCs w:val="26"/>
          <w:lang w:eastAsia="fr-FR"/>
        </w:rPr>
        <w:lastRenderedPageBreak/>
        <w:drawing>
          <wp:inline distT="0" distB="0" distL="0" distR="0" wp14:anchorId="49062391" wp14:editId="13F2AEDE">
            <wp:extent cx="4080214" cy="1663700"/>
            <wp:effectExtent l="0" t="0" r="0" b="0"/>
            <wp:docPr id="2291986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797" t="8418" r="34846" b="52177"/>
                    <a:stretch/>
                  </pic:blipFill>
                  <pic:spPr bwMode="auto">
                    <a:xfrm>
                      <a:off x="0" y="0"/>
                      <a:ext cx="4096476" cy="1670331"/>
                    </a:xfrm>
                    <a:prstGeom prst="rect">
                      <a:avLst/>
                    </a:prstGeom>
                    <a:noFill/>
                    <a:ln>
                      <a:noFill/>
                    </a:ln>
                    <a:extLst>
                      <a:ext uri="{53640926-AAD7-44D8-BBD7-CCE9431645EC}">
                        <a14:shadowObscured xmlns:a14="http://schemas.microsoft.com/office/drawing/2010/main"/>
                      </a:ext>
                    </a:extLst>
                  </pic:spPr>
                </pic:pic>
              </a:graphicData>
            </a:graphic>
          </wp:inline>
        </w:drawing>
      </w:r>
    </w:p>
    <w:p w14:paraId="799B74C3" w14:textId="047ADF24" w:rsidR="000A1A07" w:rsidRPr="00070C4C" w:rsidRDefault="0044010E" w:rsidP="00070C4C">
      <w:pPr>
        <w:jc w:val="center"/>
        <w:rPr>
          <w:color w:val="ADADAD" w:themeColor="background2" w:themeShade="BF"/>
          <w:sz w:val="24"/>
          <w:szCs w:val="24"/>
          <w:lang w:eastAsia="fr-FR"/>
        </w:rPr>
      </w:pPr>
      <w:r w:rsidRPr="0044010E">
        <w:rPr>
          <w:color w:val="ADADAD" w:themeColor="background2" w:themeShade="BF"/>
          <w:sz w:val="24"/>
          <w:szCs w:val="24"/>
          <w:lang w:val="fr-MA" w:eastAsia="fr-FR"/>
        </w:rPr>
        <w:t xml:space="preserve">Figure 10 : </w:t>
      </w:r>
      <w:r w:rsidRPr="0044010E">
        <w:rPr>
          <w:color w:val="ADADAD" w:themeColor="background2" w:themeShade="BF"/>
          <w:sz w:val="24"/>
          <w:szCs w:val="24"/>
          <w:lang w:eastAsia="fr-FR"/>
        </w:rPr>
        <w:t>Output après avoir appuyé sur « n » une autre fois</w:t>
      </w:r>
    </w:p>
    <w:p w14:paraId="44120ED8" w14:textId="77777777" w:rsidR="008A6D74" w:rsidRDefault="008A6D74" w:rsidP="00566B37">
      <w:pPr>
        <w:rPr>
          <w:b/>
          <w:bCs/>
          <w:sz w:val="36"/>
          <w:szCs w:val="36"/>
          <w:lang w:val="fr-MA" w:eastAsia="fr-FR"/>
        </w:rPr>
      </w:pPr>
    </w:p>
    <w:p w14:paraId="35D2E843" w14:textId="77777777" w:rsidR="008818DB" w:rsidRDefault="008818DB" w:rsidP="00566B37">
      <w:pPr>
        <w:rPr>
          <w:b/>
          <w:bCs/>
          <w:sz w:val="36"/>
          <w:szCs w:val="36"/>
          <w:lang w:val="fr-MA" w:eastAsia="fr-FR"/>
        </w:rPr>
      </w:pPr>
    </w:p>
    <w:p w14:paraId="0C164BD8" w14:textId="427ADEAB" w:rsidR="00522B77" w:rsidRDefault="008C53A7" w:rsidP="00566B37">
      <w:pPr>
        <w:rPr>
          <w:color w:val="EE0000"/>
          <w:sz w:val="40"/>
          <w:szCs w:val="40"/>
          <w:lang w:val="fr-MA" w:eastAsia="fr-FR"/>
        </w:rPr>
      </w:pPr>
      <w:r w:rsidRPr="007B2703">
        <w:rPr>
          <w:color w:val="EE0000"/>
          <w:sz w:val="36"/>
          <w:szCs w:val="36"/>
          <w:lang w:val="fr-MA" w:eastAsia="fr-FR"/>
        </w:rPr>
        <w:t xml:space="preserve">III. </w:t>
      </w:r>
      <w:r>
        <w:rPr>
          <w:color w:val="EE0000"/>
          <w:sz w:val="40"/>
          <w:szCs w:val="40"/>
          <w:lang w:val="fr-MA" w:eastAsia="fr-FR"/>
        </w:rPr>
        <w:t>CONCLUSION</w:t>
      </w:r>
    </w:p>
    <w:p w14:paraId="3618CDB7" w14:textId="1BBBB1EF" w:rsidR="00522B77" w:rsidRPr="00522B77" w:rsidRDefault="00522B77" w:rsidP="00522B77">
      <w:pPr>
        <w:jc w:val="both"/>
        <w:rPr>
          <w:sz w:val="36"/>
          <w:szCs w:val="36"/>
          <w:lang w:val="fr-MA" w:eastAsia="fr-FR"/>
        </w:rPr>
      </w:pPr>
      <w:r w:rsidRPr="00522B77">
        <w:rPr>
          <w:sz w:val="36"/>
          <w:szCs w:val="36"/>
          <w:lang w:val="fr-MA" w:eastAsia="fr-FR"/>
        </w:rPr>
        <w:t>Ce projet a démontré avec succès l'implémentation d'un système de transfert de style neuronal en temps réel, combinant les avancées théoriques de Gatys, Johnson et Ulyanov avec des optimisations pratiques pour un traitement fluide de flux vidéo. Grâce à l'accélération GPU et à la gestion dynamique des modèles, nous avons atteint une latence inférieure à 150 ms par frame tout en conservant une grande flexibilité artistique, ouvrant ainsi la voie à des applications créatives dans les domaines du streaming, de l'art numérique et des médias interactifs. Bien que des défis persistent pour améliorer la cohérence temporelle entre les frames, ces résultats valident le potentiel du deep learning pour révolutionner les outils de création visuelle en temps réel.</w:t>
      </w:r>
    </w:p>
    <w:sectPr w:rsidR="00522B77" w:rsidRPr="00522B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500F5F"/>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AA2B40"/>
    <w:multiLevelType w:val="multilevel"/>
    <w:tmpl w:val="E6A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F69C6"/>
    <w:multiLevelType w:val="multilevel"/>
    <w:tmpl w:val="5FEA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9A6BBC"/>
    <w:multiLevelType w:val="hybridMultilevel"/>
    <w:tmpl w:val="A6C08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91C0B40"/>
    <w:multiLevelType w:val="multilevel"/>
    <w:tmpl w:val="B2E2F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6042019">
    <w:abstractNumId w:val="3"/>
  </w:num>
  <w:num w:numId="2" w16cid:durableId="1077439545">
    <w:abstractNumId w:val="0"/>
  </w:num>
  <w:num w:numId="3" w16cid:durableId="142240339">
    <w:abstractNumId w:val="1"/>
  </w:num>
  <w:num w:numId="4" w16cid:durableId="405882908">
    <w:abstractNumId w:val="2"/>
  </w:num>
  <w:num w:numId="5" w16cid:durableId="7785249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FF5"/>
    <w:rsid w:val="00007D94"/>
    <w:rsid w:val="00020913"/>
    <w:rsid w:val="00023ECD"/>
    <w:rsid w:val="0004431C"/>
    <w:rsid w:val="00046DE9"/>
    <w:rsid w:val="00066749"/>
    <w:rsid w:val="00070C4C"/>
    <w:rsid w:val="00076C0C"/>
    <w:rsid w:val="000811EF"/>
    <w:rsid w:val="00092F9A"/>
    <w:rsid w:val="000A1A07"/>
    <w:rsid w:val="000B5356"/>
    <w:rsid w:val="000D37B0"/>
    <w:rsid w:val="000F4403"/>
    <w:rsid w:val="00142C45"/>
    <w:rsid w:val="00145D11"/>
    <w:rsid w:val="001A139C"/>
    <w:rsid w:val="001B0A83"/>
    <w:rsid w:val="001C1828"/>
    <w:rsid w:val="001F0033"/>
    <w:rsid w:val="00202177"/>
    <w:rsid w:val="00236E3C"/>
    <w:rsid w:val="002D3D59"/>
    <w:rsid w:val="002E2EA1"/>
    <w:rsid w:val="00307022"/>
    <w:rsid w:val="003217DA"/>
    <w:rsid w:val="0033478B"/>
    <w:rsid w:val="00343761"/>
    <w:rsid w:val="003465C5"/>
    <w:rsid w:val="00375BC5"/>
    <w:rsid w:val="00394CF5"/>
    <w:rsid w:val="00395E88"/>
    <w:rsid w:val="003B20FB"/>
    <w:rsid w:val="003B796F"/>
    <w:rsid w:val="003C31E4"/>
    <w:rsid w:val="00401A20"/>
    <w:rsid w:val="00435983"/>
    <w:rsid w:val="004363A7"/>
    <w:rsid w:val="0044010E"/>
    <w:rsid w:val="00455CA7"/>
    <w:rsid w:val="00460DFC"/>
    <w:rsid w:val="004718B6"/>
    <w:rsid w:val="00473DF8"/>
    <w:rsid w:val="00482722"/>
    <w:rsid w:val="00486AC5"/>
    <w:rsid w:val="004C7A56"/>
    <w:rsid w:val="004D4D64"/>
    <w:rsid w:val="004E7E03"/>
    <w:rsid w:val="0050391E"/>
    <w:rsid w:val="00522B77"/>
    <w:rsid w:val="0052664D"/>
    <w:rsid w:val="00554BCD"/>
    <w:rsid w:val="005628E9"/>
    <w:rsid w:val="00563D37"/>
    <w:rsid w:val="00566B37"/>
    <w:rsid w:val="005702E9"/>
    <w:rsid w:val="0058142A"/>
    <w:rsid w:val="00591773"/>
    <w:rsid w:val="005B2869"/>
    <w:rsid w:val="00627F60"/>
    <w:rsid w:val="00646C35"/>
    <w:rsid w:val="00651F8D"/>
    <w:rsid w:val="0066107F"/>
    <w:rsid w:val="0068189A"/>
    <w:rsid w:val="00685B10"/>
    <w:rsid w:val="00692319"/>
    <w:rsid w:val="006B0A96"/>
    <w:rsid w:val="006C05B2"/>
    <w:rsid w:val="006D4B53"/>
    <w:rsid w:val="006E2294"/>
    <w:rsid w:val="007104FA"/>
    <w:rsid w:val="00724A03"/>
    <w:rsid w:val="00731627"/>
    <w:rsid w:val="00734EF8"/>
    <w:rsid w:val="0074664D"/>
    <w:rsid w:val="007912F8"/>
    <w:rsid w:val="00791688"/>
    <w:rsid w:val="00791F0A"/>
    <w:rsid w:val="007B2703"/>
    <w:rsid w:val="00800453"/>
    <w:rsid w:val="00804B48"/>
    <w:rsid w:val="00814545"/>
    <w:rsid w:val="0082211A"/>
    <w:rsid w:val="008477DC"/>
    <w:rsid w:val="00854FC9"/>
    <w:rsid w:val="008601D2"/>
    <w:rsid w:val="00880836"/>
    <w:rsid w:val="008818DB"/>
    <w:rsid w:val="00894AB0"/>
    <w:rsid w:val="008A6D74"/>
    <w:rsid w:val="008C53A7"/>
    <w:rsid w:val="008E2EFA"/>
    <w:rsid w:val="00903B7F"/>
    <w:rsid w:val="00903CA4"/>
    <w:rsid w:val="00906057"/>
    <w:rsid w:val="009A58D8"/>
    <w:rsid w:val="009B05DB"/>
    <w:rsid w:val="009D4FA9"/>
    <w:rsid w:val="009F09B2"/>
    <w:rsid w:val="009F0E0D"/>
    <w:rsid w:val="009F58C5"/>
    <w:rsid w:val="00A01458"/>
    <w:rsid w:val="00A12729"/>
    <w:rsid w:val="00A81CCE"/>
    <w:rsid w:val="00AA50A1"/>
    <w:rsid w:val="00AB12FB"/>
    <w:rsid w:val="00AC37A0"/>
    <w:rsid w:val="00AC5327"/>
    <w:rsid w:val="00AD40DA"/>
    <w:rsid w:val="00AE6E4E"/>
    <w:rsid w:val="00B53F0E"/>
    <w:rsid w:val="00B86442"/>
    <w:rsid w:val="00BA2333"/>
    <w:rsid w:val="00BD7192"/>
    <w:rsid w:val="00C07B04"/>
    <w:rsid w:val="00C62E7E"/>
    <w:rsid w:val="00C71CCD"/>
    <w:rsid w:val="00C85B0B"/>
    <w:rsid w:val="00CF0DF0"/>
    <w:rsid w:val="00D05603"/>
    <w:rsid w:val="00D508B8"/>
    <w:rsid w:val="00D66F28"/>
    <w:rsid w:val="00D80369"/>
    <w:rsid w:val="00D92BA7"/>
    <w:rsid w:val="00D93FF5"/>
    <w:rsid w:val="00DA53F3"/>
    <w:rsid w:val="00DD39EB"/>
    <w:rsid w:val="00DE6C48"/>
    <w:rsid w:val="00DF36C0"/>
    <w:rsid w:val="00E12416"/>
    <w:rsid w:val="00E26946"/>
    <w:rsid w:val="00E43FD9"/>
    <w:rsid w:val="00E532EB"/>
    <w:rsid w:val="00E5388F"/>
    <w:rsid w:val="00E6139F"/>
    <w:rsid w:val="00F05F6B"/>
    <w:rsid w:val="00F26171"/>
    <w:rsid w:val="00F444D3"/>
    <w:rsid w:val="00F52412"/>
    <w:rsid w:val="00F5377D"/>
    <w:rsid w:val="00F913CE"/>
    <w:rsid w:val="00F969AC"/>
    <w:rsid w:val="00FB2C8E"/>
    <w:rsid w:val="00FC005E"/>
    <w:rsid w:val="00FC581D"/>
    <w:rsid w:val="00FD0ED6"/>
    <w:rsid w:val="00FD1D19"/>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B8D76"/>
  <w15:chartTrackingRefBased/>
  <w15:docId w15:val="{2689DAC0-5A2B-44A1-BB23-71BE90D9B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M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6C0"/>
    <w:pPr>
      <w:spacing w:after="200" w:line="276" w:lineRule="auto"/>
    </w:pPr>
    <w:rPr>
      <w:kern w:val="0"/>
      <w:sz w:val="22"/>
      <w:szCs w:val="22"/>
      <w:lang w:val="fr-FR"/>
      <w14:ligatures w14:val="none"/>
    </w:rPr>
  </w:style>
  <w:style w:type="paragraph" w:styleId="Titre1">
    <w:name w:val="heading 1"/>
    <w:basedOn w:val="Normal"/>
    <w:next w:val="Normal"/>
    <w:link w:val="Titre1Car"/>
    <w:uiPriority w:val="9"/>
    <w:qFormat/>
    <w:rsid w:val="00D93F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93F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93FF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93FF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93FF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93FF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93FF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93FF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93FF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3FF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93FF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93FF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93FF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93FF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93FF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93FF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93FF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93FF5"/>
    <w:rPr>
      <w:rFonts w:eastAsiaTheme="majorEastAsia" w:cstheme="majorBidi"/>
      <w:color w:val="272727" w:themeColor="text1" w:themeTint="D8"/>
    </w:rPr>
  </w:style>
  <w:style w:type="paragraph" w:styleId="Titre">
    <w:name w:val="Title"/>
    <w:basedOn w:val="Normal"/>
    <w:next w:val="Normal"/>
    <w:link w:val="TitreCar"/>
    <w:uiPriority w:val="10"/>
    <w:qFormat/>
    <w:rsid w:val="00D93F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93FF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93FF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93FF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93FF5"/>
    <w:pPr>
      <w:spacing w:before="160"/>
      <w:jc w:val="center"/>
    </w:pPr>
    <w:rPr>
      <w:i/>
      <w:iCs/>
      <w:color w:val="404040" w:themeColor="text1" w:themeTint="BF"/>
    </w:rPr>
  </w:style>
  <w:style w:type="character" w:customStyle="1" w:styleId="CitationCar">
    <w:name w:val="Citation Car"/>
    <w:basedOn w:val="Policepardfaut"/>
    <w:link w:val="Citation"/>
    <w:uiPriority w:val="29"/>
    <w:rsid w:val="00D93FF5"/>
    <w:rPr>
      <w:i/>
      <w:iCs/>
      <w:color w:val="404040" w:themeColor="text1" w:themeTint="BF"/>
    </w:rPr>
  </w:style>
  <w:style w:type="paragraph" w:styleId="Paragraphedeliste">
    <w:name w:val="List Paragraph"/>
    <w:basedOn w:val="Normal"/>
    <w:uiPriority w:val="34"/>
    <w:qFormat/>
    <w:rsid w:val="00D93FF5"/>
    <w:pPr>
      <w:ind w:left="720"/>
      <w:contextualSpacing/>
    </w:pPr>
  </w:style>
  <w:style w:type="character" w:styleId="Accentuationintense">
    <w:name w:val="Intense Emphasis"/>
    <w:basedOn w:val="Policepardfaut"/>
    <w:uiPriority w:val="21"/>
    <w:qFormat/>
    <w:rsid w:val="00D93FF5"/>
    <w:rPr>
      <w:i/>
      <w:iCs/>
      <w:color w:val="0F4761" w:themeColor="accent1" w:themeShade="BF"/>
    </w:rPr>
  </w:style>
  <w:style w:type="paragraph" w:styleId="Citationintense">
    <w:name w:val="Intense Quote"/>
    <w:basedOn w:val="Normal"/>
    <w:next w:val="Normal"/>
    <w:link w:val="CitationintenseCar"/>
    <w:uiPriority w:val="30"/>
    <w:qFormat/>
    <w:rsid w:val="00D93F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93FF5"/>
    <w:rPr>
      <w:i/>
      <w:iCs/>
      <w:color w:val="0F4761" w:themeColor="accent1" w:themeShade="BF"/>
    </w:rPr>
  </w:style>
  <w:style w:type="character" w:styleId="Rfrenceintense">
    <w:name w:val="Intense Reference"/>
    <w:basedOn w:val="Policepardfaut"/>
    <w:uiPriority w:val="32"/>
    <w:qFormat/>
    <w:rsid w:val="00D93FF5"/>
    <w:rPr>
      <w:b/>
      <w:bCs/>
      <w:smallCaps/>
      <w:color w:val="0F4761" w:themeColor="accent1" w:themeShade="BF"/>
      <w:spacing w:val="5"/>
    </w:rPr>
  </w:style>
  <w:style w:type="character" w:styleId="Marquedecommentaire">
    <w:name w:val="annotation reference"/>
    <w:basedOn w:val="Policepardfaut"/>
    <w:uiPriority w:val="99"/>
    <w:semiHidden/>
    <w:unhideWhenUsed/>
    <w:rsid w:val="00D93FF5"/>
    <w:rPr>
      <w:sz w:val="16"/>
      <w:szCs w:val="16"/>
    </w:rPr>
  </w:style>
  <w:style w:type="paragraph" w:styleId="Commentaire">
    <w:name w:val="annotation text"/>
    <w:basedOn w:val="Normal"/>
    <w:link w:val="CommentaireCar"/>
    <w:uiPriority w:val="99"/>
    <w:semiHidden/>
    <w:unhideWhenUsed/>
    <w:rsid w:val="00D93FF5"/>
    <w:pPr>
      <w:spacing w:line="240" w:lineRule="auto"/>
    </w:pPr>
    <w:rPr>
      <w:sz w:val="20"/>
      <w:szCs w:val="20"/>
    </w:rPr>
  </w:style>
  <w:style w:type="character" w:customStyle="1" w:styleId="CommentaireCar">
    <w:name w:val="Commentaire Car"/>
    <w:basedOn w:val="Policepardfaut"/>
    <w:link w:val="Commentaire"/>
    <w:uiPriority w:val="99"/>
    <w:semiHidden/>
    <w:rsid w:val="00D93FF5"/>
    <w:rPr>
      <w:sz w:val="20"/>
      <w:szCs w:val="20"/>
    </w:rPr>
  </w:style>
  <w:style w:type="paragraph" w:styleId="Objetducommentaire">
    <w:name w:val="annotation subject"/>
    <w:basedOn w:val="Commentaire"/>
    <w:next w:val="Commentaire"/>
    <w:link w:val="ObjetducommentaireCar"/>
    <w:uiPriority w:val="99"/>
    <w:semiHidden/>
    <w:unhideWhenUsed/>
    <w:rsid w:val="00D93FF5"/>
    <w:rPr>
      <w:b/>
      <w:bCs/>
    </w:rPr>
  </w:style>
  <w:style w:type="character" w:customStyle="1" w:styleId="ObjetducommentaireCar">
    <w:name w:val="Objet du commentaire Car"/>
    <w:basedOn w:val="CommentaireCar"/>
    <w:link w:val="Objetducommentaire"/>
    <w:uiPriority w:val="99"/>
    <w:semiHidden/>
    <w:rsid w:val="00D93FF5"/>
    <w:rPr>
      <w:b/>
      <w:bCs/>
      <w:sz w:val="20"/>
      <w:szCs w:val="20"/>
    </w:rPr>
  </w:style>
  <w:style w:type="paragraph" w:styleId="En-ttedetabledesmatires">
    <w:name w:val="TOC Heading"/>
    <w:basedOn w:val="Titre1"/>
    <w:next w:val="Normal"/>
    <w:uiPriority w:val="39"/>
    <w:unhideWhenUsed/>
    <w:qFormat/>
    <w:rsid w:val="00DF36C0"/>
    <w:pPr>
      <w:spacing w:before="240" w:after="0" w:line="259" w:lineRule="auto"/>
      <w:outlineLvl w:val="9"/>
    </w:pPr>
    <w:rPr>
      <w:sz w:val="32"/>
      <w:szCs w:val="32"/>
      <w:lang w:eastAsia="fr-MA"/>
    </w:rPr>
  </w:style>
  <w:style w:type="character" w:styleId="Lienhypertexte">
    <w:name w:val="Hyperlink"/>
    <w:basedOn w:val="Policepardfaut"/>
    <w:uiPriority w:val="99"/>
    <w:unhideWhenUsed/>
    <w:rsid w:val="00076C0C"/>
    <w:rPr>
      <w:color w:val="467886" w:themeColor="hyperlink"/>
      <w:u w:val="single"/>
    </w:rPr>
  </w:style>
  <w:style w:type="character" w:styleId="Mentionnonrsolue">
    <w:name w:val="Unresolved Mention"/>
    <w:basedOn w:val="Policepardfaut"/>
    <w:uiPriority w:val="99"/>
    <w:semiHidden/>
    <w:unhideWhenUsed/>
    <w:rsid w:val="00076C0C"/>
    <w:rPr>
      <w:color w:val="605E5C"/>
      <w:shd w:val="clear" w:color="auto" w:fill="E1DFDD"/>
    </w:rPr>
  </w:style>
  <w:style w:type="character" w:styleId="Lienhypertextesuivivisit">
    <w:name w:val="FollowedHyperlink"/>
    <w:basedOn w:val="Policepardfaut"/>
    <w:uiPriority w:val="99"/>
    <w:semiHidden/>
    <w:unhideWhenUsed/>
    <w:rsid w:val="00076C0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661766">
      <w:bodyDiv w:val="1"/>
      <w:marLeft w:val="0"/>
      <w:marRight w:val="0"/>
      <w:marTop w:val="0"/>
      <w:marBottom w:val="0"/>
      <w:divBdr>
        <w:top w:val="none" w:sz="0" w:space="0" w:color="auto"/>
        <w:left w:val="none" w:sz="0" w:space="0" w:color="auto"/>
        <w:bottom w:val="none" w:sz="0" w:space="0" w:color="auto"/>
        <w:right w:val="none" w:sz="0" w:space="0" w:color="auto"/>
      </w:divBdr>
    </w:div>
    <w:div w:id="158738442">
      <w:bodyDiv w:val="1"/>
      <w:marLeft w:val="0"/>
      <w:marRight w:val="0"/>
      <w:marTop w:val="0"/>
      <w:marBottom w:val="0"/>
      <w:divBdr>
        <w:top w:val="none" w:sz="0" w:space="0" w:color="auto"/>
        <w:left w:val="none" w:sz="0" w:space="0" w:color="auto"/>
        <w:bottom w:val="none" w:sz="0" w:space="0" w:color="auto"/>
        <w:right w:val="none" w:sz="0" w:space="0" w:color="auto"/>
      </w:divBdr>
    </w:div>
    <w:div w:id="161749064">
      <w:bodyDiv w:val="1"/>
      <w:marLeft w:val="0"/>
      <w:marRight w:val="0"/>
      <w:marTop w:val="0"/>
      <w:marBottom w:val="0"/>
      <w:divBdr>
        <w:top w:val="none" w:sz="0" w:space="0" w:color="auto"/>
        <w:left w:val="none" w:sz="0" w:space="0" w:color="auto"/>
        <w:bottom w:val="none" w:sz="0" w:space="0" w:color="auto"/>
        <w:right w:val="none" w:sz="0" w:space="0" w:color="auto"/>
      </w:divBdr>
    </w:div>
    <w:div w:id="295992130">
      <w:bodyDiv w:val="1"/>
      <w:marLeft w:val="0"/>
      <w:marRight w:val="0"/>
      <w:marTop w:val="0"/>
      <w:marBottom w:val="0"/>
      <w:divBdr>
        <w:top w:val="none" w:sz="0" w:space="0" w:color="auto"/>
        <w:left w:val="none" w:sz="0" w:space="0" w:color="auto"/>
        <w:bottom w:val="none" w:sz="0" w:space="0" w:color="auto"/>
        <w:right w:val="none" w:sz="0" w:space="0" w:color="auto"/>
      </w:divBdr>
    </w:div>
    <w:div w:id="339698458">
      <w:bodyDiv w:val="1"/>
      <w:marLeft w:val="0"/>
      <w:marRight w:val="0"/>
      <w:marTop w:val="0"/>
      <w:marBottom w:val="0"/>
      <w:divBdr>
        <w:top w:val="none" w:sz="0" w:space="0" w:color="auto"/>
        <w:left w:val="none" w:sz="0" w:space="0" w:color="auto"/>
        <w:bottom w:val="none" w:sz="0" w:space="0" w:color="auto"/>
        <w:right w:val="none" w:sz="0" w:space="0" w:color="auto"/>
      </w:divBdr>
    </w:div>
    <w:div w:id="399408319">
      <w:bodyDiv w:val="1"/>
      <w:marLeft w:val="0"/>
      <w:marRight w:val="0"/>
      <w:marTop w:val="0"/>
      <w:marBottom w:val="0"/>
      <w:divBdr>
        <w:top w:val="none" w:sz="0" w:space="0" w:color="auto"/>
        <w:left w:val="none" w:sz="0" w:space="0" w:color="auto"/>
        <w:bottom w:val="none" w:sz="0" w:space="0" w:color="auto"/>
        <w:right w:val="none" w:sz="0" w:space="0" w:color="auto"/>
      </w:divBdr>
    </w:div>
    <w:div w:id="431433406">
      <w:bodyDiv w:val="1"/>
      <w:marLeft w:val="0"/>
      <w:marRight w:val="0"/>
      <w:marTop w:val="0"/>
      <w:marBottom w:val="0"/>
      <w:divBdr>
        <w:top w:val="none" w:sz="0" w:space="0" w:color="auto"/>
        <w:left w:val="none" w:sz="0" w:space="0" w:color="auto"/>
        <w:bottom w:val="none" w:sz="0" w:space="0" w:color="auto"/>
        <w:right w:val="none" w:sz="0" w:space="0" w:color="auto"/>
      </w:divBdr>
    </w:div>
    <w:div w:id="495995997">
      <w:bodyDiv w:val="1"/>
      <w:marLeft w:val="0"/>
      <w:marRight w:val="0"/>
      <w:marTop w:val="0"/>
      <w:marBottom w:val="0"/>
      <w:divBdr>
        <w:top w:val="none" w:sz="0" w:space="0" w:color="auto"/>
        <w:left w:val="none" w:sz="0" w:space="0" w:color="auto"/>
        <w:bottom w:val="none" w:sz="0" w:space="0" w:color="auto"/>
        <w:right w:val="none" w:sz="0" w:space="0" w:color="auto"/>
      </w:divBdr>
    </w:div>
    <w:div w:id="513499861">
      <w:bodyDiv w:val="1"/>
      <w:marLeft w:val="0"/>
      <w:marRight w:val="0"/>
      <w:marTop w:val="0"/>
      <w:marBottom w:val="0"/>
      <w:divBdr>
        <w:top w:val="none" w:sz="0" w:space="0" w:color="auto"/>
        <w:left w:val="none" w:sz="0" w:space="0" w:color="auto"/>
        <w:bottom w:val="none" w:sz="0" w:space="0" w:color="auto"/>
        <w:right w:val="none" w:sz="0" w:space="0" w:color="auto"/>
      </w:divBdr>
    </w:div>
    <w:div w:id="732584168">
      <w:bodyDiv w:val="1"/>
      <w:marLeft w:val="0"/>
      <w:marRight w:val="0"/>
      <w:marTop w:val="0"/>
      <w:marBottom w:val="0"/>
      <w:divBdr>
        <w:top w:val="none" w:sz="0" w:space="0" w:color="auto"/>
        <w:left w:val="none" w:sz="0" w:space="0" w:color="auto"/>
        <w:bottom w:val="none" w:sz="0" w:space="0" w:color="auto"/>
        <w:right w:val="none" w:sz="0" w:space="0" w:color="auto"/>
      </w:divBdr>
    </w:div>
    <w:div w:id="755900205">
      <w:bodyDiv w:val="1"/>
      <w:marLeft w:val="0"/>
      <w:marRight w:val="0"/>
      <w:marTop w:val="0"/>
      <w:marBottom w:val="0"/>
      <w:divBdr>
        <w:top w:val="none" w:sz="0" w:space="0" w:color="auto"/>
        <w:left w:val="none" w:sz="0" w:space="0" w:color="auto"/>
        <w:bottom w:val="none" w:sz="0" w:space="0" w:color="auto"/>
        <w:right w:val="none" w:sz="0" w:space="0" w:color="auto"/>
      </w:divBdr>
    </w:div>
    <w:div w:id="790586573">
      <w:bodyDiv w:val="1"/>
      <w:marLeft w:val="0"/>
      <w:marRight w:val="0"/>
      <w:marTop w:val="0"/>
      <w:marBottom w:val="0"/>
      <w:divBdr>
        <w:top w:val="none" w:sz="0" w:space="0" w:color="auto"/>
        <w:left w:val="none" w:sz="0" w:space="0" w:color="auto"/>
        <w:bottom w:val="none" w:sz="0" w:space="0" w:color="auto"/>
        <w:right w:val="none" w:sz="0" w:space="0" w:color="auto"/>
      </w:divBdr>
    </w:div>
    <w:div w:id="1052341038">
      <w:bodyDiv w:val="1"/>
      <w:marLeft w:val="0"/>
      <w:marRight w:val="0"/>
      <w:marTop w:val="0"/>
      <w:marBottom w:val="0"/>
      <w:divBdr>
        <w:top w:val="none" w:sz="0" w:space="0" w:color="auto"/>
        <w:left w:val="none" w:sz="0" w:space="0" w:color="auto"/>
        <w:bottom w:val="none" w:sz="0" w:space="0" w:color="auto"/>
        <w:right w:val="none" w:sz="0" w:space="0" w:color="auto"/>
      </w:divBdr>
    </w:div>
    <w:div w:id="1119835485">
      <w:bodyDiv w:val="1"/>
      <w:marLeft w:val="0"/>
      <w:marRight w:val="0"/>
      <w:marTop w:val="0"/>
      <w:marBottom w:val="0"/>
      <w:divBdr>
        <w:top w:val="none" w:sz="0" w:space="0" w:color="auto"/>
        <w:left w:val="none" w:sz="0" w:space="0" w:color="auto"/>
        <w:bottom w:val="none" w:sz="0" w:space="0" w:color="auto"/>
        <w:right w:val="none" w:sz="0" w:space="0" w:color="auto"/>
      </w:divBdr>
    </w:div>
    <w:div w:id="1220285636">
      <w:bodyDiv w:val="1"/>
      <w:marLeft w:val="0"/>
      <w:marRight w:val="0"/>
      <w:marTop w:val="0"/>
      <w:marBottom w:val="0"/>
      <w:divBdr>
        <w:top w:val="none" w:sz="0" w:space="0" w:color="auto"/>
        <w:left w:val="none" w:sz="0" w:space="0" w:color="auto"/>
        <w:bottom w:val="none" w:sz="0" w:space="0" w:color="auto"/>
        <w:right w:val="none" w:sz="0" w:space="0" w:color="auto"/>
      </w:divBdr>
    </w:div>
    <w:div w:id="1327393065">
      <w:bodyDiv w:val="1"/>
      <w:marLeft w:val="0"/>
      <w:marRight w:val="0"/>
      <w:marTop w:val="0"/>
      <w:marBottom w:val="0"/>
      <w:divBdr>
        <w:top w:val="none" w:sz="0" w:space="0" w:color="auto"/>
        <w:left w:val="none" w:sz="0" w:space="0" w:color="auto"/>
        <w:bottom w:val="none" w:sz="0" w:space="0" w:color="auto"/>
        <w:right w:val="none" w:sz="0" w:space="0" w:color="auto"/>
      </w:divBdr>
    </w:div>
    <w:div w:id="1473980190">
      <w:bodyDiv w:val="1"/>
      <w:marLeft w:val="0"/>
      <w:marRight w:val="0"/>
      <w:marTop w:val="0"/>
      <w:marBottom w:val="0"/>
      <w:divBdr>
        <w:top w:val="none" w:sz="0" w:space="0" w:color="auto"/>
        <w:left w:val="none" w:sz="0" w:space="0" w:color="auto"/>
        <w:bottom w:val="none" w:sz="0" w:space="0" w:color="auto"/>
        <w:right w:val="none" w:sz="0" w:space="0" w:color="auto"/>
      </w:divBdr>
    </w:div>
    <w:div w:id="1502425960">
      <w:bodyDiv w:val="1"/>
      <w:marLeft w:val="0"/>
      <w:marRight w:val="0"/>
      <w:marTop w:val="0"/>
      <w:marBottom w:val="0"/>
      <w:divBdr>
        <w:top w:val="none" w:sz="0" w:space="0" w:color="auto"/>
        <w:left w:val="none" w:sz="0" w:space="0" w:color="auto"/>
        <w:bottom w:val="none" w:sz="0" w:space="0" w:color="auto"/>
        <w:right w:val="none" w:sz="0" w:space="0" w:color="auto"/>
      </w:divBdr>
    </w:div>
    <w:div w:id="1617904102">
      <w:bodyDiv w:val="1"/>
      <w:marLeft w:val="0"/>
      <w:marRight w:val="0"/>
      <w:marTop w:val="0"/>
      <w:marBottom w:val="0"/>
      <w:divBdr>
        <w:top w:val="none" w:sz="0" w:space="0" w:color="auto"/>
        <w:left w:val="none" w:sz="0" w:space="0" w:color="auto"/>
        <w:bottom w:val="none" w:sz="0" w:space="0" w:color="auto"/>
        <w:right w:val="none" w:sz="0" w:space="0" w:color="auto"/>
      </w:divBdr>
    </w:div>
    <w:div w:id="1674336756">
      <w:bodyDiv w:val="1"/>
      <w:marLeft w:val="0"/>
      <w:marRight w:val="0"/>
      <w:marTop w:val="0"/>
      <w:marBottom w:val="0"/>
      <w:divBdr>
        <w:top w:val="none" w:sz="0" w:space="0" w:color="auto"/>
        <w:left w:val="none" w:sz="0" w:space="0" w:color="auto"/>
        <w:bottom w:val="none" w:sz="0" w:space="0" w:color="auto"/>
        <w:right w:val="none" w:sz="0" w:space="0" w:color="auto"/>
      </w:divBdr>
    </w:div>
    <w:div w:id="1733116851">
      <w:bodyDiv w:val="1"/>
      <w:marLeft w:val="0"/>
      <w:marRight w:val="0"/>
      <w:marTop w:val="0"/>
      <w:marBottom w:val="0"/>
      <w:divBdr>
        <w:top w:val="none" w:sz="0" w:space="0" w:color="auto"/>
        <w:left w:val="none" w:sz="0" w:space="0" w:color="auto"/>
        <w:bottom w:val="none" w:sz="0" w:space="0" w:color="auto"/>
        <w:right w:val="none" w:sz="0" w:space="0" w:color="auto"/>
      </w:divBdr>
    </w:div>
    <w:div w:id="1784037431">
      <w:bodyDiv w:val="1"/>
      <w:marLeft w:val="0"/>
      <w:marRight w:val="0"/>
      <w:marTop w:val="0"/>
      <w:marBottom w:val="0"/>
      <w:divBdr>
        <w:top w:val="none" w:sz="0" w:space="0" w:color="auto"/>
        <w:left w:val="none" w:sz="0" w:space="0" w:color="auto"/>
        <w:bottom w:val="none" w:sz="0" w:space="0" w:color="auto"/>
        <w:right w:val="none" w:sz="0" w:space="0" w:color="auto"/>
      </w:divBdr>
    </w:div>
    <w:div w:id="1904831747">
      <w:bodyDiv w:val="1"/>
      <w:marLeft w:val="0"/>
      <w:marRight w:val="0"/>
      <w:marTop w:val="0"/>
      <w:marBottom w:val="0"/>
      <w:divBdr>
        <w:top w:val="none" w:sz="0" w:space="0" w:color="auto"/>
        <w:left w:val="none" w:sz="0" w:space="0" w:color="auto"/>
        <w:bottom w:val="none" w:sz="0" w:space="0" w:color="auto"/>
        <w:right w:val="none" w:sz="0" w:space="0" w:color="auto"/>
      </w:divBdr>
    </w:div>
    <w:div w:id="1959214626">
      <w:bodyDiv w:val="1"/>
      <w:marLeft w:val="0"/>
      <w:marRight w:val="0"/>
      <w:marTop w:val="0"/>
      <w:marBottom w:val="0"/>
      <w:divBdr>
        <w:top w:val="none" w:sz="0" w:space="0" w:color="auto"/>
        <w:left w:val="none" w:sz="0" w:space="0" w:color="auto"/>
        <w:bottom w:val="none" w:sz="0" w:space="0" w:color="auto"/>
        <w:right w:val="none" w:sz="0" w:space="0" w:color="auto"/>
      </w:divBdr>
    </w:div>
    <w:div w:id="2045715986">
      <w:bodyDiv w:val="1"/>
      <w:marLeft w:val="0"/>
      <w:marRight w:val="0"/>
      <w:marTop w:val="0"/>
      <w:marBottom w:val="0"/>
      <w:divBdr>
        <w:top w:val="none" w:sz="0" w:space="0" w:color="auto"/>
        <w:left w:val="none" w:sz="0" w:space="0" w:color="auto"/>
        <w:bottom w:val="none" w:sz="0" w:space="0" w:color="auto"/>
        <w:right w:val="none" w:sz="0" w:space="0" w:color="auto"/>
      </w:divBdr>
    </w:div>
    <w:div w:id="2092696224">
      <w:bodyDiv w:val="1"/>
      <w:marLeft w:val="0"/>
      <w:marRight w:val="0"/>
      <w:marTop w:val="0"/>
      <w:marBottom w:val="0"/>
      <w:divBdr>
        <w:top w:val="none" w:sz="0" w:space="0" w:color="auto"/>
        <w:left w:val="none" w:sz="0" w:space="0" w:color="auto"/>
        <w:bottom w:val="none" w:sz="0" w:space="0" w:color="auto"/>
        <w:right w:val="none" w:sz="0" w:space="0" w:color="auto"/>
      </w:divBdr>
    </w:div>
    <w:div w:id="212083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344</TotalTime>
  <Pages>13</Pages>
  <Words>1355</Words>
  <Characters>7455</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bouziane</dc:creator>
  <cp:keywords/>
  <dc:description/>
  <cp:lastModifiedBy>ali bouziane</cp:lastModifiedBy>
  <cp:revision>147</cp:revision>
  <dcterms:created xsi:type="dcterms:W3CDTF">2025-05-25T23:56:00Z</dcterms:created>
  <dcterms:modified xsi:type="dcterms:W3CDTF">2025-05-28T00:22:00Z</dcterms:modified>
</cp:coreProperties>
</file>