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EE151C" w14:textId="53A1A392" w:rsidR="00845775" w:rsidRPr="00C741D1" w:rsidRDefault="00845775" w:rsidP="00845775">
      <w:pPr>
        <w:keepNext/>
        <w:keepLines/>
        <w:spacing w:before="240" w:after="0" w:line="252" w:lineRule="auto"/>
        <w:outlineLvl w:val="0"/>
        <w:rPr>
          <w:rFonts w:asciiTheme="majorHAnsi" w:eastAsiaTheme="majorEastAsia" w:hAnsiTheme="majorHAnsi" w:cstheme="majorBidi"/>
          <w:color w:val="2F5496" w:themeColor="accent1" w:themeShade="BF"/>
          <w:sz w:val="32"/>
          <w:szCs w:val="32"/>
          <w:lang w:val="en-GB"/>
        </w:rPr>
      </w:pPr>
      <w:bookmarkStart w:id="0" w:name="_Hlk163411578"/>
      <w:bookmarkEnd w:id="0"/>
    </w:p>
    <w:p w14:paraId="56ACD0C0" w14:textId="3449C46D" w:rsidR="00845775" w:rsidRPr="00C741D1" w:rsidRDefault="00845775" w:rsidP="00845775">
      <w:pPr>
        <w:spacing w:line="254" w:lineRule="auto"/>
        <w:rPr>
          <w:lang w:val="en-GB"/>
        </w:rPr>
      </w:pPr>
    </w:p>
    <w:p w14:paraId="3ED14013" w14:textId="5734B385" w:rsidR="00845775" w:rsidRPr="00C741D1" w:rsidRDefault="00845775" w:rsidP="00845775">
      <w:pPr>
        <w:spacing w:line="254" w:lineRule="auto"/>
        <w:rPr>
          <w:lang w:val="en-GB"/>
        </w:rPr>
      </w:pPr>
    </w:p>
    <w:p w14:paraId="7C93E912" w14:textId="7B0CFD7D" w:rsidR="00845775" w:rsidRPr="00C741D1" w:rsidRDefault="007202D0" w:rsidP="00845775">
      <w:pPr>
        <w:spacing w:line="254" w:lineRule="auto"/>
        <w:rPr>
          <w:lang w:val="en-GB"/>
        </w:rPr>
      </w:pPr>
      <w:r w:rsidRPr="00C741D1">
        <w:rPr>
          <w:noProof/>
          <w:lang w:val="en-GB"/>
        </w:rPr>
        <w:drawing>
          <wp:anchor distT="0" distB="0" distL="114300" distR="114300" simplePos="0" relativeHeight="251659264" behindDoc="0" locked="0" layoutInCell="1" allowOverlap="1" wp14:anchorId="035ECD13" wp14:editId="43656568">
            <wp:simplePos x="0" y="0"/>
            <wp:positionH relativeFrom="margin">
              <wp:posOffset>2326640</wp:posOffset>
            </wp:positionH>
            <wp:positionV relativeFrom="paragraph">
              <wp:posOffset>24130</wp:posOffset>
            </wp:positionV>
            <wp:extent cx="1970764" cy="2901950"/>
            <wp:effectExtent l="0" t="0" r="0" b="0"/>
            <wp:wrapNone/>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970764" cy="2901950"/>
                    </a:xfrm>
                    <a:prstGeom prst="rect">
                      <a:avLst/>
                    </a:prstGeom>
                    <a:noFill/>
                  </pic:spPr>
                </pic:pic>
              </a:graphicData>
            </a:graphic>
            <wp14:sizeRelH relativeFrom="page">
              <wp14:pctWidth>0</wp14:pctWidth>
            </wp14:sizeRelH>
            <wp14:sizeRelV relativeFrom="page">
              <wp14:pctHeight>0</wp14:pctHeight>
            </wp14:sizeRelV>
          </wp:anchor>
        </w:drawing>
      </w:r>
    </w:p>
    <w:p w14:paraId="51616561" w14:textId="77777777" w:rsidR="00845775" w:rsidRPr="00C741D1" w:rsidRDefault="00845775" w:rsidP="00845775">
      <w:pPr>
        <w:spacing w:line="254" w:lineRule="auto"/>
        <w:rPr>
          <w:lang w:val="en-GB"/>
        </w:rPr>
      </w:pPr>
    </w:p>
    <w:p w14:paraId="207B0E3C" w14:textId="77777777" w:rsidR="00845775" w:rsidRPr="00C741D1" w:rsidRDefault="00845775" w:rsidP="00845775">
      <w:pPr>
        <w:spacing w:line="254" w:lineRule="auto"/>
        <w:rPr>
          <w:lang w:val="en-GB"/>
        </w:rPr>
      </w:pPr>
    </w:p>
    <w:p w14:paraId="2BDDDF07" w14:textId="77777777" w:rsidR="00845775" w:rsidRPr="00C741D1" w:rsidRDefault="00845775" w:rsidP="00845775">
      <w:pPr>
        <w:spacing w:line="254" w:lineRule="auto"/>
        <w:rPr>
          <w:lang w:val="en-GB"/>
        </w:rPr>
      </w:pPr>
    </w:p>
    <w:p w14:paraId="79C1D11A" w14:textId="77777777" w:rsidR="00845775" w:rsidRPr="00C741D1" w:rsidRDefault="00845775" w:rsidP="00845775">
      <w:pPr>
        <w:spacing w:line="254" w:lineRule="auto"/>
        <w:rPr>
          <w:lang w:val="en-GB"/>
        </w:rPr>
      </w:pPr>
    </w:p>
    <w:p w14:paraId="1B7FD02D" w14:textId="61C47544" w:rsidR="00845775" w:rsidRPr="00C741D1" w:rsidRDefault="00845775" w:rsidP="00845775">
      <w:pPr>
        <w:spacing w:line="254" w:lineRule="auto"/>
        <w:rPr>
          <w:lang w:val="en-GB"/>
        </w:rPr>
      </w:pPr>
    </w:p>
    <w:p w14:paraId="48D38C71" w14:textId="76BFA39D" w:rsidR="00AF179F" w:rsidRPr="00C741D1" w:rsidRDefault="00AF179F" w:rsidP="00845775">
      <w:pPr>
        <w:spacing w:line="254" w:lineRule="auto"/>
        <w:rPr>
          <w:lang w:val="en-GB"/>
        </w:rPr>
      </w:pPr>
    </w:p>
    <w:p w14:paraId="30F4B2B3" w14:textId="36784FD3" w:rsidR="00AF179F" w:rsidRPr="00C741D1" w:rsidRDefault="00AF179F" w:rsidP="00845775">
      <w:pPr>
        <w:spacing w:line="254" w:lineRule="auto"/>
        <w:rPr>
          <w:lang w:val="en-GB"/>
        </w:rPr>
      </w:pPr>
    </w:p>
    <w:p w14:paraId="409B207A" w14:textId="77777777" w:rsidR="00AF179F" w:rsidRDefault="00AF179F" w:rsidP="00845775">
      <w:pPr>
        <w:spacing w:line="254" w:lineRule="auto"/>
        <w:rPr>
          <w:lang w:val="en-GB"/>
        </w:rPr>
      </w:pPr>
    </w:p>
    <w:p w14:paraId="76BF303A" w14:textId="77777777" w:rsidR="007202D0" w:rsidRDefault="007202D0" w:rsidP="00845775">
      <w:pPr>
        <w:spacing w:line="254" w:lineRule="auto"/>
        <w:rPr>
          <w:lang w:val="en-GB"/>
        </w:rPr>
      </w:pPr>
    </w:p>
    <w:p w14:paraId="5A10CB87" w14:textId="77777777" w:rsidR="007202D0" w:rsidRDefault="007202D0" w:rsidP="00845775">
      <w:pPr>
        <w:spacing w:line="254" w:lineRule="auto"/>
        <w:rPr>
          <w:lang w:val="en-GB"/>
        </w:rPr>
      </w:pPr>
    </w:p>
    <w:p w14:paraId="71C070B1" w14:textId="77777777" w:rsidR="007202D0" w:rsidRDefault="007202D0" w:rsidP="00845775">
      <w:pPr>
        <w:spacing w:line="254" w:lineRule="auto"/>
        <w:rPr>
          <w:lang w:val="en-GB"/>
        </w:rPr>
      </w:pPr>
    </w:p>
    <w:p w14:paraId="48CEA88B" w14:textId="77777777" w:rsidR="007202D0" w:rsidRDefault="007202D0" w:rsidP="00845775">
      <w:pPr>
        <w:spacing w:line="254" w:lineRule="auto"/>
        <w:rPr>
          <w:lang w:val="en-GB"/>
        </w:rPr>
      </w:pPr>
    </w:p>
    <w:p w14:paraId="0C4B3DB5" w14:textId="77777777" w:rsidR="007202D0" w:rsidRDefault="007202D0" w:rsidP="00845775">
      <w:pPr>
        <w:spacing w:line="254" w:lineRule="auto"/>
        <w:rPr>
          <w:lang w:val="en-GB"/>
        </w:rPr>
      </w:pPr>
    </w:p>
    <w:p w14:paraId="1A1D5C89" w14:textId="77777777" w:rsidR="007202D0" w:rsidRPr="00C741D1" w:rsidRDefault="007202D0" w:rsidP="00845775">
      <w:pPr>
        <w:spacing w:line="254" w:lineRule="auto"/>
        <w:rPr>
          <w:lang w:val="en-GB"/>
        </w:rPr>
      </w:pPr>
    </w:p>
    <w:p w14:paraId="11622066" w14:textId="4254EDD2" w:rsidR="00845775" w:rsidRPr="00C741D1" w:rsidRDefault="00427B53" w:rsidP="00845775">
      <w:pPr>
        <w:spacing w:line="254"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HACETTEPE</w:t>
      </w:r>
      <w:r w:rsidR="00845775" w:rsidRPr="00C741D1">
        <w:rPr>
          <w:rFonts w:ascii="Times New Roman" w:hAnsi="Times New Roman" w:cs="Times New Roman"/>
          <w:b/>
          <w:bCs/>
          <w:sz w:val="40"/>
          <w:szCs w:val="40"/>
          <w:lang w:val="en-GB"/>
        </w:rPr>
        <w:t xml:space="preserve"> UNIVERSITY</w:t>
      </w:r>
    </w:p>
    <w:p w14:paraId="7C81988E" w14:textId="77777777" w:rsidR="00845775" w:rsidRPr="00C741D1" w:rsidRDefault="00845775" w:rsidP="00845775">
      <w:pPr>
        <w:spacing w:line="254" w:lineRule="auto"/>
        <w:jc w:val="center"/>
        <w:rPr>
          <w:rFonts w:ascii="Times New Roman" w:hAnsi="Times New Roman" w:cs="Times New Roman"/>
          <w:b/>
          <w:bCs/>
          <w:sz w:val="40"/>
          <w:szCs w:val="40"/>
          <w:lang w:val="en-GB"/>
        </w:rPr>
      </w:pPr>
      <w:r w:rsidRPr="00C741D1">
        <w:rPr>
          <w:rFonts w:ascii="Times New Roman" w:hAnsi="Times New Roman" w:cs="Times New Roman"/>
          <w:b/>
          <w:bCs/>
          <w:sz w:val="40"/>
          <w:szCs w:val="40"/>
          <w:lang w:val="en-GB"/>
        </w:rPr>
        <w:t>ENGINEERING FACULTY</w:t>
      </w:r>
    </w:p>
    <w:p w14:paraId="12C685EF" w14:textId="77777777" w:rsidR="00845775" w:rsidRPr="00C741D1" w:rsidRDefault="00845775" w:rsidP="00845775">
      <w:pPr>
        <w:spacing w:line="254" w:lineRule="auto"/>
        <w:jc w:val="center"/>
        <w:rPr>
          <w:rFonts w:ascii="Times New Roman" w:hAnsi="Times New Roman" w:cs="Times New Roman"/>
          <w:b/>
          <w:bCs/>
          <w:sz w:val="40"/>
          <w:szCs w:val="40"/>
          <w:lang w:val="en-GB"/>
        </w:rPr>
      </w:pPr>
      <w:r w:rsidRPr="00C741D1">
        <w:rPr>
          <w:rFonts w:ascii="Times New Roman" w:hAnsi="Times New Roman" w:cs="Times New Roman"/>
          <w:b/>
          <w:bCs/>
          <w:sz w:val="40"/>
          <w:szCs w:val="40"/>
          <w:lang w:val="en-GB"/>
        </w:rPr>
        <w:t>ELECTRICAL AND ELECTRONICS</w:t>
      </w:r>
    </w:p>
    <w:p w14:paraId="650CEF86" w14:textId="77777777" w:rsidR="00845775" w:rsidRPr="00C741D1" w:rsidRDefault="00845775" w:rsidP="00845775">
      <w:pPr>
        <w:spacing w:line="254" w:lineRule="auto"/>
        <w:jc w:val="center"/>
        <w:rPr>
          <w:rFonts w:ascii="Times New Roman" w:hAnsi="Times New Roman" w:cs="Times New Roman"/>
          <w:b/>
          <w:bCs/>
          <w:sz w:val="40"/>
          <w:szCs w:val="40"/>
          <w:lang w:val="en-GB"/>
        </w:rPr>
      </w:pPr>
      <w:r w:rsidRPr="00C741D1">
        <w:rPr>
          <w:rFonts w:ascii="Times New Roman" w:hAnsi="Times New Roman" w:cs="Times New Roman"/>
          <w:b/>
          <w:bCs/>
          <w:sz w:val="40"/>
          <w:szCs w:val="40"/>
          <w:lang w:val="en-GB"/>
        </w:rPr>
        <w:t>ENGINEERING PROGRAM</w:t>
      </w:r>
    </w:p>
    <w:p w14:paraId="3C4DCF62" w14:textId="77777777" w:rsidR="00845775" w:rsidRPr="00C741D1" w:rsidRDefault="00845775" w:rsidP="00845775">
      <w:pPr>
        <w:spacing w:line="254" w:lineRule="auto"/>
        <w:jc w:val="center"/>
        <w:rPr>
          <w:rFonts w:ascii="Times New Roman" w:hAnsi="Times New Roman" w:cs="Times New Roman"/>
          <w:b/>
          <w:bCs/>
          <w:sz w:val="40"/>
          <w:szCs w:val="40"/>
          <w:lang w:val="en-GB"/>
        </w:rPr>
      </w:pPr>
    </w:p>
    <w:p w14:paraId="1019A511" w14:textId="66B9C646" w:rsidR="00845775" w:rsidRPr="00C741D1" w:rsidRDefault="00845775" w:rsidP="00845775">
      <w:pPr>
        <w:spacing w:line="254" w:lineRule="auto"/>
        <w:jc w:val="center"/>
        <w:rPr>
          <w:rFonts w:ascii="Times New Roman" w:hAnsi="Times New Roman" w:cs="Times New Roman"/>
          <w:sz w:val="32"/>
          <w:szCs w:val="32"/>
          <w:lang w:val="en-GB"/>
        </w:rPr>
      </w:pPr>
      <w:r w:rsidRPr="00C741D1">
        <w:rPr>
          <w:rFonts w:ascii="Times New Roman" w:hAnsi="Times New Roman" w:cs="Times New Roman"/>
          <w:sz w:val="32"/>
          <w:szCs w:val="32"/>
          <w:lang w:val="en-GB"/>
        </w:rPr>
        <w:t>202</w:t>
      </w:r>
      <w:r w:rsidR="00427B53">
        <w:rPr>
          <w:rFonts w:ascii="Times New Roman" w:hAnsi="Times New Roman" w:cs="Times New Roman"/>
          <w:sz w:val="32"/>
          <w:szCs w:val="32"/>
          <w:lang w:val="en-GB"/>
        </w:rPr>
        <w:t>3</w:t>
      </w:r>
      <w:r w:rsidRPr="00C741D1">
        <w:rPr>
          <w:rFonts w:ascii="Times New Roman" w:hAnsi="Times New Roman" w:cs="Times New Roman"/>
          <w:sz w:val="32"/>
          <w:szCs w:val="32"/>
          <w:lang w:val="en-GB"/>
        </w:rPr>
        <w:t>-202</w:t>
      </w:r>
      <w:r w:rsidR="00427B53">
        <w:rPr>
          <w:rFonts w:ascii="Times New Roman" w:hAnsi="Times New Roman" w:cs="Times New Roman"/>
          <w:sz w:val="32"/>
          <w:szCs w:val="32"/>
          <w:lang w:val="en-GB"/>
        </w:rPr>
        <w:t>4</w:t>
      </w:r>
      <w:r w:rsidRPr="00C741D1">
        <w:rPr>
          <w:rFonts w:ascii="Times New Roman" w:hAnsi="Times New Roman" w:cs="Times New Roman"/>
          <w:sz w:val="32"/>
          <w:szCs w:val="32"/>
          <w:lang w:val="en-GB"/>
        </w:rPr>
        <w:t xml:space="preserve"> </w:t>
      </w:r>
    </w:p>
    <w:p w14:paraId="42DE3513" w14:textId="77777777" w:rsidR="00845775" w:rsidRPr="00C741D1" w:rsidRDefault="00845775" w:rsidP="00845775">
      <w:pPr>
        <w:spacing w:line="254" w:lineRule="auto"/>
        <w:jc w:val="center"/>
        <w:rPr>
          <w:rFonts w:ascii="Times New Roman" w:hAnsi="Times New Roman" w:cs="Times New Roman"/>
          <w:sz w:val="32"/>
          <w:szCs w:val="32"/>
          <w:lang w:val="en-GB"/>
        </w:rPr>
      </w:pPr>
      <w:r w:rsidRPr="00C741D1">
        <w:rPr>
          <w:rFonts w:ascii="Times New Roman" w:hAnsi="Times New Roman" w:cs="Times New Roman"/>
          <w:sz w:val="32"/>
          <w:szCs w:val="32"/>
          <w:lang w:val="en-GB"/>
        </w:rPr>
        <w:t>SPRING SEMESTER</w:t>
      </w:r>
    </w:p>
    <w:p w14:paraId="61A6E0B5" w14:textId="77777777" w:rsidR="00845775" w:rsidRPr="00C741D1" w:rsidRDefault="00845775" w:rsidP="00845775">
      <w:pPr>
        <w:spacing w:line="254" w:lineRule="auto"/>
        <w:jc w:val="center"/>
        <w:rPr>
          <w:rFonts w:ascii="Times New Roman" w:hAnsi="Times New Roman" w:cs="Times New Roman"/>
          <w:sz w:val="32"/>
          <w:szCs w:val="32"/>
          <w:lang w:val="en-GB"/>
        </w:rPr>
      </w:pPr>
    </w:p>
    <w:p w14:paraId="5A07728B" w14:textId="0AD797BE" w:rsidR="00845775" w:rsidRPr="00C741D1" w:rsidRDefault="00427B53" w:rsidP="00845775">
      <w:pPr>
        <w:spacing w:line="254" w:lineRule="auto"/>
        <w:jc w:val="center"/>
        <w:rPr>
          <w:rFonts w:ascii="Times New Roman" w:hAnsi="Times New Roman" w:cs="Times New Roman"/>
          <w:sz w:val="32"/>
          <w:szCs w:val="32"/>
          <w:lang w:val="en-GB"/>
        </w:rPr>
      </w:pPr>
      <w:r>
        <w:rPr>
          <w:rFonts w:ascii="Times New Roman" w:hAnsi="Times New Roman" w:cs="Times New Roman"/>
          <w:sz w:val="32"/>
          <w:szCs w:val="32"/>
          <w:lang w:val="en-GB"/>
        </w:rPr>
        <w:t>ELE708</w:t>
      </w:r>
    </w:p>
    <w:p w14:paraId="34BEDACF" w14:textId="1F3B4389" w:rsidR="00845775" w:rsidRPr="00427B53" w:rsidRDefault="00427B53" w:rsidP="00845775">
      <w:pPr>
        <w:spacing w:line="254" w:lineRule="auto"/>
        <w:jc w:val="center"/>
        <w:rPr>
          <w:rFonts w:ascii="Times New Roman" w:hAnsi="Times New Roman" w:cs="Times New Roman"/>
          <w:sz w:val="32"/>
          <w:szCs w:val="32"/>
          <w:lang w:val="en-GB"/>
        </w:rPr>
      </w:pPr>
      <w:r w:rsidRPr="00427B53">
        <w:rPr>
          <w:rFonts w:ascii="Times New Roman" w:hAnsi="Times New Roman" w:cs="Times New Roman"/>
          <w:sz w:val="32"/>
          <w:szCs w:val="32"/>
          <w:lang w:val="en-GB"/>
        </w:rPr>
        <w:t>NUMERICAL METHODS IN ELECTRICAL ENGINEERING</w:t>
      </w:r>
    </w:p>
    <w:p w14:paraId="3F53FD50" w14:textId="77777777" w:rsidR="00427B53" w:rsidRPr="00C741D1" w:rsidRDefault="00427B53" w:rsidP="00845775">
      <w:pPr>
        <w:spacing w:line="254" w:lineRule="auto"/>
        <w:jc w:val="center"/>
        <w:rPr>
          <w:rFonts w:ascii="Times New Roman" w:hAnsi="Times New Roman" w:cs="Times New Roman"/>
          <w:sz w:val="32"/>
          <w:szCs w:val="32"/>
          <w:lang w:val="en-GB"/>
        </w:rPr>
      </w:pPr>
    </w:p>
    <w:p w14:paraId="354C3B99" w14:textId="57AF8C18" w:rsidR="00845775" w:rsidRPr="00C741D1" w:rsidRDefault="00427B53" w:rsidP="00845775">
      <w:pPr>
        <w:jc w:val="center"/>
        <w:rPr>
          <w:rFonts w:ascii="Times New Roman" w:hAnsi="Times New Roman" w:cs="Times New Roman"/>
          <w:sz w:val="32"/>
          <w:szCs w:val="32"/>
          <w:lang w:val="en-GB"/>
        </w:rPr>
      </w:pPr>
      <w:r>
        <w:rPr>
          <w:rFonts w:ascii="Times New Roman" w:hAnsi="Times New Roman" w:cs="Times New Roman"/>
          <w:sz w:val="32"/>
          <w:szCs w:val="32"/>
          <w:lang w:val="en-GB"/>
        </w:rPr>
        <w:t>HW</w:t>
      </w:r>
      <w:r w:rsidR="001B4667">
        <w:rPr>
          <w:rFonts w:ascii="Times New Roman" w:hAnsi="Times New Roman" w:cs="Times New Roman"/>
          <w:sz w:val="32"/>
          <w:szCs w:val="32"/>
          <w:lang w:val="en-GB"/>
        </w:rPr>
        <w:t>8</w:t>
      </w:r>
    </w:p>
    <w:p w14:paraId="250D0E7F" w14:textId="00F1E301" w:rsidR="00790B5C" w:rsidRPr="00C741D1" w:rsidRDefault="00790B5C" w:rsidP="00845775">
      <w:pPr>
        <w:jc w:val="center"/>
        <w:rPr>
          <w:rFonts w:ascii="Times New Roman" w:hAnsi="Times New Roman" w:cs="Times New Roman"/>
          <w:sz w:val="32"/>
          <w:szCs w:val="32"/>
          <w:lang w:val="en-GB"/>
        </w:rPr>
      </w:pPr>
    </w:p>
    <w:p w14:paraId="172DAF52" w14:textId="4EABAD56" w:rsidR="00790B5C" w:rsidRPr="00C741D1" w:rsidRDefault="00790B5C" w:rsidP="00845775">
      <w:pPr>
        <w:jc w:val="center"/>
        <w:rPr>
          <w:rFonts w:ascii="Times New Roman" w:hAnsi="Times New Roman" w:cs="Times New Roman"/>
          <w:sz w:val="32"/>
          <w:szCs w:val="32"/>
          <w:lang w:val="en-GB"/>
        </w:rPr>
      </w:pPr>
    </w:p>
    <w:p w14:paraId="43B0610E" w14:textId="13E8157F" w:rsidR="006D7FD3" w:rsidRPr="00427B53" w:rsidRDefault="00427B53" w:rsidP="00427B53">
      <w:pPr>
        <w:jc w:val="center"/>
        <w:rPr>
          <w:sz w:val="28"/>
          <w:szCs w:val="24"/>
        </w:rPr>
      </w:pPr>
      <w:r w:rsidRPr="00427B53">
        <w:rPr>
          <w:sz w:val="28"/>
          <w:szCs w:val="24"/>
        </w:rPr>
        <w:t>N23239410 – Ali Bölücü</w:t>
      </w:r>
    </w:p>
    <w:p w14:paraId="7D75310F" w14:textId="77777777" w:rsidR="00427B53" w:rsidRDefault="00427B53" w:rsidP="006D7FD3"/>
    <w:p w14:paraId="506E75F7" w14:textId="77777777" w:rsidR="00427B53" w:rsidRDefault="00427B53" w:rsidP="006D7FD3"/>
    <w:p w14:paraId="5FAD69C8" w14:textId="77777777" w:rsidR="00427B53" w:rsidRDefault="00427B53" w:rsidP="006D7FD3"/>
    <w:p w14:paraId="527DC9B0" w14:textId="77777777" w:rsidR="00427B53" w:rsidRDefault="00427B53" w:rsidP="006D7FD3"/>
    <w:p w14:paraId="3418BD51" w14:textId="77777777" w:rsidR="007202D0" w:rsidRDefault="007202D0" w:rsidP="006D7FD3"/>
    <w:p w14:paraId="4D594693" w14:textId="3C65A25D" w:rsidR="00427B53" w:rsidRPr="004F0482" w:rsidRDefault="006D25AF" w:rsidP="007202D0">
      <w:pPr>
        <w:pStyle w:val="Balk1"/>
      </w:pPr>
      <w:r w:rsidRPr="004F0482">
        <w:lastRenderedPageBreak/>
        <w:t>Exercises </w:t>
      </w:r>
    </w:p>
    <w:p w14:paraId="71E99186" w14:textId="6B00F5B0" w:rsidR="00210577" w:rsidRDefault="006D25AF" w:rsidP="00BD5854">
      <w:pPr>
        <w:pStyle w:val="Balk2"/>
      </w:pPr>
      <w:r w:rsidRPr="004F0482">
        <w:t xml:space="preserve"> </w:t>
      </w:r>
      <w:r w:rsidR="00210577">
        <w:t>8.1</w:t>
      </w:r>
    </w:p>
    <w:p w14:paraId="20D4A075" w14:textId="77777777" w:rsidR="00295BEF" w:rsidRDefault="00295BEF" w:rsidP="00210577">
      <w:pPr>
        <w:spacing w:after="160"/>
      </w:pPr>
      <w:r>
        <w:rPr>
          <w:noProof/>
        </w:rPr>
        <w:drawing>
          <wp:inline distT="0" distB="0" distL="0" distR="0" wp14:anchorId="4D666D72" wp14:editId="4411BDDD">
            <wp:extent cx="5591175" cy="9051581"/>
            <wp:effectExtent l="0" t="0" r="0" b="0"/>
            <wp:docPr id="234167083" name="Resim 1" descr="metin, el yazısı, doküman, belge,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67083" name="Resim 1" descr="metin, el yazısı, doküman, belge, sayı, numara içeren bir resim&#10;&#10;Açıklama otomatik olarak oluşturuldu"/>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691" t="3667" r="17184" b="10359"/>
                    <a:stretch/>
                  </pic:blipFill>
                  <pic:spPr bwMode="auto">
                    <a:xfrm>
                      <a:off x="0" y="0"/>
                      <a:ext cx="5594930" cy="9057660"/>
                    </a:xfrm>
                    <a:prstGeom prst="rect">
                      <a:avLst/>
                    </a:prstGeom>
                    <a:noFill/>
                    <a:ln>
                      <a:noFill/>
                    </a:ln>
                    <a:extLst>
                      <a:ext uri="{53640926-AAD7-44D8-BBD7-CCE9431645EC}">
                        <a14:shadowObscured xmlns:a14="http://schemas.microsoft.com/office/drawing/2010/main"/>
                      </a:ext>
                    </a:extLst>
                  </pic:spPr>
                </pic:pic>
              </a:graphicData>
            </a:graphic>
          </wp:inline>
        </w:drawing>
      </w:r>
    </w:p>
    <w:p w14:paraId="1A8DDF6B" w14:textId="4DDB8838" w:rsidR="00B93860" w:rsidRDefault="00295BEF" w:rsidP="00210577">
      <w:pPr>
        <w:spacing w:after="160"/>
      </w:pPr>
      <w:r>
        <w:rPr>
          <w:noProof/>
        </w:rPr>
        <w:lastRenderedPageBreak/>
        <w:drawing>
          <wp:inline distT="0" distB="0" distL="0" distR="0" wp14:anchorId="131B5CB2" wp14:editId="40BD9534">
            <wp:extent cx="6457950" cy="5858381"/>
            <wp:effectExtent l="0" t="0" r="0" b="9525"/>
            <wp:docPr id="1102749435" name="Resim 2" descr="metin, el yazısı,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49435" name="Resim 2" descr="metin, el yazısı, diyagram, çizgi içeren bir resim&#10;&#10;Açıklama otomatik olarak oluşturuldu"/>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41677"/>
                    <a:stretch/>
                  </pic:blipFill>
                  <pic:spPr bwMode="auto">
                    <a:xfrm>
                      <a:off x="0" y="0"/>
                      <a:ext cx="6485166" cy="5883070"/>
                    </a:xfrm>
                    <a:prstGeom prst="rect">
                      <a:avLst/>
                    </a:prstGeom>
                    <a:noFill/>
                    <a:ln>
                      <a:noFill/>
                    </a:ln>
                    <a:extLst>
                      <a:ext uri="{53640926-AAD7-44D8-BBD7-CCE9431645EC}">
                        <a14:shadowObscured xmlns:a14="http://schemas.microsoft.com/office/drawing/2010/main"/>
                      </a:ext>
                    </a:extLst>
                  </pic:spPr>
                </pic:pic>
              </a:graphicData>
            </a:graphic>
          </wp:inline>
        </w:drawing>
      </w:r>
      <w:r w:rsidR="00210577">
        <w:br w:type="page"/>
      </w:r>
    </w:p>
    <w:p w14:paraId="6C112A13" w14:textId="6EC64B9B" w:rsidR="00B93860" w:rsidRDefault="00210577" w:rsidP="005521EF">
      <w:pPr>
        <w:pStyle w:val="Balk2"/>
      </w:pPr>
      <w:r>
        <w:lastRenderedPageBreak/>
        <w:t>8</w:t>
      </w:r>
      <w:r w:rsidR="005521EF">
        <w:t>.</w:t>
      </w:r>
      <w:r>
        <w:t>7</w:t>
      </w:r>
    </w:p>
    <w:p w14:paraId="0163C8CC" w14:textId="7A05A2CF" w:rsidR="005521EF" w:rsidRPr="005521EF" w:rsidRDefault="00295BEF" w:rsidP="005521EF">
      <w:r>
        <w:rPr>
          <w:noProof/>
        </w:rPr>
        <w:drawing>
          <wp:inline distT="0" distB="0" distL="0" distR="0" wp14:anchorId="4543D091" wp14:editId="04475CBE">
            <wp:extent cx="5152932" cy="8936990"/>
            <wp:effectExtent l="0" t="0" r="0" b="0"/>
            <wp:docPr id="87667001" name="Resim 3" descr="metin, el yazısı, diyagra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7001" name="Resim 3" descr="metin, el yazısı, diyagram, yazı tipi içeren bir resim&#10;&#10;Açıklama otomatik olarak oluşturuldu"/>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067" t="4086" r="22233" b="16041"/>
                    <a:stretch/>
                  </pic:blipFill>
                  <pic:spPr bwMode="auto">
                    <a:xfrm>
                      <a:off x="0" y="0"/>
                      <a:ext cx="5164483" cy="8957024"/>
                    </a:xfrm>
                    <a:prstGeom prst="rect">
                      <a:avLst/>
                    </a:prstGeom>
                    <a:noFill/>
                    <a:ln>
                      <a:noFill/>
                    </a:ln>
                    <a:extLst>
                      <a:ext uri="{53640926-AAD7-44D8-BBD7-CCE9431645EC}">
                        <a14:shadowObscured xmlns:a14="http://schemas.microsoft.com/office/drawing/2010/main"/>
                      </a:ext>
                    </a:extLst>
                  </pic:spPr>
                </pic:pic>
              </a:graphicData>
            </a:graphic>
          </wp:inline>
        </w:drawing>
      </w:r>
    </w:p>
    <w:p w14:paraId="22573115" w14:textId="15435D9B" w:rsidR="00B93860" w:rsidRDefault="00B93860" w:rsidP="00BD5854"/>
    <w:p w14:paraId="3F128AE7" w14:textId="24DE7561" w:rsidR="007E3DCF" w:rsidRDefault="007E3DCF">
      <w:pPr>
        <w:spacing w:after="160"/>
      </w:pPr>
    </w:p>
    <w:p w14:paraId="2FEADB3F" w14:textId="5C6A5FA6" w:rsidR="00210577" w:rsidRDefault="00210577" w:rsidP="00210577">
      <w:pPr>
        <w:pStyle w:val="Balk2"/>
      </w:pPr>
      <w:r>
        <w:lastRenderedPageBreak/>
        <w:t>8.10</w:t>
      </w:r>
    </w:p>
    <w:p w14:paraId="15BFD688" w14:textId="4822CB33" w:rsidR="007E3DCF" w:rsidRDefault="00295BEF" w:rsidP="00BD5854">
      <w:r>
        <w:rPr>
          <w:noProof/>
        </w:rPr>
        <w:drawing>
          <wp:inline distT="0" distB="0" distL="0" distR="0" wp14:anchorId="79DA3E0A" wp14:editId="43CC00CC">
            <wp:extent cx="6505575" cy="8772033"/>
            <wp:effectExtent l="0" t="0" r="0" b="0"/>
            <wp:docPr id="1889141125" name="Resim 4" descr="metin, el yazısı, yazı tip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41125" name="Resim 4" descr="metin, el yazısı, yazı tipi, diyagram içeren bir resim&#10;&#10;Açıklama otomatik olarak oluşturuldu"/>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934" r="8112" b="21427"/>
                    <a:stretch/>
                  </pic:blipFill>
                  <pic:spPr bwMode="auto">
                    <a:xfrm>
                      <a:off x="0" y="0"/>
                      <a:ext cx="6511418" cy="8779911"/>
                    </a:xfrm>
                    <a:prstGeom prst="rect">
                      <a:avLst/>
                    </a:prstGeom>
                    <a:noFill/>
                    <a:ln>
                      <a:noFill/>
                    </a:ln>
                    <a:extLst>
                      <a:ext uri="{53640926-AAD7-44D8-BBD7-CCE9431645EC}">
                        <a14:shadowObscured xmlns:a14="http://schemas.microsoft.com/office/drawing/2010/main"/>
                      </a:ext>
                    </a:extLst>
                  </pic:spPr>
                </pic:pic>
              </a:graphicData>
            </a:graphic>
          </wp:inline>
        </w:drawing>
      </w:r>
    </w:p>
    <w:p w14:paraId="751D8670" w14:textId="546AB9DB" w:rsidR="005521EF" w:rsidRDefault="005521EF">
      <w:pPr>
        <w:spacing w:after="160"/>
      </w:pPr>
    </w:p>
    <w:p w14:paraId="71296972" w14:textId="5CCE6B35" w:rsidR="00B93860" w:rsidRDefault="007E3DCF" w:rsidP="005521EF">
      <w:pPr>
        <w:spacing w:after="160"/>
      </w:pPr>
      <w:r>
        <w:br w:type="page"/>
      </w:r>
    </w:p>
    <w:p w14:paraId="0CF74008" w14:textId="5BFC8EF5" w:rsidR="00427B53" w:rsidRPr="004F0482" w:rsidRDefault="006D25AF" w:rsidP="004F0482">
      <w:pPr>
        <w:pStyle w:val="Balk1"/>
      </w:pPr>
      <w:r w:rsidRPr="004F0482">
        <w:lastRenderedPageBreak/>
        <w:t>Computer Problems</w:t>
      </w:r>
    </w:p>
    <w:p w14:paraId="42EEBA73" w14:textId="049A6825" w:rsidR="00585932" w:rsidRPr="008C66F1" w:rsidRDefault="008C66F1" w:rsidP="00585932">
      <w:pPr>
        <w:pStyle w:val="Balk2"/>
        <w:rPr>
          <w:rFonts w:cstheme="majorHAnsi"/>
          <w:sz w:val="22"/>
          <w:szCs w:val="22"/>
        </w:rPr>
      </w:pPr>
      <w:r w:rsidRPr="008C66F1">
        <w:rPr>
          <w:rFonts w:cstheme="majorHAnsi"/>
          <w:sz w:val="22"/>
          <w:szCs w:val="22"/>
        </w:rPr>
        <w:t>8.1</w:t>
      </w:r>
    </w:p>
    <w:p w14:paraId="1EF915FF" w14:textId="77777777" w:rsidR="008C66F1" w:rsidRPr="008C66F1" w:rsidRDefault="00493B5E" w:rsidP="007E3DCF">
      <w:pPr>
        <w:pStyle w:val="Balk2"/>
        <w:numPr>
          <w:ilvl w:val="0"/>
          <w:numId w:val="0"/>
        </w:numPr>
        <w:ind w:left="576"/>
        <w:rPr>
          <w:rFonts w:cstheme="majorHAnsi"/>
          <w:sz w:val="22"/>
          <w:szCs w:val="22"/>
        </w:rPr>
      </w:pPr>
      <w:r w:rsidRPr="008C66F1">
        <w:rPr>
          <w:rFonts w:cstheme="majorHAnsi"/>
          <w:sz w:val="22"/>
          <w:szCs w:val="22"/>
        </w:rPr>
        <w:t xml:space="preserve"> </w:t>
      </w:r>
      <w:r w:rsidR="008C66F1" w:rsidRPr="008C66F1">
        <w:rPr>
          <w:rFonts w:cstheme="majorHAnsi"/>
          <w:sz w:val="22"/>
          <w:szCs w:val="22"/>
        </w:rPr>
        <w:t xml:space="preserve">Since </w:t>
      </w:r>
    </w:p>
    <w:p w14:paraId="43759F55" w14:textId="38BC7980" w:rsidR="008C66F1" w:rsidRPr="008C66F1" w:rsidRDefault="00000000" w:rsidP="007E3DCF">
      <w:pPr>
        <w:pStyle w:val="Balk2"/>
        <w:numPr>
          <w:ilvl w:val="0"/>
          <w:numId w:val="0"/>
        </w:numPr>
        <w:ind w:left="576"/>
        <w:rPr>
          <w:rFonts w:cstheme="majorHAnsi"/>
          <w:sz w:val="22"/>
          <w:szCs w:val="22"/>
        </w:rPr>
      </w:pPr>
      <m:oMathPara>
        <m:oMath>
          <m:nary>
            <m:naryPr>
              <m:limLoc m:val="subSup"/>
              <m:ctrlPr>
                <w:rPr>
                  <w:rFonts w:ascii="Cambria Math" w:hAnsi="Cambria Math" w:cstheme="majorHAnsi"/>
                  <w:i/>
                  <w:sz w:val="22"/>
                  <w:szCs w:val="22"/>
                </w:rPr>
              </m:ctrlPr>
            </m:naryPr>
            <m:sub>
              <m:r>
                <m:rPr>
                  <m:sty m:val="bi"/>
                </m:rPr>
                <w:rPr>
                  <w:rFonts w:ascii="Cambria Math" w:hAnsi="Cambria Math" w:cstheme="majorHAnsi"/>
                  <w:sz w:val="22"/>
                  <w:szCs w:val="22"/>
                </w:rPr>
                <m:t>0</m:t>
              </m:r>
            </m:sub>
            <m:sup>
              <m:r>
                <m:rPr>
                  <m:sty m:val="bi"/>
                </m:rPr>
                <w:rPr>
                  <w:rFonts w:ascii="Cambria Math" w:hAnsi="Cambria Math" w:cstheme="majorHAnsi"/>
                  <w:sz w:val="22"/>
                  <w:szCs w:val="22"/>
                </w:rPr>
                <m:t>1</m:t>
              </m:r>
            </m:sup>
            <m:e>
              <m:f>
                <m:fPr>
                  <m:ctrlPr>
                    <w:rPr>
                      <w:rFonts w:ascii="Cambria Math" w:hAnsi="Cambria Math" w:cstheme="majorHAnsi"/>
                      <w:i/>
                      <w:sz w:val="22"/>
                      <w:szCs w:val="22"/>
                    </w:rPr>
                  </m:ctrlPr>
                </m:fPr>
                <m:num>
                  <m:r>
                    <m:rPr>
                      <m:sty m:val="bi"/>
                    </m:rPr>
                    <w:rPr>
                      <w:rFonts w:ascii="Cambria Math" w:hAnsi="Cambria Math" w:cstheme="majorHAnsi"/>
                      <w:sz w:val="22"/>
                      <w:szCs w:val="22"/>
                    </w:rPr>
                    <m:t>4</m:t>
                  </m:r>
                </m:num>
                <m:den>
                  <m:r>
                    <m:rPr>
                      <m:sty m:val="bi"/>
                    </m:rPr>
                    <w:rPr>
                      <w:rFonts w:ascii="Cambria Math" w:hAnsi="Cambria Math" w:cstheme="majorHAnsi"/>
                      <w:sz w:val="22"/>
                      <w:szCs w:val="22"/>
                    </w:rPr>
                    <m:t>1+</m:t>
                  </m:r>
                  <m:sSup>
                    <m:sSupPr>
                      <m:ctrlPr>
                        <w:rPr>
                          <w:rFonts w:ascii="Cambria Math" w:hAnsi="Cambria Math" w:cstheme="majorHAnsi"/>
                          <w:i/>
                          <w:sz w:val="22"/>
                          <w:szCs w:val="22"/>
                        </w:rPr>
                      </m:ctrlPr>
                    </m:sSupPr>
                    <m:e>
                      <m:r>
                        <m:rPr>
                          <m:sty m:val="bi"/>
                        </m:rPr>
                        <w:rPr>
                          <w:rFonts w:ascii="Cambria Math" w:hAnsi="Cambria Math" w:cstheme="majorHAnsi"/>
                          <w:sz w:val="22"/>
                          <w:szCs w:val="22"/>
                        </w:rPr>
                        <m:t>x</m:t>
                      </m:r>
                    </m:e>
                    <m:sup>
                      <m:r>
                        <m:rPr>
                          <m:sty m:val="bi"/>
                        </m:rPr>
                        <w:rPr>
                          <w:rFonts w:ascii="Cambria Math" w:hAnsi="Cambria Math" w:cstheme="majorHAnsi"/>
                          <w:sz w:val="22"/>
                          <w:szCs w:val="22"/>
                        </w:rPr>
                        <m:t>2</m:t>
                      </m:r>
                    </m:sup>
                  </m:sSup>
                </m:den>
              </m:f>
              <m:r>
                <m:rPr>
                  <m:sty m:val="bi"/>
                </m:rPr>
                <w:rPr>
                  <w:rFonts w:ascii="Cambria Math" w:hAnsi="Cambria Math" w:cstheme="majorHAnsi"/>
                  <w:sz w:val="22"/>
                  <w:szCs w:val="22"/>
                </w:rPr>
                <m:t xml:space="preserve">dx=pi </m:t>
              </m:r>
            </m:e>
          </m:nary>
          <m:r>
            <m:rPr>
              <m:sty m:val="bi"/>
            </m:rPr>
            <w:rPr>
              <w:rFonts w:ascii="Cambria Math" w:hAnsi="Cambria Math" w:cstheme="majorHAnsi"/>
              <w:sz w:val="22"/>
              <w:szCs w:val="22"/>
            </w:rPr>
            <m:t xml:space="preserve">  </m:t>
          </m:r>
        </m:oMath>
      </m:oMathPara>
    </w:p>
    <w:p w14:paraId="3D01F9F7" w14:textId="31A44D0C" w:rsidR="00585932" w:rsidRPr="008C66F1" w:rsidRDefault="008C66F1" w:rsidP="008C66F1">
      <w:pPr>
        <w:pStyle w:val="Balk2"/>
        <w:numPr>
          <w:ilvl w:val="0"/>
          <w:numId w:val="0"/>
        </w:numPr>
        <w:ind w:left="576"/>
        <w:rPr>
          <w:rFonts w:cstheme="majorHAnsi"/>
          <w:sz w:val="22"/>
          <w:szCs w:val="22"/>
        </w:rPr>
      </w:pPr>
      <w:r w:rsidRPr="008C66F1">
        <w:rPr>
          <w:rFonts w:cstheme="majorHAnsi"/>
          <w:sz w:val="22"/>
          <w:szCs w:val="22"/>
        </w:rPr>
        <w:t>one can compute an approximate value for π using numerical integration of the given function.</w:t>
      </w:r>
    </w:p>
    <w:p w14:paraId="36D0A347" w14:textId="56CD0A7E" w:rsidR="007E3DCF" w:rsidRPr="008C66F1" w:rsidRDefault="008C66F1" w:rsidP="008C66F1">
      <w:pPr>
        <w:pStyle w:val="ListeParagraf"/>
        <w:numPr>
          <w:ilvl w:val="0"/>
          <w:numId w:val="19"/>
        </w:numPr>
        <w:rPr>
          <w:rFonts w:asciiTheme="majorHAnsi" w:hAnsiTheme="majorHAnsi" w:cstheme="majorHAnsi"/>
          <w:b/>
          <w:sz w:val="22"/>
        </w:rPr>
      </w:pPr>
      <w:r w:rsidRPr="008C66F1">
        <w:rPr>
          <w:rFonts w:asciiTheme="majorHAnsi" w:hAnsiTheme="majorHAnsi" w:cstheme="majorHAnsi"/>
          <w:b/>
          <w:sz w:val="22"/>
        </w:rPr>
        <w:t xml:space="preserve">Use the midpoint, trapezoid, and Simpson composite quadrature rules to compute the approximate value for π in this manner for various step sizes h. Try to characterize the error as a function of h for each rule, </w:t>
      </w:r>
      <w:proofErr w:type="gramStart"/>
      <w:r w:rsidRPr="008C66F1">
        <w:rPr>
          <w:rFonts w:asciiTheme="majorHAnsi" w:hAnsiTheme="majorHAnsi" w:cstheme="majorHAnsi"/>
          <w:b/>
          <w:sz w:val="22"/>
        </w:rPr>
        <w:t>and also</w:t>
      </w:r>
      <w:proofErr w:type="gramEnd"/>
      <w:r w:rsidRPr="008C66F1">
        <w:rPr>
          <w:rFonts w:asciiTheme="majorHAnsi" w:hAnsiTheme="majorHAnsi" w:cstheme="majorHAnsi"/>
          <w:b/>
          <w:sz w:val="22"/>
        </w:rPr>
        <w:t xml:space="preserve"> compare the accuracy of the rules with each other (based on the known value of π). Is there any point beyond which decreasing h yields no further improvement? Why?</w:t>
      </w:r>
    </w:p>
    <w:p w14:paraId="642411D5" w14:textId="1BA89598" w:rsidR="008C66F1" w:rsidRPr="008C66F1" w:rsidRDefault="008C66F1" w:rsidP="008C66F1">
      <w:pPr>
        <w:pStyle w:val="ListeParagraf"/>
        <w:numPr>
          <w:ilvl w:val="0"/>
          <w:numId w:val="19"/>
        </w:numPr>
        <w:rPr>
          <w:rFonts w:asciiTheme="majorHAnsi" w:hAnsiTheme="majorHAnsi" w:cstheme="majorHAnsi"/>
          <w:b/>
          <w:sz w:val="22"/>
        </w:rPr>
      </w:pPr>
      <w:r w:rsidRPr="008C66F1">
        <w:rPr>
          <w:rFonts w:asciiTheme="majorHAnsi" w:hAnsiTheme="majorHAnsi" w:cstheme="majorHAnsi"/>
          <w:b/>
          <w:sz w:val="22"/>
        </w:rPr>
        <w:t>Implement Romberg integration and repeat part a using it.</w:t>
      </w:r>
    </w:p>
    <w:p w14:paraId="158FF5CD" w14:textId="308561D8" w:rsidR="008C66F1" w:rsidRPr="008C66F1" w:rsidRDefault="008C66F1" w:rsidP="008C66F1">
      <w:pPr>
        <w:pStyle w:val="ListeParagraf"/>
        <w:numPr>
          <w:ilvl w:val="0"/>
          <w:numId w:val="19"/>
        </w:numPr>
        <w:rPr>
          <w:rFonts w:asciiTheme="majorHAnsi" w:hAnsiTheme="majorHAnsi" w:cstheme="majorHAnsi"/>
          <w:b/>
          <w:sz w:val="22"/>
        </w:rPr>
      </w:pPr>
      <w:r w:rsidRPr="008C66F1">
        <w:rPr>
          <w:rFonts w:asciiTheme="majorHAnsi" w:hAnsiTheme="majorHAnsi" w:cstheme="majorHAnsi"/>
          <w:b/>
          <w:sz w:val="22"/>
        </w:rPr>
        <w:t>Compute π again by the same method, this time using a library routine for adaptive quadrature and various error tolerances. How reliable is the error estimate it produces? Compare the work required (integrand evaluations and elapsed time) with that for parts a and b. Make a plot analogous to Fig. 8.4 to show graphically where the integrand is sampled by the adaptive routine.</w:t>
      </w:r>
    </w:p>
    <w:p w14:paraId="1CDF3AE8" w14:textId="401D79FA" w:rsidR="008C66F1" w:rsidRPr="008C66F1" w:rsidRDefault="008C66F1" w:rsidP="008C66F1">
      <w:pPr>
        <w:pStyle w:val="ListeParagraf"/>
        <w:numPr>
          <w:ilvl w:val="0"/>
          <w:numId w:val="19"/>
        </w:numPr>
        <w:rPr>
          <w:rFonts w:asciiTheme="majorHAnsi" w:hAnsiTheme="majorHAnsi" w:cstheme="majorHAnsi"/>
          <w:b/>
          <w:sz w:val="22"/>
        </w:rPr>
      </w:pPr>
      <w:r w:rsidRPr="008C66F1">
        <w:rPr>
          <w:rFonts w:asciiTheme="majorHAnsi" w:hAnsiTheme="majorHAnsi" w:cstheme="majorHAnsi"/>
          <w:b/>
          <w:sz w:val="22"/>
        </w:rPr>
        <w:t xml:space="preserve">Compute π again by the same method, this time using Monte Carlo integration with various numbers n of sample points. Try to characterize the error as a function of n, </w:t>
      </w:r>
      <w:proofErr w:type="gramStart"/>
      <w:r w:rsidRPr="008C66F1">
        <w:rPr>
          <w:rFonts w:asciiTheme="majorHAnsi" w:hAnsiTheme="majorHAnsi" w:cstheme="majorHAnsi"/>
          <w:b/>
          <w:sz w:val="22"/>
        </w:rPr>
        <w:t>and also</w:t>
      </w:r>
      <w:proofErr w:type="gramEnd"/>
      <w:r w:rsidRPr="008C66F1">
        <w:rPr>
          <w:rFonts w:asciiTheme="majorHAnsi" w:hAnsiTheme="majorHAnsi" w:cstheme="majorHAnsi"/>
          <w:b/>
          <w:sz w:val="22"/>
        </w:rPr>
        <w:t xml:space="preserve"> compare the work required with that for the previous methods. For a suitable random number generator, see Section 13.5.</w:t>
      </w:r>
    </w:p>
    <w:p w14:paraId="19A58A69" w14:textId="77777777" w:rsidR="00585932" w:rsidRDefault="00585932" w:rsidP="00585932">
      <w:pPr>
        <w:pBdr>
          <w:bottom w:val="single" w:sz="6" w:space="1" w:color="auto"/>
        </w:pBdr>
        <w:rPr>
          <w:rFonts w:asciiTheme="majorHAnsi" w:hAnsiTheme="majorHAnsi" w:cstheme="majorHAnsi"/>
          <w:b/>
          <w:bCs/>
          <w:sz w:val="22"/>
        </w:rPr>
      </w:pPr>
    </w:p>
    <w:p w14:paraId="7EBBA4CC" w14:textId="5EECDFCE" w:rsidR="00585932" w:rsidRDefault="00585932" w:rsidP="00FC4489">
      <w:pPr>
        <w:rPr>
          <w:rFonts w:asciiTheme="majorHAnsi" w:hAnsiTheme="majorHAnsi" w:cstheme="majorHAnsi"/>
          <w:b/>
          <w:bCs/>
        </w:rPr>
      </w:pPr>
    </w:p>
    <w:p w14:paraId="3B0C0241" w14:textId="4FB9A35B" w:rsidR="00042C63" w:rsidRDefault="009625EC" w:rsidP="00042C63">
      <w:pPr>
        <w:pStyle w:val="ListeParagraf"/>
        <w:numPr>
          <w:ilvl w:val="0"/>
          <w:numId w:val="20"/>
        </w:numPr>
        <w:spacing w:after="160"/>
        <w:rPr>
          <w:sz w:val="28"/>
          <w:szCs w:val="28"/>
        </w:rPr>
      </w:pPr>
      <w:r>
        <w:rPr>
          <w:sz w:val="28"/>
          <w:szCs w:val="28"/>
        </w:rPr>
        <w:t xml:space="preserve"> Decreasing the h (step size) more than truncation error will have no impact on the answer, other than that decreasing the step size will decrease the error as we can see, but since the answer already very close to number of pi, we can stop decreasing </w:t>
      </w:r>
      <w:proofErr w:type="gramStart"/>
      <w:r>
        <w:rPr>
          <w:sz w:val="28"/>
          <w:szCs w:val="28"/>
        </w:rPr>
        <w:t>the it</w:t>
      </w:r>
      <w:proofErr w:type="gramEnd"/>
      <w:r>
        <w:rPr>
          <w:sz w:val="28"/>
          <w:szCs w:val="28"/>
        </w:rPr>
        <w:t xml:space="preserve"> for the errors lower than 10^-3.</w:t>
      </w:r>
    </w:p>
    <w:p w14:paraId="7EEA328E" w14:textId="43AB3D46" w:rsidR="00042C63" w:rsidRDefault="00042C63" w:rsidP="00042C63">
      <w:pPr>
        <w:pStyle w:val="ListeParagraf"/>
        <w:spacing w:after="160"/>
        <w:rPr>
          <w:sz w:val="28"/>
          <w:szCs w:val="28"/>
        </w:rPr>
      </w:pPr>
      <w:r>
        <w:rPr>
          <w:noProof/>
        </w:rPr>
        <w:drawing>
          <wp:inline distT="0" distB="0" distL="0" distR="0" wp14:anchorId="1B5A794E" wp14:editId="197BE823">
            <wp:extent cx="6645910" cy="4387215"/>
            <wp:effectExtent l="0" t="0" r="2540" b="0"/>
            <wp:docPr id="1449600126" name="Resim 1" descr="metin, ekran görüntüsü, yazı tipi,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00126" name="Resim 1" descr="metin, ekran görüntüsü, yazı tipi, doküman, belge içeren bir resim&#10;&#10;Açıklama otomatik olarak oluşturuldu"/>
                    <pic:cNvPicPr/>
                  </pic:nvPicPr>
                  <pic:blipFill>
                    <a:blip r:embed="rId13"/>
                    <a:stretch>
                      <a:fillRect/>
                    </a:stretch>
                  </pic:blipFill>
                  <pic:spPr>
                    <a:xfrm>
                      <a:off x="0" y="0"/>
                      <a:ext cx="6645910" cy="4387215"/>
                    </a:xfrm>
                    <a:prstGeom prst="rect">
                      <a:avLst/>
                    </a:prstGeom>
                  </pic:spPr>
                </pic:pic>
              </a:graphicData>
            </a:graphic>
          </wp:inline>
        </w:drawing>
      </w:r>
    </w:p>
    <w:p w14:paraId="4EA95301" w14:textId="25580209" w:rsidR="00042C63" w:rsidRDefault="00042C63" w:rsidP="00042C63">
      <w:pPr>
        <w:pStyle w:val="ListeParagraf"/>
        <w:spacing w:after="160"/>
        <w:rPr>
          <w:sz w:val="28"/>
          <w:szCs w:val="28"/>
        </w:rPr>
      </w:pPr>
    </w:p>
    <w:p w14:paraId="21FAEC8F" w14:textId="77777777" w:rsidR="00042C63" w:rsidRDefault="00042C63" w:rsidP="00042C63">
      <w:pPr>
        <w:pStyle w:val="ListeParagraf"/>
        <w:spacing w:after="160"/>
        <w:rPr>
          <w:sz w:val="28"/>
          <w:szCs w:val="28"/>
        </w:rPr>
      </w:pPr>
    </w:p>
    <w:p w14:paraId="0E99375F" w14:textId="77777777" w:rsidR="00042C63" w:rsidRDefault="00042C63" w:rsidP="00042C63">
      <w:pPr>
        <w:pStyle w:val="ListeParagraf"/>
        <w:spacing w:after="160"/>
        <w:rPr>
          <w:sz w:val="28"/>
          <w:szCs w:val="28"/>
        </w:rPr>
      </w:pPr>
    </w:p>
    <w:p w14:paraId="7C06E9FF" w14:textId="558C84EE" w:rsidR="00042C63" w:rsidRDefault="009625EC" w:rsidP="00042C63">
      <w:pPr>
        <w:pStyle w:val="ListeParagraf"/>
        <w:numPr>
          <w:ilvl w:val="0"/>
          <w:numId w:val="20"/>
        </w:numPr>
        <w:spacing w:after="160"/>
        <w:rPr>
          <w:sz w:val="28"/>
          <w:szCs w:val="28"/>
        </w:rPr>
      </w:pPr>
      <w:r>
        <w:rPr>
          <w:sz w:val="28"/>
          <w:szCs w:val="28"/>
        </w:rPr>
        <w:t xml:space="preserve"> This rule </w:t>
      </w:r>
      <w:proofErr w:type="gramStart"/>
      <w:r>
        <w:rPr>
          <w:sz w:val="28"/>
          <w:szCs w:val="28"/>
        </w:rPr>
        <w:t>decrease</w:t>
      </w:r>
      <w:proofErr w:type="gramEnd"/>
      <w:r>
        <w:rPr>
          <w:sz w:val="28"/>
          <w:szCs w:val="28"/>
        </w:rPr>
        <w:t xml:space="preserve"> the error in less iteration than other rules.</w:t>
      </w:r>
    </w:p>
    <w:p w14:paraId="3A1ECA10" w14:textId="35B40934" w:rsidR="00042C63" w:rsidRDefault="00042C63" w:rsidP="00042C63">
      <w:pPr>
        <w:pStyle w:val="ListeParagraf"/>
        <w:spacing w:after="160"/>
        <w:rPr>
          <w:sz w:val="28"/>
          <w:szCs w:val="28"/>
        </w:rPr>
      </w:pPr>
      <w:r>
        <w:rPr>
          <w:noProof/>
        </w:rPr>
        <w:drawing>
          <wp:inline distT="0" distB="0" distL="0" distR="0" wp14:anchorId="56D1DBCB" wp14:editId="4BE9D4A9">
            <wp:extent cx="2761905" cy="1666667"/>
            <wp:effectExtent l="0" t="0" r="635" b="0"/>
            <wp:docPr id="1697443844" name="Resim 1" descr="metin, yazı tipi, ekran görüntüsü, cebi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443844" name="Resim 1" descr="metin, yazı tipi, ekran görüntüsü, cebir içeren bir resim&#10;&#10;Açıklama otomatik olarak oluşturuldu"/>
                    <pic:cNvPicPr/>
                  </pic:nvPicPr>
                  <pic:blipFill>
                    <a:blip r:embed="rId14"/>
                    <a:stretch>
                      <a:fillRect/>
                    </a:stretch>
                  </pic:blipFill>
                  <pic:spPr>
                    <a:xfrm>
                      <a:off x="0" y="0"/>
                      <a:ext cx="2761905" cy="1666667"/>
                    </a:xfrm>
                    <a:prstGeom prst="rect">
                      <a:avLst/>
                    </a:prstGeom>
                  </pic:spPr>
                </pic:pic>
              </a:graphicData>
            </a:graphic>
          </wp:inline>
        </w:drawing>
      </w:r>
    </w:p>
    <w:p w14:paraId="0A8F9E8B" w14:textId="77777777" w:rsidR="00042C63" w:rsidRDefault="00042C63" w:rsidP="00042C63">
      <w:pPr>
        <w:pStyle w:val="ListeParagraf"/>
        <w:spacing w:after="160"/>
        <w:rPr>
          <w:sz w:val="28"/>
          <w:szCs w:val="28"/>
        </w:rPr>
      </w:pPr>
    </w:p>
    <w:p w14:paraId="23240E88" w14:textId="77777777" w:rsidR="00042C63" w:rsidRDefault="00042C63" w:rsidP="00042C63">
      <w:pPr>
        <w:pStyle w:val="ListeParagraf"/>
        <w:spacing w:after="160"/>
        <w:rPr>
          <w:sz w:val="28"/>
          <w:szCs w:val="28"/>
        </w:rPr>
      </w:pPr>
    </w:p>
    <w:p w14:paraId="07656B0D" w14:textId="77777777" w:rsidR="00042C63" w:rsidRDefault="00042C63" w:rsidP="00042C63">
      <w:pPr>
        <w:pStyle w:val="ListeParagraf"/>
        <w:spacing w:after="160"/>
        <w:rPr>
          <w:sz w:val="28"/>
          <w:szCs w:val="28"/>
        </w:rPr>
      </w:pPr>
    </w:p>
    <w:p w14:paraId="055AE685" w14:textId="13881763" w:rsidR="00042C63" w:rsidRDefault="008153D4" w:rsidP="00042C63">
      <w:pPr>
        <w:pStyle w:val="ListeParagraf"/>
        <w:numPr>
          <w:ilvl w:val="0"/>
          <w:numId w:val="20"/>
        </w:numPr>
        <w:spacing w:after="160"/>
        <w:rPr>
          <w:sz w:val="28"/>
          <w:szCs w:val="28"/>
        </w:rPr>
      </w:pPr>
      <w:r>
        <w:rPr>
          <w:sz w:val="28"/>
          <w:szCs w:val="28"/>
        </w:rPr>
        <w:t xml:space="preserve">Adaptive quadrature method quickly </w:t>
      </w:r>
      <w:proofErr w:type="gramStart"/>
      <w:r>
        <w:rPr>
          <w:sz w:val="28"/>
          <w:szCs w:val="28"/>
        </w:rPr>
        <w:t>calculate</w:t>
      </w:r>
      <w:proofErr w:type="gramEnd"/>
      <w:r>
        <w:rPr>
          <w:sz w:val="28"/>
          <w:szCs w:val="28"/>
        </w:rPr>
        <w:t xml:space="preserve"> better answer when the timings are compared with the other methods.</w:t>
      </w:r>
      <w:r w:rsidR="007C078A">
        <w:rPr>
          <w:sz w:val="28"/>
          <w:szCs w:val="28"/>
        </w:rPr>
        <w:br/>
      </w:r>
      <w:r>
        <w:rPr>
          <w:noProof/>
        </w:rPr>
        <w:drawing>
          <wp:inline distT="0" distB="0" distL="0" distR="0" wp14:anchorId="6BFD14A6" wp14:editId="670E166B">
            <wp:extent cx="5924550" cy="1685925"/>
            <wp:effectExtent l="0" t="0" r="0" b="9525"/>
            <wp:docPr id="30302982"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2982" name="Resim 1" descr="metin, ekran görüntüsü, yazı tipi, sayı, numara içeren bir resim&#10;&#10;Açıklama otomatik olarak oluşturuldu"/>
                    <pic:cNvPicPr/>
                  </pic:nvPicPr>
                  <pic:blipFill>
                    <a:blip r:embed="rId15"/>
                    <a:stretch>
                      <a:fillRect/>
                    </a:stretch>
                  </pic:blipFill>
                  <pic:spPr>
                    <a:xfrm>
                      <a:off x="0" y="0"/>
                      <a:ext cx="5924550" cy="1685925"/>
                    </a:xfrm>
                    <a:prstGeom prst="rect">
                      <a:avLst/>
                    </a:prstGeom>
                  </pic:spPr>
                </pic:pic>
              </a:graphicData>
            </a:graphic>
          </wp:inline>
        </w:drawing>
      </w:r>
      <w:r w:rsidR="007C078A">
        <w:rPr>
          <w:sz w:val="28"/>
          <w:szCs w:val="28"/>
        </w:rPr>
        <w:br/>
      </w:r>
      <w:r w:rsidR="007C078A">
        <w:rPr>
          <w:sz w:val="28"/>
          <w:szCs w:val="28"/>
        </w:rPr>
        <w:br/>
      </w:r>
      <w:r>
        <w:rPr>
          <w:noProof/>
        </w:rPr>
        <w:drawing>
          <wp:inline distT="0" distB="0" distL="0" distR="0" wp14:anchorId="20E46C76" wp14:editId="7621A216">
            <wp:extent cx="4038600" cy="3695700"/>
            <wp:effectExtent l="0" t="0" r="0" b="0"/>
            <wp:docPr id="1343848750"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48750" name="Resim 1" descr="metin, ekran görüntüsü, yazı tipi, sayı, numara içeren bir resim&#10;&#10;Açıklama otomatik olarak oluşturuldu"/>
                    <pic:cNvPicPr/>
                  </pic:nvPicPr>
                  <pic:blipFill>
                    <a:blip r:embed="rId16"/>
                    <a:stretch>
                      <a:fillRect/>
                    </a:stretch>
                  </pic:blipFill>
                  <pic:spPr>
                    <a:xfrm>
                      <a:off x="0" y="0"/>
                      <a:ext cx="4038600" cy="3695700"/>
                    </a:xfrm>
                    <a:prstGeom prst="rect">
                      <a:avLst/>
                    </a:prstGeom>
                  </pic:spPr>
                </pic:pic>
              </a:graphicData>
            </a:graphic>
          </wp:inline>
        </w:drawing>
      </w:r>
      <w:r w:rsidR="007C078A">
        <w:rPr>
          <w:sz w:val="28"/>
          <w:szCs w:val="28"/>
        </w:rPr>
        <w:br/>
      </w:r>
      <w:r w:rsidR="007C078A">
        <w:rPr>
          <w:sz w:val="28"/>
          <w:szCs w:val="28"/>
        </w:rPr>
        <w:lastRenderedPageBreak/>
        <w:br/>
      </w:r>
    </w:p>
    <w:p w14:paraId="7BB97558" w14:textId="4485B318" w:rsidR="00042C63" w:rsidRPr="00042C63" w:rsidRDefault="008153D4" w:rsidP="00042C63">
      <w:pPr>
        <w:pStyle w:val="ListeParagraf"/>
        <w:numPr>
          <w:ilvl w:val="0"/>
          <w:numId w:val="20"/>
        </w:numPr>
        <w:spacing w:after="160"/>
        <w:rPr>
          <w:sz w:val="28"/>
          <w:szCs w:val="28"/>
        </w:rPr>
      </w:pPr>
      <w:r>
        <w:rPr>
          <w:sz w:val="28"/>
          <w:szCs w:val="28"/>
        </w:rPr>
        <w:t xml:space="preserve">This method </w:t>
      </w:r>
      <w:proofErr w:type="spellStart"/>
      <w:r>
        <w:rPr>
          <w:sz w:val="28"/>
          <w:szCs w:val="28"/>
        </w:rPr>
        <w:t>can not</w:t>
      </w:r>
      <w:proofErr w:type="spellEnd"/>
      <w:r>
        <w:rPr>
          <w:sz w:val="28"/>
          <w:szCs w:val="28"/>
        </w:rPr>
        <w:t xml:space="preserve"> give same result </w:t>
      </w:r>
      <w:proofErr w:type="gramStart"/>
      <w:r>
        <w:rPr>
          <w:sz w:val="28"/>
          <w:szCs w:val="28"/>
        </w:rPr>
        <w:t>with  less</w:t>
      </w:r>
      <w:proofErr w:type="gramEnd"/>
      <w:r>
        <w:rPr>
          <w:sz w:val="28"/>
          <w:szCs w:val="28"/>
        </w:rPr>
        <w:t xml:space="preserve"> duration compared to the other methods. It may be a better option for higher order equations.</w:t>
      </w:r>
    </w:p>
    <w:p w14:paraId="296BD99C" w14:textId="79350F07" w:rsidR="00042C63" w:rsidRDefault="008153D4" w:rsidP="00042C63">
      <w:pPr>
        <w:pStyle w:val="ListeParagraf"/>
        <w:spacing w:after="160"/>
        <w:rPr>
          <w:sz w:val="28"/>
          <w:szCs w:val="28"/>
        </w:rPr>
      </w:pPr>
      <w:r>
        <w:rPr>
          <w:noProof/>
        </w:rPr>
        <w:drawing>
          <wp:inline distT="0" distB="0" distL="0" distR="0" wp14:anchorId="038E6ED1" wp14:editId="0A3DF15D">
            <wp:extent cx="4467225" cy="1714500"/>
            <wp:effectExtent l="0" t="0" r="9525" b="0"/>
            <wp:docPr id="1599274685"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74685" name="Resim 1" descr="metin, ekran görüntüsü, yazı tipi, sayı, numara içeren bir resim&#10;&#10;Açıklama otomatik olarak oluşturuldu"/>
                    <pic:cNvPicPr/>
                  </pic:nvPicPr>
                  <pic:blipFill>
                    <a:blip r:embed="rId17"/>
                    <a:stretch>
                      <a:fillRect/>
                    </a:stretch>
                  </pic:blipFill>
                  <pic:spPr>
                    <a:xfrm>
                      <a:off x="0" y="0"/>
                      <a:ext cx="4467225" cy="1714500"/>
                    </a:xfrm>
                    <a:prstGeom prst="rect">
                      <a:avLst/>
                    </a:prstGeom>
                  </pic:spPr>
                </pic:pic>
              </a:graphicData>
            </a:graphic>
          </wp:inline>
        </w:drawing>
      </w:r>
    </w:p>
    <w:p w14:paraId="304B3F10" w14:textId="77777777" w:rsidR="00210577" w:rsidRDefault="00210577">
      <w:pPr>
        <w:spacing w:after="160"/>
      </w:pPr>
      <w:r>
        <w:br w:type="page"/>
      </w:r>
    </w:p>
    <w:p w14:paraId="22061C7A" w14:textId="77777777" w:rsidR="00D959D4" w:rsidRDefault="00D959D4" w:rsidP="002010DE">
      <w:pPr>
        <w:spacing w:after="160"/>
      </w:pPr>
    </w:p>
    <w:p w14:paraId="264B4036" w14:textId="2CF60F87" w:rsidR="007B1706" w:rsidRPr="007B1706" w:rsidRDefault="008C66F1" w:rsidP="007B1706">
      <w:pPr>
        <w:pStyle w:val="Balk2"/>
        <w:rPr>
          <w:sz w:val="22"/>
          <w:szCs w:val="22"/>
        </w:rPr>
      </w:pPr>
      <w:r>
        <w:rPr>
          <w:sz w:val="22"/>
          <w:szCs w:val="22"/>
        </w:rPr>
        <w:t>8.4</w:t>
      </w:r>
    </w:p>
    <w:p w14:paraId="0C6713C5" w14:textId="14D02F91" w:rsidR="007B1706" w:rsidRDefault="00EE16DF" w:rsidP="00EE16DF">
      <w:pPr>
        <w:pBdr>
          <w:bottom w:val="single" w:sz="6" w:space="1" w:color="auto"/>
        </w:pBdr>
        <w:rPr>
          <w:rFonts w:asciiTheme="majorHAnsi" w:eastAsiaTheme="majorEastAsia" w:hAnsiTheme="majorHAnsi" w:cstheme="majorBidi"/>
          <w:b/>
          <w:sz w:val="22"/>
        </w:rPr>
      </w:pPr>
      <w:r w:rsidRPr="00EE16DF">
        <w:rPr>
          <w:rFonts w:asciiTheme="majorHAnsi" w:eastAsiaTheme="majorEastAsia" w:hAnsiTheme="majorHAnsi" w:cstheme="majorBidi"/>
          <w:b/>
          <w:sz w:val="22"/>
        </w:rPr>
        <w:t>Use numerical integration to verify or refute</w:t>
      </w:r>
      <w:r>
        <w:rPr>
          <w:rFonts w:asciiTheme="majorHAnsi" w:eastAsiaTheme="majorEastAsia" w:hAnsiTheme="majorHAnsi" w:cstheme="majorBidi"/>
          <w:b/>
          <w:sz w:val="22"/>
        </w:rPr>
        <w:t xml:space="preserve"> </w:t>
      </w:r>
      <w:r w:rsidRPr="00EE16DF">
        <w:rPr>
          <w:rFonts w:asciiTheme="majorHAnsi" w:eastAsiaTheme="majorEastAsia" w:hAnsiTheme="majorHAnsi" w:cstheme="majorBidi"/>
          <w:b/>
          <w:sz w:val="22"/>
        </w:rPr>
        <w:t>each of the following conjectures.</w:t>
      </w:r>
    </w:p>
    <w:p w14:paraId="2FFEF099" w14:textId="77777777" w:rsidR="00EE16DF" w:rsidRDefault="00EE16DF" w:rsidP="00EE16DF">
      <w:pPr>
        <w:pBdr>
          <w:bottom w:val="single" w:sz="6" w:space="1" w:color="auto"/>
        </w:pBdr>
        <w:rPr>
          <w:rFonts w:asciiTheme="majorHAnsi" w:eastAsiaTheme="majorEastAsia" w:hAnsiTheme="majorHAnsi" w:cstheme="majorBidi"/>
          <w:b/>
          <w:sz w:val="22"/>
        </w:rPr>
      </w:pPr>
    </w:p>
    <w:p w14:paraId="3A321C3D" w14:textId="53C56E57" w:rsidR="00EE16DF" w:rsidRDefault="00EE16DF" w:rsidP="00EE16DF">
      <w:pPr>
        <w:pBdr>
          <w:bottom w:val="single" w:sz="6" w:space="1" w:color="auto"/>
        </w:pBdr>
        <w:rPr>
          <w:rFonts w:asciiTheme="majorHAnsi" w:eastAsiaTheme="majorEastAsia" w:hAnsiTheme="majorHAnsi" w:cstheme="majorBidi"/>
          <w:b/>
          <w:sz w:val="22"/>
        </w:rPr>
      </w:pPr>
      <w:r>
        <w:rPr>
          <w:noProof/>
        </w:rPr>
        <w:drawing>
          <wp:inline distT="0" distB="0" distL="0" distR="0" wp14:anchorId="4507BA42" wp14:editId="5BA5A5BA">
            <wp:extent cx="2762250" cy="2140567"/>
            <wp:effectExtent l="0" t="0" r="0" b="0"/>
            <wp:docPr id="498653845" name="Resim 1" descr="metin, makbuz, yazı tip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53845" name="Resim 1" descr="metin, makbuz, yazı tipi, diyagram içeren bir resim&#10;&#10;Açıklama otomatik olarak oluşturuldu"/>
                    <pic:cNvPicPr/>
                  </pic:nvPicPr>
                  <pic:blipFill>
                    <a:blip r:embed="rId18"/>
                    <a:stretch>
                      <a:fillRect/>
                    </a:stretch>
                  </pic:blipFill>
                  <pic:spPr>
                    <a:xfrm>
                      <a:off x="0" y="0"/>
                      <a:ext cx="2765032" cy="2142723"/>
                    </a:xfrm>
                    <a:prstGeom prst="rect">
                      <a:avLst/>
                    </a:prstGeom>
                  </pic:spPr>
                </pic:pic>
              </a:graphicData>
            </a:graphic>
          </wp:inline>
        </w:drawing>
      </w:r>
      <w:r w:rsidRPr="00EE16DF">
        <w:rPr>
          <w:noProof/>
        </w:rPr>
        <w:t xml:space="preserve"> </w:t>
      </w:r>
      <w:r>
        <w:rPr>
          <w:noProof/>
        </w:rPr>
        <w:drawing>
          <wp:inline distT="0" distB="0" distL="0" distR="0" wp14:anchorId="49F3CE37" wp14:editId="7FADA4E7">
            <wp:extent cx="2847975" cy="1624293"/>
            <wp:effectExtent l="0" t="0" r="0" b="0"/>
            <wp:docPr id="1246406094" name="Resim 1" descr="metin, diyagram, yazı tipi, makbu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06094" name="Resim 1" descr="metin, diyagram, yazı tipi, makbuz içeren bir resim&#10;&#10;Açıklama otomatik olarak oluşturuldu"/>
                    <pic:cNvPicPr/>
                  </pic:nvPicPr>
                  <pic:blipFill>
                    <a:blip r:embed="rId19"/>
                    <a:stretch>
                      <a:fillRect/>
                    </a:stretch>
                  </pic:blipFill>
                  <pic:spPr>
                    <a:xfrm>
                      <a:off x="0" y="0"/>
                      <a:ext cx="2861351" cy="1631922"/>
                    </a:xfrm>
                    <a:prstGeom prst="rect">
                      <a:avLst/>
                    </a:prstGeom>
                  </pic:spPr>
                </pic:pic>
              </a:graphicData>
            </a:graphic>
          </wp:inline>
        </w:drawing>
      </w:r>
    </w:p>
    <w:p w14:paraId="48DC1E05" w14:textId="77777777" w:rsidR="00EE16DF" w:rsidRDefault="00EE16DF" w:rsidP="00EE16DF">
      <w:pPr>
        <w:pBdr>
          <w:bottom w:val="single" w:sz="6" w:space="1" w:color="auto"/>
        </w:pBdr>
        <w:rPr>
          <w:rFonts w:asciiTheme="majorHAnsi" w:eastAsiaTheme="majorEastAsia" w:hAnsiTheme="majorHAnsi" w:cstheme="majorBidi"/>
          <w:b/>
          <w:sz w:val="22"/>
        </w:rPr>
      </w:pPr>
    </w:p>
    <w:p w14:paraId="0A5EFD62" w14:textId="77777777" w:rsidR="00EE16DF" w:rsidRPr="00EE16DF" w:rsidRDefault="00EE16DF" w:rsidP="00EE16DF">
      <w:pPr>
        <w:pBdr>
          <w:bottom w:val="single" w:sz="6" w:space="1" w:color="auto"/>
        </w:pBdr>
        <w:rPr>
          <w:rFonts w:asciiTheme="majorHAnsi" w:eastAsiaTheme="majorEastAsia" w:hAnsiTheme="majorHAnsi" w:cstheme="majorBidi"/>
          <w:b/>
          <w:sz w:val="22"/>
        </w:rPr>
      </w:pPr>
    </w:p>
    <w:p w14:paraId="199282A0" w14:textId="7578A429" w:rsidR="00210577" w:rsidRDefault="00D43F6C" w:rsidP="002010DE">
      <w:pPr>
        <w:spacing w:after="160"/>
      </w:pPr>
      <w:r>
        <w:tab/>
      </w:r>
    </w:p>
    <w:p w14:paraId="7A06FC5F" w14:textId="77777777" w:rsidR="000D581D" w:rsidRDefault="000D581D">
      <w:pPr>
        <w:spacing w:after="160"/>
      </w:pPr>
      <w:r>
        <w:t xml:space="preserve">Instead of function named “quad”, “integral” is used by the </w:t>
      </w:r>
      <w:proofErr w:type="spellStart"/>
      <w:r>
        <w:t>matlab’s</w:t>
      </w:r>
      <w:proofErr w:type="spellEnd"/>
      <w:r>
        <w:t xml:space="preserve"> advice.</w:t>
      </w:r>
    </w:p>
    <w:p w14:paraId="2B83BB42" w14:textId="77777777" w:rsidR="00650D66" w:rsidRDefault="00650D66">
      <w:pPr>
        <w:spacing w:after="160"/>
      </w:pPr>
    </w:p>
    <w:p w14:paraId="63A80E5A" w14:textId="77777777" w:rsidR="00650D66" w:rsidRDefault="00650D66">
      <w:pPr>
        <w:spacing w:after="160"/>
      </w:pPr>
    </w:p>
    <w:p w14:paraId="4130A163" w14:textId="3B4D11ED" w:rsidR="0024793A" w:rsidRPr="00295BEF" w:rsidRDefault="000D581D" w:rsidP="00295BEF">
      <w:pPr>
        <w:spacing w:after="160"/>
      </w:pPr>
      <w:r>
        <w:rPr>
          <w:noProof/>
        </w:rPr>
        <w:drawing>
          <wp:inline distT="0" distB="0" distL="0" distR="0" wp14:anchorId="60EEEB8E" wp14:editId="2F9D4004">
            <wp:extent cx="4569150" cy="3495675"/>
            <wp:effectExtent l="0" t="0" r="3175" b="0"/>
            <wp:docPr id="2708382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3822" name="Resim 1"/>
                    <pic:cNvPicPr/>
                  </pic:nvPicPr>
                  <pic:blipFill>
                    <a:blip r:embed="rId20"/>
                    <a:stretch>
                      <a:fillRect/>
                    </a:stretch>
                  </pic:blipFill>
                  <pic:spPr>
                    <a:xfrm>
                      <a:off x="0" y="0"/>
                      <a:ext cx="4571320" cy="3497335"/>
                    </a:xfrm>
                    <a:prstGeom prst="rect">
                      <a:avLst/>
                    </a:prstGeom>
                  </pic:spPr>
                </pic:pic>
              </a:graphicData>
            </a:graphic>
          </wp:inline>
        </w:drawing>
      </w:r>
      <w:r w:rsidRPr="000D581D">
        <w:rPr>
          <w:noProof/>
        </w:rPr>
        <w:t xml:space="preserve"> </w:t>
      </w:r>
    </w:p>
    <w:sectPr w:rsidR="0024793A" w:rsidRPr="00295BEF" w:rsidSect="00235E6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C156FE" w14:textId="77777777" w:rsidR="00235E63" w:rsidRDefault="00235E63" w:rsidP="007202D0">
      <w:pPr>
        <w:spacing w:after="0" w:line="240" w:lineRule="auto"/>
      </w:pPr>
      <w:r>
        <w:separator/>
      </w:r>
    </w:p>
  </w:endnote>
  <w:endnote w:type="continuationSeparator" w:id="0">
    <w:p w14:paraId="25388484" w14:textId="77777777" w:rsidR="00235E63" w:rsidRDefault="00235E63" w:rsidP="007202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78F45C" w14:textId="77777777" w:rsidR="00235E63" w:rsidRDefault="00235E63" w:rsidP="007202D0">
      <w:pPr>
        <w:spacing w:after="0" w:line="240" w:lineRule="auto"/>
      </w:pPr>
      <w:r>
        <w:separator/>
      </w:r>
    </w:p>
  </w:footnote>
  <w:footnote w:type="continuationSeparator" w:id="0">
    <w:p w14:paraId="02E93D51" w14:textId="77777777" w:rsidR="00235E63" w:rsidRDefault="00235E63" w:rsidP="007202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781FE2"/>
    <w:multiLevelType w:val="multilevel"/>
    <w:tmpl w:val="3B1AAD90"/>
    <w:lvl w:ilvl="0">
      <w:start w:val="1"/>
      <w:numFmt w:val="decimal"/>
      <w:lvlText w:val="%1)"/>
      <w:lvlJc w:val="left"/>
      <w:pPr>
        <w:ind w:left="360" w:hanging="360"/>
      </w:pPr>
      <w:rPr>
        <w:rFonts w:asciiTheme="minorHAnsi" w:hAnsiTheme="minorHAnsi" w:cstheme="minorHAnsi"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9D67F70"/>
    <w:multiLevelType w:val="hybridMultilevel"/>
    <w:tmpl w:val="6B84049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E85275E"/>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075096B"/>
    <w:multiLevelType w:val="multilevel"/>
    <w:tmpl w:val="887C9B6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0FE2633"/>
    <w:multiLevelType w:val="hybridMultilevel"/>
    <w:tmpl w:val="E8C8E85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13B4886"/>
    <w:multiLevelType w:val="hybridMultilevel"/>
    <w:tmpl w:val="EFB0EE86"/>
    <w:lvl w:ilvl="0" w:tplc="A386D12A">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6" w15:restartNumberingAfterBreak="0">
    <w:nsid w:val="2A7F79E8"/>
    <w:multiLevelType w:val="hybridMultilevel"/>
    <w:tmpl w:val="4A2E4940"/>
    <w:lvl w:ilvl="0" w:tplc="A73E91D6">
      <w:start w:val="1"/>
      <w:numFmt w:val="decimal"/>
      <w:lvlText w:val="%1."/>
      <w:lvlJc w:val="left"/>
      <w:pPr>
        <w:ind w:left="1065" w:hanging="360"/>
      </w:pPr>
      <w:rPr>
        <w:rFonts w:hint="default"/>
      </w:rPr>
    </w:lvl>
    <w:lvl w:ilvl="1" w:tplc="08090019" w:tentative="1">
      <w:start w:val="1"/>
      <w:numFmt w:val="lowerLetter"/>
      <w:lvlText w:val="%2."/>
      <w:lvlJc w:val="left"/>
      <w:pPr>
        <w:ind w:left="1785" w:hanging="360"/>
      </w:pPr>
    </w:lvl>
    <w:lvl w:ilvl="2" w:tplc="0809001B" w:tentative="1">
      <w:start w:val="1"/>
      <w:numFmt w:val="lowerRoman"/>
      <w:lvlText w:val="%3."/>
      <w:lvlJc w:val="right"/>
      <w:pPr>
        <w:ind w:left="2505" w:hanging="180"/>
      </w:pPr>
    </w:lvl>
    <w:lvl w:ilvl="3" w:tplc="0809000F" w:tentative="1">
      <w:start w:val="1"/>
      <w:numFmt w:val="decimal"/>
      <w:lvlText w:val="%4."/>
      <w:lvlJc w:val="left"/>
      <w:pPr>
        <w:ind w:left="3225" w:hanging="360"/>
      </w:pPr>
    </w:lvl>
    <w:lvl w:ilvl="4" w:tplc="08090019" w:tentative="1">
      <w:start w:val="1"/>
      <w:numFmt w:val="lowerLetter"/>
      <w:lvlText w:val="%5."/>
      <w:lvlJc w:val="left"/>
      <w:pPr>
        <w:ind w:left="3945" w:hanging="360"/>
      </w:pPr>
    </w:lvl>
    <w:lvl w:ilvl="5" w:tplc="0809001B" w:tentative="1">
      <w:start w:val="1"/>
      <w:numFmt w:val="lowerRoman"/>
      <w:lvlText w:val="%6."/>
      <w:lvlJc w:val="right"/>
      <w:pPr>
        <w:ind w:left="4665" w:hanging="180"/>
      </w:pPr>
    </w:lvl>
    <w:lvl w:ilvl="6" w:tplc="0809000F" w:tentative="1">
      <w:start w:val="1"/>
      <w:numFmt w:val="decimal"/>
      <w:lvlText w:val="%7."/>
      <w:lvlJc w:val="left"/>
      <w:pPr>
        <w:ind w:left="5385" w:hanging="360"/>
      </w:pPr>
    </w:lvl>
    <w:lvl w:ilvl="7" w:tplc="08090019" w:tentative="1">
      <w:start w:val="1"/>
      <w:numFmt w:val="lowerLetter"/>
      <w:lvlText w:val="%8."/>
      <w:lvlJc w:val="left"/>
      <w:pPr>
        <w:ind w:left="6105" w:hanging="360"/>
      </w:pPr>
    </w:lvl>
    <w:lvl w:ilvl="8" w:tplc="0809001B" w:tentative="1">
      <w:start w:val="1"/>
      <w:numFmt w:val="lowerRoman"/>
      <w:lvlText w:val="%9."/>
      <w:lvlJc w:val="right"/>
      <w:pPr>
        <w:ind w:left="6825" w:hanging="180"/>
      </w:pPr>
    </w:lvl>
  </w:abstractNum>
  <w:abstractNum w:abstractNumId="7" w15:restartNumberingAfterBreak="0">
    <w:nsid w:val="2C520CA3"/>
    <w:multiLevelType w:val="hybridMultilevel"/>
    <w:tmpl w:val="05747D5E"/>
    <w:lvl w:ilvl="0" w:tplc="6D5C03B8">
      <w:start w:val="1"/>
      <w:numFmt w:val="decimal"/>
      <w:lvlText w:val="%1."/>
      <w:lvlJc w:val="left"/>
      <w:pPr>
        <w:ind w:left="1065" w:hanging="360"/>
      </w:pPr>
      <w:rPr>
        <w:rFonts w:hint="default"/>
      </w:rPr>
    </w:lvl>
    <w:lvl w:ilvl="1" w:tplc="08090019" w:tentative="1">
      <w:start w:val="1"/>
      <w:numFmt w:val="lowerLetter"/>
      <w:lvlText w:val="%2."/>
      <w:lvlJc w:val="left"/>
      <w:pPr>
        <w:ind w:left="1785" w:hanging="360"/>
      </w:pPr>
    </w:lvl>
    <w:lvl w:ilvl="2" w:tplc="0809001B" w:tentative="1">
      <w:start w:val="1"/>
      <w:numFmt w:val="lowerRoman"/>
      <w:lvlText w:val="%3."/>
      <w:lvlJc w:val="right"/>
      <w:pPr>
        <w:ind w:left="2505" w:hanging="180"/>
      </w:pPr>
    </w:lvl>
    <w:lvl w:ilvl="3" w:tplc="0809000F" w:tentative="1">
      <w:start w:val="1"/>
      <w:numFmt w:val="decimal"/>
      <w:lvlText w:val="%4."/>
      <w:lvlJc w:val="left"/>
      <w:pPr>
        <w:ind w:left="3225" w:hanging="360"/>
      </w:pPr>
    </w:lvl>
    <w:lvl w:ilvl="4" w:tplc="08090019" w:tentative="1">
      <w:start w:val="1"/>
      <w:numFmt w:val="lowerLetter"/>
      <w:lvlText w:val="%5."/>
      <w:lvlJc w:val="left"/>
      <w:pPr>
        <w:ind w:left="3945" w:hanging="360"/>
      </w:pPr>
    </w:lvl>
    <w:lvl w:ilvl="5" w:tplc="0809001B" w:tentative="1">
      <w:start w:val="1"/>
      <w:numFmt w:val="lowerRoman"/>
      <w:lvlText w:val="%6."/>
      <w:lvlJc w:val="right"/>
      <w:pPr>
        <w:ind w:left="4665" w:hanging="180"/>
      </w:pPr>
    </w:lvl>
    <w:lvl w:ilvl="6" w:tplc="0809000F" w:tentative="1">
      <w:start w:val="1"/>
      <w:numFmt w:val="decimal"/>
      <w:lvlText w:val="%7."/>
      <w:lvlJc w:val="left"/>
      <w:pPr>
        <w:ind w:left="5385" w:hanging="360"/>
      </w:pPr>
    </w:lvl>
    <w:lvl w:ilvl="7" w:tplc="08090019" w:tentative="1">
      <w:start w:val="1"/>
      <w:numFmt w:val="lowerLetter"/>
      <w:lvlText w:val="%8."/>
      <w:lvlJc w:val="left"/>
      <w:pPr>
        <w:ind w:left="6105" w:hanging="360"/>
      </w:pPr>
    </w:lvl>
    <w:lvl w:ilvl="8" w:tplc="0809001B" w:tentative="1">
      <w:start w:val="1"/>
      <w:numFmt w:val="lowerRoman"/>
      <w:lvlText w:val="%9."/>
      <w:lvlJc w:val="right"/>
      <w:pPr>
        <w:ind w:left="6825" w:hanging="180"/>
      </w:pPr>
    </w:lvl>
  </w:abstractNum>
  <w:abstractNum w:abstractNumId="8" w15:restartNumberingAfterBreak="0">
    <w:nsid w:val="2D99012A"/>
    <w:multiLevelType w:val="multilevel"/>
    <w:tmpl w:val="76BC80E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E2B698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2E11B3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3B56D9D"/>
    <w:multiLevelType w:val="multilevel"/>
    <w:tmpl w:val="FB30E7FC"/>
    <w:lvl w:ilvl="0">
      <w:start w:val="1"/>
      <w:numFmt w:val="decimal"/>
      <w:pStyle w:val="Balk1"/>
      <w:suff w:val="space"/>
      <w:lvlText w:val="%1)"/>
      <w:lvlJc w:val="left"/>
      <w:pPr>
        <w:ind w:left="432" w:hanging="432"/>
      </w:pPr>
      <w:rPr>
        <w:rFonts w:hint="default"/>
      </w:rPr>
    </w:lvl>
    <w:lvl w:ilvl="1">
      <w:start w:val="1"/>
      <w:numFmt w:val="lowerLetter"/>
      <w:pStyle w:val="Balk2"/>
      <w:suff w:val="space"/>
      <w:lvlText w:val="%1.%2)"/>
      <w:lvlJc w:val="left"/>
      <w:pPr>
        <w:ind w:left="576" w:hanging="576"/>
      </w:pPr>
      <w:rPr>
        <w:rFonts w:hint="default"/>
      </w:rPr>
    </w:lvl>
    <w:lvl w:ilvl="2">
      <w:start w:val="1"/>
      <w:numFmt w:val="lowerRoman"/>
      <w:pStyle w:val="Balk3"/>
      <w:suff w:val="space"/>
      <w:lvlText w:val="%1.%2.%3)"/>
      <w:lvlJc w:val="left"/>
      <w:pPr>
        <w:ind w:left="720" w:hanging="720"/>
      </w:pPr>
      <w:rPr>
        <w:rFonts w:hint="default"/>
      </w:rPr>
    </w:lvl>
    <w:lvl w:ilvl="3">
      <w:start w:val="1"/>
      <w:numFmt w:val="decimal"/>
      <w:pStyle w:val="Balk4"/>
      <w:lvlText w:val="%1.%2.%3.%4"/>
      <w:lvlJc w:val="left"/>
      <w:pPr>
        <w:ind w:left="864" w:hanging="864"/>
      </w:pPr>
      <w:rPr>
        <w:rFonts w:hint="default"/>
      </w:rPr>
    </w:lvl>
    <w:lvl w:ilvl="4">
      <w:start w:val="1"/>
      <w:numFmt w:val="decimal"/>
      <w:pStyle w:val="Balk5"/>
      <w:lvlText w:val="%1.%2.%3.%4.%5"/>
      <w:lvlJc w:val="left"/>
      <w:pPr>
        <w:ind w:left="1008" w:hanging="1008"/>
      </w:pPr>
      <w:rPr>
        <w:rFonts w:hint="default"/>
      </w:rPr>
    </w:lvl>
    <w:lvl w:ilvl="5">
      <w:start w:val="1"/>
      <w:numFmt w:val="decimal"/>
      <w:pStyle w:val="Balk6"/>
      <w:lvlText w:val="%1.%2.%3.%4.%5.%6"/>
      <w:lvlJc w:val="left"/>
      <w:pPr>
        <w:ind w:left="1152" w:hanging="1152"/>
      </w:pPr>
      <w:rPr>
        <w:rFonts w:hint="default"/>
      </w:rPr>
    </w:lvl>
    <w:lvl w:ilvl="6">
      <w:start w:val="1"/>
      <w:numFmt w:val="decimal"/>
      <w:pStyle w:val="Balk7"/>
      <w:lvlText w:val="%1.%2.%3.%4.%5.%6.%7"/>
      <w:lvlJc w:val="left"/>
      <w:pPr>
        <w:ind w:left="1296" w:hanging="1296"/>
      </w:pPr>
      <w:rPr>
        <w:rFonts w:hint="default"/>
      </w:rPr>
    </w:lvl>
    <w:lvl w:ilvl="7">
      <w:start w:val="1"/>
      <w:numFmt w:val="decimal"/>
      <w:pStyle w:val="Balk8"/>
      <w:lvlText w:val="%1.%2.%3.%4.%5.%6.%7.%8"/>
      <w:lvlJc w:val="left"/>
      <w:pPr>
        <w:ind w:left="1440" w:hanging="1440"/>
      </w:pPr>
      <w:rPr>
        <w:rFonts w:hint="default"/>
      </w:rPr>
    </w:lvl>
    <w:lvl w:ilvl="8">
      <w:start w:val="1"/>
      <w:numFmt w:val="decimal"/>
      <w:pStyle w:val="Balk9"/>
      <w:lvlText w:val="%1.%2.%3.%4.%5.%6.%7.%8.%9"/>
      <w:lvlJc w:val="left"/>
      <w:pPr>
        <w:ind w:left="1584" w:hanging="1584"/>
      </w:pPr>
      <w:rPr>
        <w:rFonts w:hint="default"/>
      </w:rPr>
    </w:lvl>
  </w:abstractNum>
  <w:abstractNum w:abstractNumId="12" w15:restartNumberingAfterBreak="0">
    <w:nsid w:val="35EF4028"/>
    <w:multiLevelType w:val="hybridMultilevel"/>
    <w:tmpl w:val="B3787CC8"/>
    <w:lvl w:ilvl="0" w:tplc="688C481C">
      <w:start w:val="1"/>
      <w:numFmt w:val="lowerLetter"/>
      <w:lvlText w:val="%1)"/>
      <w:lvlJc w:val="left"/>
      <w:pPr>
        <w:ind w:left="936" w:hanging="360"/>
      </w:pPr>
      <w:rPr>
        <w:rFonts w:hint="default"/>
      </w:rPr>
    </w:lvl>
    <w:lvl w:ilvl="1" w:tplc="08090019">
      <w:start w:val="1"/>
      <w:numFmt w:val="lowerLetter"/>
      <w:lvlText w:val="%2."/>
      <w:lvlJc w:val="left"/>
      <w:pPr>
        <w:ind w:left="1656" w:hanging="360"/>
      </w:pPr>
    </w:lvl>
    <w:lvl w:ilvl="2" w:tplc="0809001B">
      <w:start w:val="1"/>
      <w:numFmt w:val="lowerRoman"/>
      <w:lvlText w:val="%3."/>
      <w:lvlJc w:val="right"/>
      <w:pPr>
        <w:ind w:left="2376" w:hanging="180"/>
      </w:pPr>
    </w:lvl>
    <w:lvl w:ilvl="3" w:tplc="0809000F">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13" w15:restartNumberingAfterBreak="0">
    <w:nsid w:val="41B16D6A"/>
    <w:multiLevelType w:val="multilevel"/>
    <w:tmpl w:val="01A8DE0E"/>
    <w:lvl w:ilvl="0">
      <w:start w:val="1"/>
      <w:numFmt w:val="decimal"/>
      <w:lvlText w:val="%1"/>
      <w:lvlJc w:val="left"/>
      <w:pPr>
        <w:ind w:left="432" w:hanging="432"/>
      </w:pPr>
      <w:rPr>
        <w:rFonts w:hint="default"/>
      </w:rPr>
    </w:lvl>
    <w:lvl w:ilvl="1">
      <w:start w:val="1"/>
      <w:numFmt w:val="lowerLetter"/>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50D07183"/>
    <w:multiLevelType w:val="hybridMultilevel"/>
    <w:tmpl w:val="FD60D0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72E3B5D"/>
    <w:multiLevelType w:val="hybridMultilevel"/>
    <w:tmpl w:val="2F8A2298"/>
    <w:lvl w:ilvl="0" w:tplc="36780230">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E471BAB"/>
    <w:multiLevelType w:val="hybridMultilevel"/>
    <w:tmpl w:val="6B84049A"/>
    <w:lvl w:ilvl="0" w:tplc="EBD4C64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2A94C0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8C80953"/>
    <w:multiLevelType w:val="hybridMultilevel"/>
    <w:tmpl w:val="69F442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A25276A"/>
    <w:multiLevelType w:val="hybridMultilevel"/>
    <w:tmpl w:val="F8E2927A"/>
    <w:lvl w:ilvl="0" w:tplc="37E0DCE0">
      <w:start w:val="1"/>
      <w:numFmt w:val="lowerLetter"/>
      <w:lvlText w:val="(%1)"/>
      <w:lvlJc w:val="left"/>
      <w:pPr>
        <w:ind w:left="2484" w:hanging="360"/>
      </w:pPr>
      <w:rPr>
        <w:rFonts w:hint="default"/>
      </w:rPr>
    </w:lvl>
    <w:lvl w:ilvl="1" w:tplc="08090019" w:tentative="1">
      <w:start w:val="1"/>
      <w:numFmt w:val="lowerLetter"/>
      <w:lvlText w:val="%2."/>
      <w:lvlJc w:val="left"/>
      <w:pPr>
        <w:ind w:left="3204" w:hanging="360"/>
      </w:pPr>
    </w:lvl>
    <w:lvl w:ilvl="2" w:tplc="0809001B" w:tentative="1">
      <w:start w:val="1"/>
      <w:numFmt w:val="lowerRoman"/>
      <w:lvlText w:val="%3."/>
      <w:lvlJc w:val="right"/>
      <w:pPr>
        <w:ind w:left="3924" w:hanging="180"/>
      </w:pPr>
    </w:lvl>
    <w:lvl w:ilvl="3" w:tplc="0809000F" w:tentative="1">
      <w:start w:val="1"/>
      <w:numFmt w:val="decimal"/>
      <w:lvlText w:val="%4."/>
      <w:lvlJc w:val="left"/>
      <w:pPr>
        <w:ind w:left="4644" w:hanging="360"/>
      </w:pPr>
    </w:lvl>
    <w:lvl w:ilvl="4" w:tplc="08090019" w:tentative="1">
      <w:start w:val="1"/>
      <w:numFmt w:val="lowerLetter"/>
      <w:lvlText w:val="%5."/>
      <w:lvlJc w:val="left"/>
      <w:pPr>
        <w:ind w:left="5364" w:hanging="360"/>
      </w:pPr>
    </w:lvl>
    <w:lvl w:ilvl="5" w:tplc="0809001B" w:tentative="1">
      <w:start w:val="1"/>
      <w:numFmt w:val="lowerRoman"/>
      <w:lvlText w:val="%6."/>
      <w:lvlJc w:val="right"/>
      <w:pPr>
        <w:ind w:left="6084" w:hanging="180"/>
      </w:pPr>
    </w:lvl>
    <w:lvl w:ilvl="6" w:tplc="0809000F" w:tentative="1">
      <w:start w:val="1"/>
      <w:numFmt w:val="decimal"/>
      <w:lvlText w:val="%7."/>
      <w:lvlJc w:val="left"/>
      <w:pPr>
        <w:ind w:left="6804" w:hanging="360"/>
      </w:pPr>
    </w:lvl>
    <w:lvl w:ilvl="7" w:tplc="08090019" w:tentative="1">
      <w:start w:val="1"/>
      <w:numFmt w:val="lowerLetter"/>
      <w:lvlText w:val="%8."/>
      <w:lvlJc w:val="left"/>
      <w:pPr>
        <w:ind w:left="7524" w:hanging="360"/>
      </w:pPr>
    </w:lvl>
    <w:lvl w:ilvl="8" w:tplc="0809001B" w:tentative="1">
      <w:start w:val="1"/>
      <w:numFmt w:val="lowerRoman"/>
      <w:lvlText w:val="%9."/>
      <w:lvlJc w:val="right"/>
      <w:pPr>
        <w:ind w:left="8244" w:hanging="180"/>
      </w:pPr>
    </w:lvl>
  </w:abstractNum>
  <w:abstractNum w:abstractNumId="20" w15:restartNumberingAfterBreak="0">
    <w:nsid w:val="7CEA026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754865230">
    <w:abstractNumId w:val="14"/>
  </w:num>
  <w:num w:numId="2" w16cid:durableId="1864592793">
    <w:abstractNumId w:val="17"/>
  </w:num>
  <w:num w:numId="3" w16cid:durableId="1711374078">
    <w:abstractNumId w:val="10"/>
  </w:num>
  <w:num w:numId="4" w16cid:durableId="182743899">
    <w:abstractNumId w:val="9"/>
  </w:num>
  <w:num w:numId="5" w16cid:durableId="1000691590">
    <w:abstractNumId w:val="0"/>
  </w:num>
  <w:num w:numId="6" w16cid:durableId="1843815085">
    <w:abstractNumId w:val="2"/>
  </w:num>
  <w:num w:numId="7" w16cid:durableId="1495414724">
    <w:abstractNumId w:val="8"/>
  </w:num>
  <w:num w:numId="8" w16cid:durableId="1448353258">
    <w:abstractNumId w:val="20"/>
  </w:num>
  <w:num w:numId="9" w16cid:durableId="919022051">
    <w:abstractNumId w:val="3"/>
  </w:num>
  <w:num w:numId="10" w16cid:durableId="233861152">
    <w:abstractNumId w:val="11"/>
  </w:num>
  <w:num w:numId="11" w16cid:durableId="1031105567">
    <w:abstractNumId w:val="13"/>
  </w:num>
  <w:num w:numId="12" w16cid:durableId="1794204009">
    <w:abstractNumId w:val="12"/>
  </w:num>
  <w:num w:numId="13" w16cid:durableId="863633698">
    <w:abstractNumId w:val="19"/>
  </w:num>
  <w:num w:numId="14" w16cid:durableId="900824950">
    <w:abstractNumId w:val="18"/>
  </w:num>
  <w:num w:numId="15" w16cid:durableId="533270062">
    <w:abstractNumId w:val="7"/>
  </w:num>
  <w:num w:numId="16" w16cid:durableId="778530761">
    <w:abstractNumId w:val="6"/>
  </w:num>
  <w:num w:numId="17" w16cid:durableId="1598636863">
    <w:abstractNumId w:val="15"/>
  </w:num>
  <w:num w:numId="18" w16cid:durableId="1328090572">
    <w:abstractNumId w:val="4"/>
  </w:num>
  <w:num w:numId="19" w16cid:durableId="514543703">
    <w:abstractNumId w:val="5"/>
  </w:num>
  <w:num w:numId="20" w16cid:durableId="2125416922">
    <w:abstractNumId w:val="16"/>
  </w:num>
  <w:num w:numId="21" w16cid:durableId="7820423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6C8"/>
    <w:rsid w:val="00001E24"/>
    <w:rsid w:val="0000367A"/>
    <w:rsid w:val="00014EF8"/>
    <w:rsid w:val="00034339"/>
    <w:rsid w:val="00042807"/>
    <w:rsid w:val="00042C63"/>
    <w:rsid w:val="00043011"/>
    <w:rsid w:val="00056C99"/>
    <w:rsid w:val="00085C2A"/>
    <w:rsid w:val="000C0DA8"/>
    <w:rsid w:val="000C160D"/>
    <w:rsid w:val="000D0001"/>
    <w:rsid w:val="000D581D"/>
    <w:rsid w:val="000D71F8"/>
    <w:rsid w:val="000E0644"/>
    <w:rsid w:val="000F7D5A"/>
    <w:rsid w:val="001405E3"/>
    <w:rsid w:val="001523BD"/>
    <w:rsid w:val="001719AE"/>
    <w:rsid w:val="00183757"/>
    <w:rsid w:val="00190912"/>
    <w:rsid w:val="00195170"/>
    <w:rsid w:val="001A11E1"/>
    <w:rsid w:val="001A75DD"/>
    <w:rsid w:val="001B125F"/>
    <w:rsid w:val="001B350C"/>
    <w:rsid w:val="001B4667"/>
    <w:rsid w:val="001C7718"/>
    <w:rsid w:val="001D18CB"/>
    <w:rsid w:val="002010DE"/>
    <w:rsid w:val="002054AB"/>
    <w:rsid w:val="00210577"/>
    <w:rsid w:val="00215DD3"/>
    <w:rsid w:val="002171E5"/>
    <w:rsid w:val="0022006F"/>
    <w:rsid w:val="0022307F"/>
    <w:rsid w:val="00235E63"/>
    <w:rsid w:val="00245809"/>
    <w:rsid w:val="0024793A"/>
    <w:rsid w:val="00254183"/>
    <w:rsid w:val="00282E4A"/>
    <w:rsid w:val="00282FE9"/>
    <w:rsid w:val="00295BEF"/>
    <w:rsid w:val="002A52C2"/>
    <w:rsid w:val="002F1A9E"/>
    <w:rsid w:val="003343FB"/>
    <w:rsid w:val="0034148D"/>
    <w:rsid w:val="003570BF"/>
    <w:rsid w:val="00367148"/>
    <w:rsid w:val="00371BDE"/>
    <w:rsid w:val="00373885"/>
    <w:rsid w:val="003906C8"/>
    <w:rsid w:val="00390A3D"/>
    <w:rsid w:val="003B3BE2"/>
    <w:rsid w:val="003B7844"/>
    <w:rsid w:val="003E6607"/>
    <w:rsid w:val="003E79FB"/>
    <w:rsid w:val="003F74FD"/>
    <w:rsid w:val="00427B53"/>
    <w:rsid w:val="00463B8C"/>
    <w:rsid w:val="00493B5E"/>
    <w:rsid w:val="004B0324"/>
    <w:rsid w:val="004B089F"/>
    <w:rsid w:val="004B2090"/>
    <w:rsid w:val="004B5780"/>
    <w:rsid w:val="004B7632"/>
    <w:rsid w:val="004D39B7"/>
    <w:rsid w:val="004E012C"/>
    <w:rsid w:val="004E0BF8"/>
    <w:rsid w:val="004F0482"/>
    <w:rsid w:val="004F545B"/>
    <w:rsid w:val="0050711F"/>
    <w:rsid w:val="00511A63"/>
    <w:rsid w:val="00521465"/>
    <w:rsid w:val="005232F3"/>
    <w:rsid w:val="005406B7"/>
    <w:rsid w:val="00541E5A"/>
    <w:rsid w:val="005521EF"/>
    <w:rsid w:val="0055626A"/>
    <w:rsid w:val="005603F7"/>
    <w:rsid w:val="00585932"/>
    <w:rsid w:val="00587863"/>
    <w:rsid w:val="00593831"/>
    <w:rsid w:val="00597856"/>
    <w:rsid w:val="005B38B3"/>
    <w:rsid w:val="005E7E29"/>
    <w:rsid w:val="00600346"/>
    <w:rsid w:val="00605F05"/>
    <w:rsid w:val="00606789"/>
    <w:rsid w:val="00623F71"/>
    <w:rsid w:val="00632E09"/>
    <w:rsid w:val="00650D66"/>
    <w:rsid w:val="00656098"/>
    <w:rsid w:val="00683A6D"/>
    <w:rsid w:val="00684314"/>
    <w:rsid w:val="0069202D"/>
    <w:rsid w:val="006963A0"/>
    <w:rsid w:val="006B56EC"/>
    <w:rsid w:val="006D0BFD"/>
    <w:rsid w:val="006D25AF"/>
    <w:rsid w:val="006D38C6"/>
    <w:rsid w:val="006D7FD3"/>
    <w:rsid w:val="006E79B0"/>
    <w:rsid w:val="006F6E38"/>
    <w:rsid w:val="00707A89"/>
    <w:rsid w:val="007202D0"/>
    <w:rsid w:val="0074444D"/>
    <w:rsid w:val="007452DD"/>
    <w:rsid w:val="00745750"/>
    <w:rsid w:val="00745B1D"/>
    <w:rsid w:val="00750910"/>
    <w:rsid w:val="00753D2A"/>
    <w:rsid w:val="00755473"/>
    <w:rsid w:val="007646A7"/>
    <w:rsid w:val="00767BD4"/>
    <w:rsid w:val="00772C3F"/>
    <w:rsid w:val="00790B5C"/>
    <w:rsid w:val="007B1706"/>
    <w:rsid w:val="007B1EAC"/>
    <w:rsid w:val="007B4CD9"/>
    <w:rsid w:val="007C078A"/>
    <w:rsid w:val="007D0160"/>
    <w:rsid w:val="007E30C0"/>
    <w:rsid w:val="007E3DCF"/>
    <w:rsid w:val="007F7FC8"/>
    <w:rsid w:val="008025E7"/>
    <w:rsid w:val="00803D73"/>
    <w:rsid w:val="0080551E"/>
    <w:rsid w:val="008101B4"/>
    <w:rsid w:val="008153D4"/>
    <w:rsid w:val="008266DE"/>
    <w:rsid w:val="00837A33"/>
    <w:rsid w:val="00845775"/>
    <w:rsid w:val="008772EE"/>
    <w:rsid w:val="008806EC"/>
    <w:rsid w:val="00886D91"/>
    <w:rsid w:val="008912EB"/>
    <w:rsid w:val="008C3AAC"/>
    <w:rsid w:val="008C66F1"/>
    <w:rsid w:val="00903180"/>
    <w:rsid w:val="00927B16"/>
    <w:rsid w:val="00935DF8"/>
    <w:rsid w:val="00937F77"/>
    <w:rsid w:val="00947B46"/>
    <w:rsid w:val="00960491"/>
    <w:rsid w:val="009625EC"/>
    <w:rsid w:val="00993FF3"/>
    <w:rsid w:val="009B00A0"/>
    <w:rsid w:val="009D490B"/>
    <w:rsid w:val="009E3676"/>
    <w:rsid w:val="00A1470A"/>
    <w:rsid w:val="00A27A43"/>
    <w:rsid w:val="00A34323"/>
    <w:rsid w:val="00A3733F"/>
    <w:rsid w:val="00A37456"/>
    <w:rsid w:val="00A72FBA"/>
    <w:rsid w:val="00A75836"/>
    <w:rsid w:val="00A767E3"/>
    <w:rsid w:val="00A93D40"/>
    <w:rsid w:val="00AF179F"/>
    <w:rsid w:val="00B02CF8"/>
    <w:rsid w:val="00B25AFF"/>
    <w:rsid w:val="00B363E3"/>
    <w:rsid w:val="00B53D57"/>
    <w:rsid w:val="00B609A3"/>
    <w:rsid w:val="00B62214"/>
    <w:rsid w:val="00B6339C"/>
    <w:rsid w:val="00B66662"/>
    <w:rsid w:val="00B93860"/>
    <w:rsid w:val="00BA36EC"/>
    <w:rsid w:val="00BB4CA0"/>
    <w:rsid w:val="00BB6027"/>
    <w:rsid w:val="00BC63D3"/>
    <w:rsid w:val="00BC7E58"/>
    <w:rsid w:val="00BD5854"/>
    <w:rsid w:val="00BF4AF2"/>
    <w:rsid w:val="00BF5C14"/>
    <w:rsid w:val="00BF7416"/>
    <w:rsid w:val="00C33EB6"/>
    <w:rsid w:val="00C37632"/>
    <w:rsid w:val="00C600F9"/>
    <w:rsid w:val="00C741D1"/>
    <w:rsid w:val="00C747E1"/>
    <w:rsid w:val="00C81BA9"/>
    <w:rsid w:val="00C822C5"/>
    <w:rsid w:val="00C878C7"/>
    <w:rsid w:val="00C96E88"/>
    <w:rsid w:val="00C97D5C"/>
    <w:rsid w:val="00CA427F"/>
    <w:rsid w:val="00CF05DF"/>
    <w:rsid w:val="00CF1515"/>
    <w:rsid w:val="00D10066"/>
    <w:rsid w:val="00D14C80"/>
    <w:rsid w:val="00D301FC"/>
    <w:rsid w:val="00D36C64"/>
    <w:rsid w:val="00D43F6C"/>
    <w:rsid w:val="00D959D4"/>
    <w:rsid w:val="00DA55EB"/>
    <w:rsid w:val="00DA6EC4"/>
    <w:rsid w:val="00DF4725"/>
    <w:rsid w:val="00E017C0"/>
    <w:rsid w:val="00E449E7"/>
    <w:rsid w:val="00E46024"/>
    <w:rsid w:val="00E700A6"/>
    <w:rsid w:val="00E7409C"/>
    <w:rsid w:val="00E97EF8"/>
    <w:rsid w:val="00EA489A"/>
    <w:rsid w:val="00EA660D"/>
    <w:rsid w:val="00EB73F9"/>
    <w:rsid w:val="00EC0547"/>
    <w:rsid w:val="00EE16DF"/>
    <w:rsid w:val="00EF7564"/>
    <w:rsid w:val="00F35E6C"/>
    <w:rsid w:val="00F42BD6"/>
    <w:rsid w:val="00F454C9"/>
    <w:rsid w:val="00F920F1"/>
    <w:rsid w:val="00F92152"/>
    <w:rsid w:val="00F95C23"/>
    <w:rsid w:val="00FA18E5"/>
    <w:rsid w:val="00FA41C4"/>
    <w:rsid w:val="00FB303E"/>
    <w:rsid w:val="00FB48FD"/>
    <w:rsid w:val="00FC4489"/>
    <w:rsid w:val="00FE6F5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5FE31"/>
  <w15:chartTrackingRefBased/>
  <w15:docId w15:val="{BEAFCB53-0A52-4FE9-A250-43AD3410E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6EC"/>
    <w:pPr>
      <w:spacing w:after="40"/>
    </w:pPr>
    <w:rPr>
      <w:rFonts w:ascii="Calibri" w:hAnsi="Calibri"/>
      <w:sz w:val="24"/>
      <w:lang w:val="en-US"/>
    </w:rPr>
  </w:style>
  <w:style w:type="paragraph" w:styleId="Balk1">
    <w:name w:val="heading 1"/>
    <w:basedOn w:val="Normal"/>
    <w:next w:val="Normal"/>
    <w:link w:val="Balk1Char"/>
    <w:autoRedefine/>
    <w:uiPriority w:val="9"/>
    <w:qFormat/>
    <w:rsid w:val="00034339"/>
    <w:pPr>
      <w:keepNext/>
      <w:keepLines/>
      <w:numPr>
        <w:numId w:val="10"/>
      </w:numPr>
      <w:spacing w:before="360" w:after="120"/>
      <w:outlineLvl w:val="0"/>
    </w:pPr>
    <w:rPr>
      <w:rFonts w:asciiTheme="minorHAnsi" w:eastAsiaTheme="majorEastAsia" w:hAnsiTheme="minorHAnsi" w:cstheme="majorBidi"/>
      <w:b/>
      <w:sz w:val="28"/>
      <w:szCs w:val="32"/>
    </w:rPr>
  </w:style>
  <w:style w:type="paragraph" w:styleId="Balk2">
    <w:name w:val="heading 2"/>
    <w:basedOn w:val="Normal"/>
    <w:next w:val="Normal"/>
    <w:link w:val="Balk2Char"/>
    <w:autoRedefine/>
    <w:uiPriority w:val="9"/>
    <w:unhideWhenUsed/>
    <w:qFormat/>
    <w:rsid w:val="001D18CB"/>
    <w:pPr>
      <w:keepNext/>
      <w:keepLines/>
      <w:numPr>
        <w:ilvl w:val="1"/>
        <w:numId w:val="10"/>
      </w:numPr>
      <w:spacing w:before="160" w:after="120" w:line="240" w:lineRule="auto"/>
      <w:outlineLvl w:val="1"/>
    </w:pPr>
    <w:rPr>
      <w:rFonts w:asciiTheme="majorHAnsi" w:eastAsiaTheme="majorEastAsia" w:hAnsiTheme="majorHAnsi" w:cstheme="majorBidi"/>
      <w:b/>
      <w:sz w:val="26"/>
      <w:szCs w:val="26"/>
    </w:rPr>
  </w:style>
  <w:style w:type="paragraph" w:styleId="Balk3">
    <w:name w:val="heading 3"/>
    <w:basedOn w:val="Normal"/>
    <w:next w:val="Normal"/>
    <w:link w:val="Balk3Char"/>
    <w:uiPriority w:val="9"/>
    <w:unhideWhenUsed/>
    <w:qFormat/>
    <w:rsid w:val="007202D0"/>
    <w:pPr>
      <w:keepNext/>
      <w:keepLines/>
      <w:numPr>
        <w:ilvl w:val="2"/>
        <w:numId w:val="10"/>
      </w:numPr>
      <w:spacing w:before="40" w:after="0"/>
      <w:ind w:left="1428"/>
      <w:outlineLvl w:val="2"/>
    </w:pPr>
    <w:rPr>
      <w:rFonts w:asciiTheme="majorHAnsi" w:eastAsiaTheme="majorEastAsia" w:hAnsiTheme="majorHAnsi" w:cstheme="majorBidi"/>
      <w:b/>
      <w:sz w:val="26"/>
      <w:szCs w:val="24"/>
    </w:rPr>
  </w:style>
  <w:style w:type="paragraph" w:styleId="Balk4">
    <w:name w:val="heading 4"/>
    <w:basedOn w:val="Normal"/>
    <w:next w:val="Normal"/>
    <w:link w:val="Balk4Char"/>
    <w:uiPriority w:val="9"/>
    <w:unhideWhenUsed/>
    <w:qFormat/>
    <w:rsid w:val="00043011"/>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Balk5">
    <w:name w:val="heading 5"/>
    <w:basedOn w:val="Normal"/>
    <w:next w:val="Normal"/>
    <w:link w:val="Balk5Char"/>
    <w:uiPriority w:val="9"/>
    <w:semiHidden/>
    <w:unhideWhenUsed/>
    <w:qFormat/>
    <w:rsid w:val="00043011"/>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Balk6">
    <w:name w:val="heading 6"/>
    <w:basedOn w:val="Normal"/>
    <w:next w:val="Normal"/>
    <w:link w:val="Balk6Char"/>
    <w:uiPriority w:val="9"/>
    <w:semiHidden/>
    <w:unhideWhenUsed/>
    <w:qFormat/>
    <w:rsid w:val="00043011"/>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Balk7">
    <w:name w:val="heading 7"/>
    <w:basedOn w:val="Normal"/>
    <w:next w:val="Normal"/>
    <w:link w:val="Balk7Char"/>
    <w:uiPriority w:val="9"/>
    <w:semiHidden/>
    <w:unhideWhenUsed/>
    <w:qFormat/>
    <w:rsid w:val="00043011"/>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Balk8">
    <w:name w:val="heading 8"/>
    <w:basedOn w:val="Normal"/>
    <w:next w:val="Normal"/>
    <w:link w:val="Balk8Char"/>
    <w:uiPriority w:val="9"/>
    <w:semiHidden/>
    <w:unhideWhenUsed/>
    <w:qFormat/>
    <w:rsid w:val="00043011"/>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043011"/>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034339"/>
    <w:rPr>
      <w:rFonts w:eastAsiaTheme="majorEastAsia" w:cstheme="majorBidi"/>
      <w:b/>
      <w:sz w:val="28"/>
      <w:szCs w:val="32"/>
      <w:lang w:val="en-US"/>
    </w:rPr>
  </w:style>
  <w:style w:type="character" w:customStyle="1" w:styleId="Balk2Char">
    <w:name w:val="Başlık 2 Char"/>
    <w:basedOn w:val="VarsaylanParagrafYazTipi"/>
    <w:link w:val="Balk2"/>
    <w:uiPriority w:val="9"/>
    <w:rsid w:val="001D18CB"/>
    <w:rPr>
      <w:rFonts w:asciiTheme="majorHAnsi" w:eastAsiaTheme="majorEastAsia" w:hAnsiTheme="majorHAnsi" w:cstheme="majorBidi"/>
      <w:b/>
      <w:sz w:val="26"/>
      <w:szCs w:val="26"/>
      <w:lang w:val="en-US"/>
    </w:rPr>
  </w:style>
  <w:style w:type="paragraph" w:styleId="AralkYok">
    <w:name w:val="No Spacing"/>
    <w:uiPriority w:val="1"/>
    <w:qFormat/>
    <w:rsid w:val="001A11E1"/>
    <w:pPr>
      <w:spacing w:after="0" w:line="240" w:lineRule="auto"/>
    </w:pPr>
    <w:rPr>
      <w:lang w:val="en-US"/>
    </w:rPr>
  </w:style>
  <w:style w:type="paragraph" w:styleId="ListeParagraf">
    <w:name w:val="List Paragraph"/>
    <w:basedOn w:val="Normal"/>
    <w:uiPriority w:val="34"/>
    <w:qFormat/>
    <w:rsid w:val="00605F05"/>
    <w:pPr>
      <w:ind w:left="720"/>
      <w:contextualSpacing/>
    </w:pPr>
  </w:style>
  <w:style w:type="character" w:customStyle="1" w:styleId="Balk3Char">
    <w:name w:val="Başlık 3 Char"/>
    <w:basedOn w:val="VarsaylanParagrafYazTipi"/>
    <w:link w:val="Balk3"/>
    <w:uiPriority w:val="9"/>
    <w:rsid w:val="007202D0"/>
    <w:rPr>
      <w:rFonts w:asciiTheme="majorHAnsi" w:eastAsiaTheme="majorEastAsia" w:hAnsiTheme="majorHAnsi" w:cstheme="majorBidi"/>
      <w:b/>
      <w:sz w:val="26"/>
      <w:szCs w:val="24"/>
      <w:lang w:val="en-US"/>
    </w:rPr>
  </w:style>
  <w:style w:type="character" w:customStyle="1" w:styleId="Balk4Char">
    <w:name w:val="Başlık 4 Char"/>
    <w:basedOn w:val="VarsaylanParagrafYazTipi"/>
    <w:link w:val="Balk4"/>
    <w:uiPriority w:val="9"/>
    <w:rsid w:val="00043011"/>
    <w:rPr>
      <w:rFonts w:asciiTheme="majorHAnsi" w:eastAsiaTheme="majorEastAsia" w:hAnsiTheme="majorHAnsi" w:cstheme="majorBidi"/>
      <w:i/>
      <w:iCs/>
      <w:color w:val="2F5496" w:themeColor="accent1" w:themeShade="BF"/>
      <w:lang w:val="en-US"/>
    </w:rPr>
  </w:style>
  <w:style w:type="character" w:customStyle="1" w:styleId="Balk5Char">
    <w:name w:val="Başlık 5 Char"/>
    <w:basedOn w:val="VarsaylanParagrafYazTipi"/>
    <w:link w:val="Balk5"/>
    <w:uiPriority w:val="9"/>
    <w:semiHidden/>
    <w:rsid w:val="00043011"/>
    <w:rPr>
      <w:rFonts w:asciiTheme="majorHAnsi" w:eastAsiaTheme="majorEastAsia" w:hAnsiTheme="majorHAnsi" w:cstheme="majorBidi"/>
      <w:color w:val="2F5496" w:themeColor="accent1" w:themeShade="BF"/>
      <w:lang w:val="en-US"/>
    </w:rPr>
  </w:style>
  <w:style w:type="character" w:customStyle="1" w:styleId="Balk6Char">
    <w:name w:val="Başlık 6 Char"/>
    <w:basedOn w:val="VarsaylanParagrafYazTipi"/>
    <w:link w:val="Balk6"/>
    <w:uiPriority w:val="9"/>
    <w:semiHidden/>
    <w:rsid w:val="00043011"/>
    <w:rPr>
      <w:rFonts w:asciiTheme="majorHAnsi" w:eastAsiaTheme="majorEastAsia" w:hAnsiTheme="majorHAnsi" w:cstheme="majorBidi"/>
      <w:color w:val="1F3763" w:themeColor="accent1" w:themeShade="7F"/>
      <w:lang w:val="en-US"/>
    </w:rPr>
  </w:style>
  <w:style w:type="character" w:customStyle="1" w:styleId="Balk7Char">
    <w:name w:val="Başlık 7 Char"/>
    <w:basedOn w:val="VarsaylanParagrafYazTipi"/>
    <w:link w:val="Balk7"/>
    <w:uiPriority w:val="9"/>
    <w:semiHidden/>
    <w:rsid w:val="00043011"/>
    <w:rPr>
      <w:rFonts w:asciiTheme="majorHAnsi" w:eastAsiaTheme="majorEastAsia" w:hAnsiTheme="majorHAnsi" w:cstheme="majorBidi"/>
      <w:i/>
      <w:iCs/>
      <w:color w:val="1F3763" w:themeColor="accent1" w:themeShade="7F"/>
      <w:lang w:val="en-US"/>
    </w:rPr>
  </w:style>
  <w:style w:type="character" w:customStyle="1" w:styleId="Balk8Char">
    <w:name w:val="Başlık 8 Char"/>
    <w:basedOn w:val="VarsaylanParagrafYazTipi"/>
    <w:link w:val="Balk8"/>
    <w:uiPriority w:val="9"/>
    <w:semiHidden/>
    <w:rsid w:val="00043011"/>
    <w:rPr>
      <w:rFonts w:asciiTheme="majorHAnsi" w:eastAsiaTheme="majorEastAsia" w:hAnsiTheme="majorHAnsi" w:cstheme="majorBidi"/>
      <w:color w:val="272727" w:themeColor="text1" w:themeTint="D8"/>
      <w:sz w:val="21"/>
      <w:szCs w:val="21"/>
      <w:lang w:val="en-US"/>
    </w:rPr>
  </w:style>
  <w:style w:type="character" w:customStyle="1" w:styleId="Balk9Char">
    <w:name w:val="Başlık 9 Char"/>
    <w:basedOn w:val="VarsaylanParagrafYazTipi"/>
    <w:link w:val="Balk9"/>
    <w:uiPriority w:val="9"/>
    <w:semiHidden/>
    <w:rsid w:val="00043011"/>
    <w:rPr>
      <w:rFonts w:asciiTheme="majorHAnsi" w:eastAsiaTheme="majorEastAsia" w:hAnsiTheme="majorHAnsi" w:cstheme="majorBidi"/>
      <w:i/>
      <w:iCs/>
      <w:color w:val="272727" w:themeColor="text1" w:themeTint="D8"/>
      <w:sz w:val="21"/>
      <w:szCs w:val="21"/>
      <w:lang w:val="en-US"/>
    </w:rPr>
  </w:style>
  <w:style w:type="paragraph" w:styleId="ResimYazs">
    <w:name w:val="caption"/>
    <w:basedOn w:val="Normal"/>
    <w:next w:val="Normal"/>
    <w:uiPriority w:val="35"/>
    <w:unhideWhenUsed/>
    <w:qFormat/>
    <w:rsid w:val="0034148D"/>
    <w:pPr>
      <w:spacing w:after="200" w:line="240" w:lineRule="auto"/>
    </w:pPr>
    <w:rPr>
      <w:i/>
      <w:iCs/>
      <w:color w:val="44546A" w:themeColor="text2"/>
      <w:sz w:val="18"/>
      <w:szCs w:val="18"/>
    </w:rPr>
  </w:style>
  <w:style w:type="table" w:styleId="TabloKlavuzu">
    <w:name w:val="Table Grid"/>
    <w:basedOn w:val="NormalTablo"/>
    <w:uiPriority w:val="39"/>
    <w:rsid w:val="00947B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7202D0"/>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7202D0"/>
    <w:rPr>
      <w:rFonts w:ascii="Calibri" w:hAnsi="Calibri"/>
      <w:sz w:val="24"/>
      <w:lang w:val="en-US"/>
    </w:rPr>
  </w:style>
  <w:style w:type="paragraph" w:styleId="AltBilgi">
    <w:name w:val="footer"/>
    <w:basedOn w:val="Normal"/>
    <w:link w:val="AltBilgiChar"/>
    <w:uiPriority w:val="99"/>
    <w:unhideWhenUsed/>
    <w:rsid w:val="007202D0"/>
    <w:pPr>
      <w:tabs>
        <w:tab w:val="center" w:pos="4513"/>
        <w:tab w:val="right" w:pos="9026"/>
      </w:tabs>
      <w:spacing w:after="0" w:line="240" w:lineRule="auto"/>
    </w:pPr>
  </w:style>
  <w:style w:type="character" w:customStyle="1" w:styleId="AltBilgiChar">
    <w:name w:val="Alt Bilgi Char"/>
    <w:basedOn w:val="VarsaylanParagrafYazTipi"/>
    <w:link w:val="AltBilgi"/>
    <w:uiPriority w:val="99"/>
    <w:rsid w:val="007202D0"/>
    <w:rPr>
      <w:rFonts w:ascii="Calibri" w:hAnsi="Calibri"/>
      <w:sz w:val="24"/>
      <w:lang w:val="en-US"/>
    </w:rPr>
  </w:style>
  <w:style w:type="character" w:styleId="YerTutucuMetni">
    <w:name w:val="Placeholder Text"/>
    <w:basedOn w:val="VarsaylanParagrafYazTipi"/>
    <w:uiPriority w:val="99"/>
    <w:semiHidden/>
    <w:rsid w:val="004B7632"/>
    <w:rPr>
      <w:color w:val="666666"/>
    </w:rPr>
  </w:style>
  <w:style w:type="character" w:customStyle="1" w:styleId="hljs-number">
    <w:name w:val="hljs-number"/>
    <w:basedOn w:val="VarsaylanParagrafYazTipi"/>
    <w:rsid w:val="00C878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843376">
      <w:bodyDiv w:val="1"/>
      <w:marLeft w:val="0"/>
      <w:marRight w:val="0"/>
      <w:marTop w:val="0"/>
      <w:marBottom w:val="0"/>
      <w:divBdr>
        <w:top w:val="none" w:sz="0" w:space="0" w:color="auto"/>
        <w:left w:val="none" w:sz="0" w:space="0" w:color="auto"/>
        <w:bottom w:val="none" w:sz="0" w:space="0" w:color="auto"/>
        <w:right w:val="none" w:sz="0" w:space="0" w:color="auto"/>
      </w:divBdr>
    </w:div>
    <w:div w:id="165021321">
      <w:bodyDiv w:val="1"/>
      <w:marLeft w:val="0"/>
      <w:marRight w:val="0"/>
      <w:marTop w:val="0"/>
      <w:marBottom w:val="0"/>
      <w:divBdr>
        <w:top w:val="none" w:sz="0" w:space="0" w:color="auto"/>
        <w:left w:val="none" w:sz="0" w:space="0" w:color="auto"/>
        <w:bottom w:val="none" w:sz="0" w:space="0" w:color="auto"/>
        <w:right w:val="none" w:sz="0" w:space="0" w:color="auto"/>
      </w:divBdr>
      <w:divsChild>
        <w:div w:id="933174928">
          <w:marLeft w:val="0"/>
          <w:marRight w:val="0"/>
          <w:marTop w:val="0"/>
          <w:marBottom w:val="0"/>
          <w:divBdr>
            <w:top w:val="none" w:sz="0" w:space="0" w:color="auto"/>
            <w:left w:val="none" w:sz="0" w:space="0" w:color="auto"/>
            <w:bottom w:val="none" w:sz="0" w:space="0" w:color="auto"/>
            <w:right w:val="none" w:sz="0" w:space="0" w:color="auto"/>
          </w:divBdr>
          <w:divsChild>
            <w:div w:id="57868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03406">
      <w:bodyDiv w:val="1"/>
      <w:marLeft w:val="0"/>
      <w:marRight w:val="0"/>
      <w:marTop w:val="0"/>
      <w:marBottom w:val="0"/>
      <w:divBdr>
        <w:top w:val="none" w:sz="0" w:space="0" w:color="auto"/>
        <w:left w:val="none" w:sz="0" w:space="0" w:color="auto"/>
        <w:bottom w:val="none" w:sz="0" w:space="0" w:color="auto"/>
        <w:right w:val="none" w:sz="0" w:space="0" w:color="auto"/>
      </w:divBdr>
    </w:div>
    <w:div w:id="503593297">
      <w:bodyDiv w:val="1"/>
      <w:marLeft w:val="0"/>
      <w:marRight w:val="0"/>
      <w:marTop w:val="0"/>
      <w:marBottom w:val="0"/>
      <w:divBdr>
        <w:top w:val="none" w:sz="0" w:space="0" w:color="auto"/>
        <w:left w:val="none" w:sz="0" w:space="0" w:color="auto"/>
        <w:bottom w:val="none" w:sz="0" w:space="0" w:color="auto"/>
        <w:right w:val="none" w:sz="0" w:space="0" w:color="auto"/>
      </w:divBdr>
      <w:divsChild>
        <w:div w:id="1795562619">
          <w:marLeft w:val="0"/>
          <w:marRight w:val="0"/>
          <w:marTop w:val="0"/>
          <w:marBottom w:val="0"/>
          <w:divBdr>
            <w:top w:val="none" w:sz="0" w:space="0" w:color="auto"/>
            <w:left w:val="none" w:sz="0" w:space="0" w:color="auto"/>
            <w:bottom w:val="none" w:sz="0" w:space="0" w:color="auto"/>
            <w:right w:val="none" w:sz="0" w:space="0" w:color="auto"/>
          </w:divBdr>
          <w:divsChild>
            <w:div w:id="1324628464">
              <w:marLeft w:val="0"/>
              <w:marRight w:val="0"/>
              <w:marTop w:val="0"/>
              <w:marBottom w:val="0"/>
              <w:divBdr>
                <w:top w:val="none" w:sz="0" w:space="0" w:color="auto"/>
                <w:left w:val="none" w:sz="0" w:space="0" w:color="auto"/>
                <w:bottom w:val="none" w:sz="0" w:space="0" w:color="auto"/>
                <w:right w:val="none" w:sz="0" w:space="0" w:color="auto"/>
              </w:divBdr>
            </w:div>
            <w:div w:id="129972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15768">
      <w:bodyDiv w:val="1"/>
      <w:marLeft w:val="0"/>
      <w:marRight w:val="0"/>
      <w:marTop w:val="0"/>
      <w:marBottom w:val="0"/>
      <w:divBdr>
        <w:top w:val="none" w:sz="0" w:space="0" w:color="auto"/>
        <w:left w:val="none" w:sz="0" w:space="0" w:color="auto"/>
        <w:bottom w:val="none" w:sz="0" w:space="0" w:color="auto"/>
        <w:right w:val="none" w:sz="0" w:space="0" w:color="auto"/>
      </w:divBdr>
    </w:div>
    <w:div w:id="576938779">
      <w:bodyDiv w:val="1"/>
      <w:marLeft w:val="0"/>
      <w:marRight w:val="0"/>
      <w:marTop w:val="0"/>
      <w:marBottom w:val="0"/>
      <w:divBdr>
        <w:top w:val="none" w:sz="0" w:space="0" w:color="auto"/>
        <w:left w:val="none" w:sz="0" w:space="0" w:color="auto"/>
        <w:bottom w:val="none" w:sz="0" w:space="0" w:color="auto"/>
        <w:right w:val="none" w:sz="0" w:space="0" w:color="auto"/>
      </w:divBdr>
    </w:div>
    <w:div w:id="818573047">
      <w:bodyDiv w:val="1"/>
      <w:marLeft w:val="0"/>
      <w:marRight w:val="0"/>
      <w:marTop w:val="0"/>
      <w:marBottom w:val="0"/>
      <w:divBdr>
        <w:top w:val="none" w:sz="0" w:space="0" w:color="auto"/>
        <w:left w:val="none" w:sz="0" w:space="0" w:color="auto"/>
        <w:bottom w:val="none" w:sz="0" w:space="0" w:color="auto"/>
        <w:right w:val="none" w:sz="0" w:space="0" w:color="auto"/>
      </w:divBdr>
    </w:div>
    <w:div w:id="1174146409">
      <w:bodyDiv w:val="1"/>
      <w:marLeft w:val="0"/>
      <w:marRight w:val="0"/>
      <w:marTop w:val="0"/>
      <w:marBottom w:val="0"/>
      <w:divBdr>
        <w:top w:val="none" w:sz="0" w:space="0" w:color="auto"/>
        <w:left w:val="none" w:sz="0" w:space="0" w:color="auto"/>
        <w:bottom w:val="none" w:sz="0" w:space="0" w:color="auto"/>
        <w:right w:val="none" w:sz="0" w:space="0" w:color="auto"/>
      </w:divBdr>
      <w:divsChild>
        <w:div w:id="794253333">
          <w:marLeft w:val="0"/>
          <w:marRight w:val="0"/>
          <w:marTop w:val="0"/>
          <w:marBottom w:val="0"/>
          <w:divBdr>
            <w:top w:val="none" w:sz="0" w:space="0" w:color="auto"/>
            <w:left w:val="none" w:sz="0" w:space="0" w:color="auto"/>
            <w:bottom w:val="none" w:sz="0" w:space="0" w:color="auto"/>
            <w:right w:val="none" w:sz="0" w:space="0" w:color="auto"/>
          </w:divBdr>
          <w:divsChild>
            <w:div w:id="139561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460628">
      <w:bodyDiv w:val="1"/>
      <w:marLeft w:val="0"/>
      <w:marRight w:val="0"/>
      <w:marTop w:val="0"/>
      <w:marBottom w:val="0"/>
      <w:divBdr>
        <w:top w:val="none" w:sz="0" w:space="0" w:color="auto"/>
        <w:left w:val="none" w:sz="0" w:space="0" w:color="auto"/>
        <w:bottom w:val="none" w:sz="0" w:space="0" w:color="auto"/>
        <w:right w:val="none" w:sz="0" w:space="0" w:color="auto"/>
      </w:divBdr>
      <w:divsChild>
        <w:div w:id="662441260">
          <w:marLeft w:val="0"/>
          <w:marRight w:val="0"/>
          <w:marTop w:val="0"/>
          <w:marBottom w:val="0"/>
          <w:divBdr>
            <w:top w:val="none" w:sz="0" w:space="0" w:color="auto"/>
            <w:left w:val="none" w:sz="0" w:space="0" w:color="auto"/>
            <w:bottom w:val="none" w:sz="0" w:space="0" w:color="auto"/>
            <w:right w:val="none" w:sz="0" w:space="0" w:color="auto"/>
          </w:divBdr>
          <w:divsChild>
            <w:div w:id="213595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02881">
      <w:bodyDiv w:val="1"/>
      <w:marLeft w:val="0"/>
      <w:marRight w:val="0"/>
      <w:marTop w:val="0"/>
      <w:marBottom w:val="0"/>
      <w:divBdr>
        <w:top w:val="none" w:sz="0" w:space="0" w:color="auto"/>
        <w:left w:val="none" w:sz="0" w:space="0" w:color="auto"/>
        <w:bottom w:val="none" w:sz="0" w:space="0" w:color="auto"/>
        <w:right w:val="none" w:sz="0" w:space="0" w:color="auto"/>
      </w:divBdr>
      <w:divsChild>
        <w:div w:id="1588080539">
          <w:marLeft w:val="0"/>
          <w:marRight w:val="0"/>
          <w:marTop w:val="0"/>
          <w:marBottom w:val="0"/>
          <w:divBdr>
            <w:top w:val="none" w:sz="0" w:space="0" w:color="auto"/>
            <w:left w:val="none" w:sz="0" w:space="0" w:color="auto"/>
            <w:bottom w:val="none" w:sz="0" w:space="0" w:color="auto"/>
            <w:right w:val="none" w:sz="0" w:space="0" w:color="auto"/>
          </w:divBdr>
          <w:divsChild>
            <w:div w:id="1384981075">
              <w:marLeft w:val="0"/>
              <w:marRight w:val="0"/>
              <w:marTop w:val="0"/>
              <w:marBottom w:val="0"/>
              <w:divBdr>
                <w:top w:val="none" w:sz="0" w:space="0" w:color="auto"/>
                <w:left w:val="none" w:sz="0" w:space="0" w:color="auto"/>
                <w:bottom w:val="none" w:sz="0" w:space="0" w:color="auto"/>
                <w:right w:val="none" w:sz="0" w:space="0" w:color="auto"/>
              </w:divBdr>
            </w:div>
            <w:div w:id="126564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89256">
      <w:bodyDiv w:val="1"/>
      <w:marLeft w:val="0"/>
      <w:marRight w:val="0"/>
      <w:marTop w:val="0"/>
      <w:marBottom w:val="0"/>
      <w:divBdr>
        <w:top w:val="none" w:sz="0" w:space="0" w:color="auto"/>
        <w:left w:val="none" w:sz="0" w:space="0" w:color="auto"/>
        <w:bottom w:val="none" w:sz="0" w:space="0" w:color="auto"/>
        <w:right w:val="none" w:sz="0" w:space="0" w:color="auto"/>
      </w:divBdr>
      <w:divsChild>
        <w:div w:id="1926264830">
          <w:marLeft w:val="0"/>
          <w:marRight w:val="0"/>
          <w:marTop w:val="0"/>
          <w:marBottom w:val="0"/>
          <w:divBdr>
            <w:top w:val="none" w:sz="0" w:space="0" w:color="auto"/>
            <w:left w:val="none" w:sz="0" w:space="0" w:color="auto"/>
            <w:bottom w:val="none" w:sz="0" w:space="0" w:color="auto"/>
            <w:right w:val="none" w:sz="0" w:space="0" w:color="auto"/>
          </w:divBdr>
          <w:divsChild>
            <w:div w:id="170428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81683">
      <w:bodyDiv w:val="1"/>
      <w:marLeft w:val="0"/>
      <w:marRight w:val="0"/>
      <w:marTop w:val="0"/>
      <w:marBottom w:val="0"/>
      <w:divBdr>
        <w:top w:val="none" w:sz="0" w:space="0" w:color="auto"/>
        <w:left w:val="none" w:sz="0" w:space="0" w:color="auto"/>
        <w:bottom w:val="none" w:sz="0" w:space="0" w:color="auto"/>
        <w:right w:val="none" w:sz="0" w:space="0" w:color="auto"/>
      </w:divBdr>
    </w:div>
    <w:div w:id="2077317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AEA9C24-67CD-4BBC-A755-5A4CA4B0BD3C}">
  <we:reference id="4b785c87-866c-4bad-85d8-5d1ae467ac9a" version="3.14.0.0" store="EXCatalog" storeType="EXCatalog"/>
  <we:alternateReferences>
    <we:reference id="WA104381909" version="3.14.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8B622B2-DCCF-4164-AF43-82B1E690D263}">
  <we:reference id="08d52fc2-f2a5-4d92-9848-91092926d601" version="4.2.0.0" store="EXCatalog" storeType="EXCatalog"/>
  <we:alternateReferences>
    <we:reference id="WA104381714" version="4.2.0.0" store="en-US" storeType="OMEX"/>
  </we:alternateReferences>
  <we:properties>
    <we:property name="production_outwrite_document" value="&quot;{\&quot;documentId\&quot;:\&quot;4637f8f2d57c4679\&quot;,\&quot;documentAccessToken\&quot;:\&quot;1c252c7c1b24f76d07b6d90ef32b3042\&quo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D90077-689B-4A50-AC63-AA9FFF139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2707</TotalTime>
  <Pages>9</Pages>
  <Words>350</Words>
  <Characters>2001</Characters>
  <Application>Microsoft Office Word</Application>
  <DocSecurity>0</DocSecurity>
  <Lines>16</Lines>
  <Paragraphs>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 Sağır</dc:creator>
  <cp:keywords/>
  <dc:description/>
  <cp:lastModifiedBy>Ali Bölücü</cp:lastModifiedBy>
  <cp:revision>129</cp:revision>
  <cp:lastPrinted>2021-12-14T07:30:00Z</cp:lastPrinted>
  <dcterms:created xsi:type="dcterms:W3CDTF">2021-12-08T07:39:00Z</dcterms:created>
  <dcterms:modified xsi:type="dcterms:W3CDTF">2024-04-28T18:33:00Z</dcterms:modified>
</cp:coreProperties>
</file>