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B43316" w:rsidRPr="00217728" w:rsidRDefault="00B43316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B43316" w:rsidRPr="00217728" w:rsidRDefault="00B43316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B43316" w:rsidRDefault="00B43316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9SFwIAAC0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" filled="f" stroked="f" strokeweight=".5pt">
                <v:textbox>
                  <w:txbxContent>
                    <w:p w14:paraId="0C13A95E" w14:textId="77777777" w:rsidR="00B43316" w:rsidRPr="00217728" w:rsidRDefault="00B43316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B43316" w:rsidRPr="00217728" w:rsidRDefault="00B43316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B43316" w:rsidRDefault="00B43316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</w:t>
      </w:r>
      <w:proofErr w:type="spellStart"/>
      <w:r w:rsidRPr="004D4094">
        <w:rPr>
          <w:b/>
        </w:rPr>
        <w:t>End</w:t>
      </w:r>
      <w:proofErr w:type="spellEnd"/>
      <w:r w:rsidRPr="004D4094">
        <w:rPr>
          <w:b/>
        </w:rPr>
        <w:t>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  <w:r>
        <w:rPr>
          <w:b/>
        </w:rPr>
        <w:t>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proofErr w:type="spellStart"/>
      <w:r>
        <w:t>Fornecer</w:t>
      </w:r>
      <w:proofErr w:type="spellEnd"/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</w:t>
      </w:r>
      <w:proofErr w:type="spellStart"/>
      <w:r w:rsidR="00BD1841" w:rsidRPr="00BD1841">
        <w:t>Elwood</w:t>
      </w:r>
      <w:proofErr w:type="spellEnd"/>
      <w:r w:rsidR="00BD1841" w:rsidRPr="00BD1841">
        <w:t xml:space="preserve">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proofErr w:type="spellStart"/>
      <w:r w:rsidR="007807E5" w:rsidRPr="00191F50">
        <w:t>know</w:t>
      </w:r>
      <w:proofErr w:type="spellEnd"/>
      <w:r w:rsidR="007807E5" w:rsidRPr="00191F50">
        <w:t xml:space="preserve"> </w:t>
      </w:r>
      <w:proofErr w:type="spellStart"/>
      <w:r w:rsidR="007807E5" w:rsidRPr="00191F50">
        <w:t>how</w:t>
      </w:r>
      <w:proofErr w:type="spellEnd"/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8620F9">
      <w:pPr>
        <w:pStyle w:val="Subttulo"/>
        <w:numPr>
          <w:ilvl w:val="0"/>
          <w:numId w:val="11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8620F9">
      <w:pPr>
        <w:pStyle w:val="Subttulo"/>
        <w:numPr>
          <w:ilvl w:val="0"/>
          <w:numId w:val="11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C832A6">
      <w:pPr>
        <w:pStyle w:val="Subttulo"/>
        <w:numPr>
          <w:ilvl w:val="0"/>
          <w:numId w:val="11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B43316">
      <w:pPr>
        <w:pStyle w:val="Subttulo"/>
        <w:numPr>
          <w:ilvl w:val="1"/>
          <w:numId w:val="10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46800CC9">
            <wp:extent cx="4706902" cy="2895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19" cy="29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FF76F4">
      <w:pPr>
        <w:pStyle w:val="Subttulo"/>
        <w:numPr>
          <w:ilvl w:val="1"/>
          <w:numId w:val="10"/>
        </w:numPr>
      </w:pPr>
      <w:r w:rsidRPr="00B43316">
        <w:lastRenderedPageBreak/>
        <w:t>Justificativa do Logotipo</w:t>
      </w:r>
    </w:p>
    <w:p w14:paraId="7FB537A8" w14:textId="0F521261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 por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4AF7D98A" w14:textId="77777777" w:rsidR="00FF76F4" w:rsidRPr="00FF76F4" w:rsidRDefault="00FF76F4" w:rsidP="00FF76F4"/>
    <w:p w14:paraId="5926B064" w14:textId="77777777" w:rsidR="00B43316" w:rsidRPr="00B43316" w:rsidRDefault="00B43316" w:rsidP="00B43316"/>
    <w:p w14:paraId="26FBA04C" w14:textId="77777777" w:rsidR="00FF76F4" w:rsidRPr="00FF76F4" w:rsidRDefault="00FF76F4" w:rsidP="00FF76F4">
      <w:pPr>
        <w:pStyle w:val="PargrafodaLista"/>
        <w:numPr>
          <w:ilvl w:val="0"/>
          <w:numId w:val="12"/>
        </w:numPr>
        <w:spacing w:after="160"/>
        <w:contextualSpacing w:val="0"/>
        <w:rPr>
          <w:rFonts w:eastAsiaTheme="minorEastAsia" w:cstheme="minorBidi"/>
          <w:b/>
          <w:vanish/>
          <w:spacing w:val="15"/>
          <w:szCs w:val="22"/>
        </w:rPr>
      </w:pPr>
    </w:p>
    <w:p w14:paraId="4C99973A" w14:textId="77777777" w:rsidR="00FF76F4" w:rsidRPr="00FF76F4" w:rsidRDefault="00FF76F4" w:rsidP="00FF76F4">
      <w:pPr>
        <w:pStyle w:val="PargrafodaLista"/>
        <w:numPr>
          <w:ilvl w:val="0"/>
          <w:numId w:val="12"/>
        </w:numPr>
        <w:spacing w:after="160"/>
        <w:contextualSpacing w:val="0"/>
        <w:rPr>
          <w:rFonts w:eastAsiaTheme="minorEastAsia" w:cstheme="minorBidi"/>
          <w:b/>
          <w:vanish/>
          <w:spacing w:val="15"/>
          <w:szCs w:val="22"/>
        </w:rPr>
      </w:pPr>
    </w:p>
    <w:p w14:paraId="547505A1" w14:textId="77777777" w:rsidR="00FF76F4" w:rsidRPr="00FF76F4" w:rsidRDefault="00FF76F4" w:rsidP="00FF76F4">
      <w:pPr>
        <w:pStyle w:val="PargrafodaLista"/>
        <w:numPr>
          <w:ilvl w:val="0"/>
          <w:numId w:val="12"/>
        </w:numPr>
        <w:spacing w:after="160"/>
        <w:contextualSpacing w:val="0"/>
        <w:rPr>
          <w:rFonts w:eastAsiaTheme="minorEastAsia" w:cstheme="minorBidi"/>
          <w:b/>
          <w:vanish/>
          <w:spacing w:val="15"/>
          <w:szCs w:val="22"/>
        </w:rPr>
      </w:pPr>
    </w:p>
    <w:p w14:paraId="4F25F247" w14:textId="3B4B57D3" w:rsidR="00B43316" w:rsidRDefault="00B43316" w:rsidP="00FF76F4">
      <w:pPr>
        <w:pStyle w:val="Subttulo"/>
        <w:numPr>
          <w:ilvl w:val="1"/>
          <w:numId w:val="12"/>
        </w:numPr>
      </w:pPr>
      <w:r w:rsidRPr="00B43316">
        <w:t>PROJECT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77777777" w:rsidR="00B43316" w:rsidRPr="00B43316" w:rsidRDefault="00B43316" w:rsidP="00B43316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 xml:space="preserve">Ferramentas: Visual Studio </w:t>
            </w:r>
            <w:proofErr w:type="spellStart"/>
            <w:proofErr w:type="gramStart"/>
            <w:r w:rsidRPr="00CF0287">
              <w:rPr>
                <w:sz w:val="24"/>
                <w:lang w:val="pt-BR"/>
              </w:rPr>
              <w:t>Code,PhpMyAdmin</w:t>
            </w:r>
            <w:proofErr w:type="gramEnd"/>
            <w:r w:rsidRPr="00CF0287">
              <w:rPr>
                <w:sz w:val="24"/>
                <w:lang w:val="pt-BR"/>
              </w:rPr>
              <w:t>,Photoshop</w:t>
            </w:r>
            <w:proofErr w:type="spellEnd"/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proofErr w:type="spellStart"/>
            <w:r w:rsidRPr="00CF0287">
              <w:rPr>
                <w:sz w:val="24"/>
                <w:lang w:val="pt-BR"/>
              </w:rPr>
              <w:t>Astah</w:t>
            </w:r>
            <w:proofErr w:type="spellEnd"/>
            <w:r w:rsidRPr="00CF0287">
              <w:rPr>
                <w:sz w:val="24"/>
                <w:lang w:val="pt-BR"/>
              </w:rPr>
              <w:t>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66DADABC" w14:textId="2FB3BCCA" w:rsidR="00CC73FC" w:rsidRDefault="00FF76F4" w:rsidP="00FF76F4">
      <w:pPr>
        <w:pStyle w:val="Subttulo"/>
        <w:numPr>
          <w:ilvl w:val="1"/>
          <w:numId w:val="12"/>
        </w:numPr>
      </w:pPr>
      <w:r>
        <w:t>Mapa Mental</w:t>
      </w:r>
      <w:r w:rsidR="00CC73FC">
        <w:br w:type="page"/>
      </w:r>
    </w:p>
    <w:p w14:paraId="1D5E5831" w14:textId="14270185" w:rsidR="00FF76F4" w:rsidRDefault="00CC73FC" w:rsidP="00FF76F4">
      <w:pPr>
        <w:pStyle w:val="Subttulo"/>
        <w:numPr>
          <w:ilvl w:val="1"/>
          <w:numId w:val="12"/>
        </w:numPr>
      </w:pPr>
      <w:r>
        <w:lastRenderedPageBreak/>
        <w:t>Cronograma</w:t>
      </w:r>
    </w:p>
    <w:p w14:paraId="3772187E" w14:textId="5B2E2FD0" w:rsidR="00CC73FC" w:rsidRPr="00CC73FC" w:rsidRDefault="00CC73FC" w:rsidP="00CC73FC">
      <w:pPr>
        <w:ind w:left="-1134"/>
        <w:jc w:val="center"/>
      </w:pPr>
      <w:r>
        <w:rPr>
          <w:noProof/>
          <w:lang w:eastAsia="pt-BR"/>
        </w:rPr>
        <w:drawing>
          <wp:inline distT="0" distB="0" distL="0" distR="0" wp14:anchorId="15ED2B5C" wp14:editId="33A31F39">
            <wp:extent cx="6096000" cy="345625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252" cy="34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F65" w14:textId="77777777" w:rsidR="00FF76F4" w:rsidRPr="00FF76F4" w:rsidRDefault="00FF76F4" w:rsidP="00FF76F4"/>
    <w:p w14:paraId="3F3B6BF9" w14:textId="357F11CE" w:rsidR="00423ED5" w:rsidRDefault="008961E1" w:rsidP="00FF76F4">
      <w:pPr>
        <w:pStyle w:val="Subttulo"/>
        <w:numPr>
          <w:ilvl w:val="1"/>
          <w:numId w:val="12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10924755" w14:textId="77777777" w:rsidR="00423ED5" w:rsidRPr="00CF0287" w:rsidRDefault="00423ED5" w:rsidP="00CF0287">
      <w:pPr>
        <w:spacing w:line="360" w:lineRule="auto"/>
        <w:ind w:firstLine="709"/>
        <w:jc w:val="both"/>
      </w:pPr>
      <w:r>
        <w:drawing>
          <wp:anchor distT="0" distB="0" distL="114300" distR="114300" simplePos="0" relativeHeight="251664384" behindDoc="1" locked="0" layoutInCell="1" allowOverlap="1" wp14:anchorId="35D008B6" wp14:editId="74507858">
            <wp:simplePos x="0" y="0"/>
            <wp:positionH relativeFrom="column">
              <wp:posOffset>-794385</wp:posOffset>
            </wp:positionH>
            <wp:positionV relativeFrom="paragraph">
              <wp:posOffset>715645</wp:posOffset>
            </wp:positionV>
            <wp:extent cx="706755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b="5654"/>
                    <a:stretch/>
                  </pic:blipFill>
                  <pic:spPr bwMode="auto">
                    <a:xfrm>
                      <a:off x="0" y="0"/>
                      <a:ext cx="70675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41898C6E" w14:textId="5FF0236C" w:rsidR="008961E1" w:rsidRPr="00C30299" w:rsidRDefault="004F2D59" w:rsidP="004F2D59">
      <w:pPr>
        <w:spacing w:line="360" w:lineRule="auto"/>
        <w:ind w:left="426"/>
        <w:jc w:val="both"/>
      </w:pPr>
      <w:r w:rsidRPr="004F2D59">
        <w:rPr>
          <w:b/>
          <w:bCs/>
        </w:rPr>
        <w:lastRenderedPageBreak/>
        <w:t>2.5</w:t>
      </w:r>
      <w:r w:rsidRPr="004F2D59">
        <w:rPr>
          <w:b/>
          <w:bCs/>
        </w:rPr>
        <w:tab/>
      </w:r>
      <w:r w:rsidR="00423ED5">
        <w:t xml:space="preserve"> </w:t>
      </w:r>
      <w:r w:rsidR="008961E1" w:rsidRPr="004F2D59">
        <w:rPr>
          <w:rFonts w:eastAsiaTheme="minorEastAsia" w:cstheme="minorBidi"/>
          <w:b/>
          <w:spacing w:val="15"/>
          <w:szCs w:val="22"/>
        </w:rPr>
        <w:t>Descritivos de Caso de Uso</w:t>
      </w:r>
    </w:p>
    <w:p w14:paraId="54DD3D6A" w14:textId="77777777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77777777" w:rsidR="008961E1" w:rsidRDefault="008961E1" w:rsidP="008961E1">
      <w:pPr>
        <w:ind w:left="708"/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500"/>
      </w:tblGrid>
      <w:tr w:rsidR="008961E1" w:rsidRPr="00C30299" w14:paraId="4375D841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B43316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B43316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AEEB6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BA9C19F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B43316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997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E5A1C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893BF5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641379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EFE04DA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B43316">
        <w:trPr>
          <w:trHeight w:val="3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B43316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B43316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B8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4F7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D05CC4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9D416A4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D6B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B43316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F880" w14:textId="0FC3091D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841635E" w14:textId="0F8DF215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966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77777777" w:rsidR="008961E1" w:rsidRPr="00510838" w:rsidRDefault="008961E1" w:rsidP="008961E1"/>
    <w:p w14:paraId="66D95127" w14:textId="2437E3DD" w:rsidR="00510838" w:rsidRDefault="00510838" w:rsidP="00510838"/>
    <w:p w14:paraId="010A3C92" w14:textId="50A143E3" w:rsidR="00CC73FC" w:rsidRDefault="00CC73FC" w:rsidP="00CC73FC">
      <w:pPr>
        <w:pStyle w:val="PargrafodaLista"/>
        <w:numPr>
          <w:ilvl w:val="0"/>
          <w:numId w:val="12"/>
        </w:numPr>
      </w:pPr>
      <w:r>
        <w:t>Diagrama de Classe</w:t>
      </w:r>
    </w:p>
    <w:p w14:paraId="55B62EEF" w14:textId="77777777" w:rsidR="00CC73FC" w:rsidRDefault="00CC73FC" w:rsidP="00CC73FC">
      <w:pPr>
        <w:pStyle w:val="PargrafodaLista"/>
      </w:pPr>
    </w:p>
    <w:p w14:paraId="2A838430" w14:textId="5DAA555F" w:rsidR="00CC73FC" w:rsidRPr="00510838" w:rsidRDefault="00CC73FC" w:rsidP="00CC73FC">
      <w:pPr>
        <w:ind w:left="-993"/>
      </w:pPr>
      <w:r>
        <w:rPr>
          <w:noProof/>
          <w:lang w:eastAsia="pt-BR"/>
        </w:rPr>
        <w:drawing>
          <wp:inline distT="0" distB="0" distL="0" distR="0" wp14:anchorId="6A99FE77" wp14:editId="4B106FE3">
            <wp:extent cx="6890625" cy="29337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ramaClasseCondMind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04" cy="29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3FC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6948" w14:textId="77777777" w:rsidR="0046032F" w:rsidRDefault="0046032F" w:rsidP="00217728">
      <w:r>
        <w:separator/>
      </w:r>
    </w:p>
  </w:endnote>
  <w:endnote w:type="continuationSeparator" w:id="0">
    <w:p w14:paraId="7CD33C42" w14:textId="77777777" w:rsidR="0046032F" w:rsidRDefault="0046032F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80D9" w14:textId="77777777" w:rsidR="0046032F" w:rsidRDefault="0046032F" w:rsidP="00217728">
      <w:r>
        <w:separator/>
      </w:r>
    </w:p>
  </w:footnote>
  <w:footnote w:type="continuationSeparator" w:id="0">
    <w:p w14:paraId="71DB5A54" w14:textId="77777777" w:rsidR="0046032F" w:rsidRDefault="0046032F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5350140">
    <w:abstractNumId w:val="1"/>
  </w:num>
  <w:num w:numId="2" w16cid:durableId="1582518294">
    <w:abstractNumId w:val="10"/>
  </w:num>
  <w:num w:numId="3" w16cid:durableId="338504927">
    <w:abstractNumId w:val="10"/>
  </w:num>
  <w:num w:numId="4" w16cid:durableId="306591371">
    <w:abstractNumId w:val="11"/>
  </w:num>
  <w:num w:numId="5" w16cid:durableId="1699889575">
    <w:abstractNumId w:val="0"/>
  </w:num>
  <w:num w:numId="6" w16cid:durableId="54545745">
    <w:abstractNumId w:val="7"/>
  </w:num>
  <w:num w:numId="7" w16cid:durableId="950357656">
    <w:abstractNumId w:val="8"/>
  </w:num>
  <w:num w:numId="8" w16cid:durableId="691035966">
    <w:abstractNumId w:val="9"/>
  </w:num>
  <w:num w:numId="9" w16cid:durableId="1843736434">
    <w:abstractNumId w:val="4"/>
  </w:num>
  <w:num w:numId="10" w16cid:durableId="1514804122">
    <w:abstractNumId w:val="3"/>
  </w:num>
  <w:num w:numId="11" w16cid:durableId="1939558304">
    <w:abstractNumId w:val="5"/>
  </w:num>
  <w:num w:numId="12" w16cid:durableId="2017148602">
    <w:abstractNumId w:val="2"/>
  </w:num>
  <w:num w:numId="13" w16cid:durableId="534267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28"/>
    <w:rsid w:val="00191F50"/>
    <w:rsid w:val="001972F2"/>
    <w:rsid w:val="001F52C1"/>
    <w:rsid w:val="001F6415"/>
    <w:rsid w:val="00217728"/>
    <w:rsid w:val="00244548"/>
    <w:rsid w:val="003425DB"/>
    <w:rsid w:val="00423ED5"/>
    <w:rsid w:val="00424B93"/>
    <w:rsid w:val="0046032F"/>
    <w:rsid w:val="004B492D"/>
    <w:rsid w:val="004D1A8C"/>
    <w:rsid w:val="004D4094"/>
    <w:rsid w:val="004F2D59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653AE"/>
    <w:rsid w:val="00EB484E"/>
    <w:rsid w:val="00EF3CC5"/>
    <w:rsid w:val="00F21602"/>
    <w:rsid w:val="00F3205E"/>
    <w:rsid w:val="00F80266"/>
    <w:rsid w:val="00FC558D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041F-0B94-40AD-B6A7-C0DAE1E0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2266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JOAO HENRIQUE RIBEIRO TEIXEIRA</cp:lastModifiedBy>
  <cp:revision>41</cp:revision>
  <dcterms:created xsi:type="dcterms:W3CDTF">2022-08-23T22:24:00Z</dcterms:created>
  <dcterms:modified xsi:type="dcterms:W3CDTF">2022-11-26T22:02:00Z</dcterms:modified>
</cp:coreProperties>
</file>