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1610" cy="2797810"/>
            <wp:effectExtent l="0" t="0" r="1143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You need to convert images to text (base64 encoded images)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  <w:lang w:val="fr-FR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</w:rPr>
        <w:t>The trained model will work best when there are at most 100 times more images for the most common label than for the least common label.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  <w:lang w:val="fr-FR"/>
        </w:rPr>
        <w:t xml:space="preserve"> =&gt; Remove very low occuring labels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  <w:lang w:val="fr-FR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  <w:lang w:val="fr-F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  <w:lang w:val="fr-FR"/>
        </w:rPr>
        <w:t xml:space="preserve">Note: </w:t>
      </w:r>
      <w:bookmarkStart w:id="0" w:name="_GoBack"/>
      <w:bookmarkEnd w:id="0"/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  <w:lang w:val="fr-FR"/>
        </w:rPr>
        <w:t>Perfect is the enemy of good. Perfect or very-high-average-precision scores could indicate that something is wrong in the model. The data is too easy and not varied enough.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244F9"/>
    <w:rsid w:val="227128F5"/>
    <w:rsid w:val="475C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2022-10-12T17:54:30Z</dcterms:created>
  <dc:creator>Ali</dc:creator>
  <cp:lastModifiedBy>NeKsTeR ???</cp:lastModifiedBy>
  <dcterms:modified xsi:type="dcterms:W3CDTF">2022-10-12T17:59:36Z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1036-11.2.0.11341</vt:lpwstr>
  </property>
  <property fmtid="{D5CDD505-2E9C-101B-9397-08002B2CF9AE}" pid="3" name="ICV">
    <vt:lpwstr>87835F9F48614F54A051234D01FF4549</vt:lpwstr>
  </property>
</Properties>
</file>