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698115"/>
            <wp:effectExtent l="0" t="0" r="14605" b="146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98980"/>
            <wp:effectExtent l="0" t="0" r="635" b="12700"/>
            <wp:docPr id="1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1135" cy="3271520"/>
            <wp:effectExtent l="0" t="0" r="190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22245"/>
            <wp:effectExtent l="0" t="0" r="508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787525"/>
            <wp:effectExtent l="0" t="0" r="635" b="107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u w:val="single"/>
          <w:lang w:val="fr-FR"/>
        </w:rPr>
      </w:pPr>
      <w:r>
        <w:rPr>
          <w:rFonts w:hint="default"/>
          <w:u w:val="single"/>
          <w:lang w:val="fr-FR"/>
        </w:rPr>
        <w:t>Time-series support!</w:t>
      </w:r>
    </w:p>
    <w:p>
      <w:r>
        <w:drawing>
          <wp:inline distT="0" distB="0" distL="114300" distR="114300">
            <wp:extent cx="5267960" cy="2596515"/>
            <wp:effectExtent l="0" t="0" r="508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600960"/>
            <wp:effectExtent l="0" t="0" r="4445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6205"/>
            <wp:effectExtent l="0" t="0" r="4445" b="107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19375"/>
            <wp:effectExtent l="0" t="0" r="635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729740"/>
            <wp:effectExtent l="0" t="0" r="5080" b="7620"/>
            <wp:docPr id="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BigQuery = OLAP (mais mutable, mais slow)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BigTable = OLTP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687C"/>
    <w:rsid w:val="10947BCD"/>
    <w:rsid w:val="10D91A83"/>
    <w:rsid w:val="26F60889"/>
    <w:rsid w:val="2C900158"/>
    <w:rsid w:val="2D793060"/>
    <w:rsid w:val="3298755C"/>
    <w:rsid w:val="3AE86418"/>
    <w:rsid w:val="3B987F04"/>
    <w:rsid w:val="40093CF1"/>
    <w:rsid w:val="58CC2373"/>
    <w:rsid w:val="65180933"/>
    <w:rsid w:val="683211F0"/>
    <w:rsid w:val="77825766"/>
    <w:rsid w:val="7799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2022-10-31T20:06:00Z</dcterms:created>
  <dc:creator>Ali</dc:creator>
  <cp:lastModifiedBy>NeKsTeR ???</cp:lastModifiedBy>
  <dcterms:modified xsi:type="dcterms:W3CDTF">2022-11-06T15:24:17Z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45D16730905F46BF9345361B3E3D5EB1</vt:lpwstr>
  </property>
</Properties>
</file>