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fr-FR"/>
        </w:rPr>
      </w:pPr>
      <w:r>
        <w:rPr>
          <w:rFonts w:hint="default"/>
          <w:lang w:val="fr-FR"/>
        </w:rPr>
        <w:t>Analytic window functions:</w:t>
      </w:r>
    </w:p>
    <w:p>
      <w:r>
        <w:drawing>
          <wp:inline distT="0" distB="0" distL="114300" distR="114300">
            <wp:extent cx="5264150" cy="2250440"/>
            <wp:effectExtent l="0" t="0" r="889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78710"/>
            <wp:effectExtent l="0" t="0" r="2540" b="139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964055"/>
            <wp:effectExtent l="0" t="0" r="8255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71445"/>
            <wp:effectExtent l="0" t="0" r="4445" b="107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p>
      <w:r>
        <w:rPr>
          <w:rFonts w:hint="default"/>
          <w:sz w:val="26"/>
          <w:szCs w:val="26"/>
          <w:lang w:val="fr-FR"/>
        </w:rPr>
        <w:t>GIS (geospatial analytics) FUNCTIONS:</w:t>
      </w:r>
      <w:r>
        <w:br w:type="textWrapping"/>
      </w:r>
    </w:p>
    <w:p>
      <w:r>
        <w:drawing>
          <wp:inline distT="0" distB="0" distL="114300" distR="114300">
            <wp:extent cx="5271135" cy="2621280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332990"/>
            <wp:effectExtent l="0" t="0" r="6985" b="139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61285"/>
            <wp:effectExtent l="0" t="0" r="762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67325" cy="2867025"/>
            <wp:effectExtent l="0" t="0" r="5715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fr-FR"/>
        </w:rPr>
        <w:t>Geo Viz is for testing and rendering GIS data with minimal configuration + it’s optimized I think.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1135" cy="2738120"/>
            <wp:effectExtent l="0" t="0" r="1905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416810"/>
            <wp:effectExtent l="0" t="0" r="889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ALL LATITUDE/LONGITUDE VALUES SHOULD BE CONVERTED TO  AN ST_GEOGRAPHY POINT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6D3D1A"/>
    <w:rsid w:val="158067FC"/>
    <w:rsid w:val="2376561B"/>
    <w:rsid w:val="3B862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2022-10-09T21:10:51Z</dcterms:created>
  <dc:creator>Ali</dc:creator>
  <cp:lastModifiedBy>NeKsTeR ???</cp:lastModifiedBy>
  <dcterms:modified xsi:type="dcterms:W3CDTF">2022-10-09T21:39:46Z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6F760859CC3944838373AB96CB999E28</vt:lpwstr>
  </property>
</Properties>
</file>