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1C23" w:rsidRPr="00155A0A" w:rsidRDefault="004E36FE">
      <w:pPr>
        <w:pStyle w:val="FirstParagraph"/>
        <w:rPr>
          <w:lang w:val="ru-RU"/>
        </w:rPr>
      </w:pPr>
      <w:r w:rsidRPr="00155A0A">
        <w:rPr>
          <w:lang w:val="ru-RU"/>
        </w:rPr>
        <w:t>ПРИЛОЖЕНИЕ №1</w:t>
      </w:r>
      <w:proofErr w:type="gramStart"/>
      <w:r w:rsidRPr="00155A0A">
        <w:rPr>
          <w:lang w:val="ru-RU"/>
        </w:rPr>
        <w:t xml:space="preserve"> К</w:t>
      </w:r>
      <w:proofErr w:type="gramEnd"/>
      <w:r w:rsidRPr="00155A0A">
        <w:rPr>
          <w:lang w:val="ru-RU"/>
        </w:rPr>
        <w:t xml:space="preserve"> ДОГОВОРУ ПОДРЯДА</w:t>
      </w:r>
      <w:r w:rsidRPr="00155A0A">
        <w:rPr>
          <w:lang w:val="ru-RU"/>
        </w:rPr>
        <w:br/>
        <w:t>к договору подряда №____ от «</w:t>
      </w:r>
      <w:r w:rsidRPr="00155A0A">
        <w:rPr>
          <w:b/>
          <w:bCs/>
          <w:i/>
          <w:iCs/>
          <w:lang w:val="ru-RU"/>
        </w:rPr>
        <w:t xml:space="preserve">» </w:t>
      </w:r>
      <w:r w:rsidRPr="00155A0A">
        <w:rPr>
          <w:lang w:val="ru-RU"/>
        </w:rPr>
        <w:t>_________ 2025 г.</w:t>
      </w:r>
      <w:r w:rsidRPr="00155A0A">
        <w:rPr>
          <w:lang w:val="ru-RU"/>
        </w:rPr>
        <w:br/>
        <w:t>г. Астана, Республика Казахстан</w:t>
      </w:r>
    </w:p>
    <w:p w:rsidR="00601C23" w:rsidRPr="00155A0A" w:rsidRDefault="004E36FE">
      <w:pPr>
        <w:pStyle w:val="1"/>
        <w:rPr>
          <w:lang w:val="ru-RU"/>
        </w:rPr>
      </w:pPr>
      <w:bookmarkStart w:id="0" w:name="техническое-задание-тз"/>
      <w:r w:rsidRPr="00155A0A">
        <w:rPr>
          <w:lang w:val="ru-RU"/>
        </w:rPr>
        <w:t>ТЕХНИЧЕСКОЕ ЗАДАНИЕ (ТЗ)</w:t>
      </w:r>
    </w:p>
    <w:p w:rsidR="00601C23" w:rsidRPr="00155A0A" w:rsidRDefault="004E36FE">
      <w:pPr>
        <w:pStyle w:val="FirstParagraph"/>
        <w:rPr>
          <w:lang w:val="ru-RU"/>
        </w:rPr>
      </w:pPr>
      <w:r w:rsidRPr="00155A0A">
        <w:rPr>
          <w:lang w:val="ru-RU"/>
        </w:rPr>
        <w:t xml:space="preserve">на разработку </w:t>
      </w:r>
      <w:r>
        <w:t>MVP</w:t>
      </w:r>
      <w:r w:rsidRPr="00155A0A">
        <w:rPr>
          <w:lang w:val="ru-RU"/>
        </w:rPr>
        <w:t xml:space="preserve"> платформы </w:t>
      </w:r>
      <w:r>
        <w:rPr>
          <w:b/>
          <w:bCs/>
        </w:rPr>
        <w:t>PRO</w:t>
      </w:r>
      <w:r w:rsidRPr="00155A0A">
        <w:rPr>
          <w:b/>
          <w:bCs/>
          <w:lang w:val="ru-RU"/>
        </w:rPr>
        <w:t>.</w:t>
      </w:r>
      <w:r>
        <w:rPr>
          <w:b/>
          <w:bCs/>
        </w:rPr>
        <w:t>casa</w:t>
      </w:r>
      <w:r w:rsidRPr="00155A0A">
        <w:rPr>
          <w:b/>
          <w:bCs/>
          <w:lang w:val="ru-RU"/>
        </w:rPr>
        <w:t>.</w:t>
      </w:r>
      <w:proofErr w:type="spellStart"/>
      <w:r>
        <w:rPr>
          <w:b/>
          <w:bCs/>
        </w:rPr>
        <w:t>kz</w:t>
      </w:r>
      <w:proofErr w:type="spellEnd"/>
      <w:r w:rsidRPr="00155A0A">
        <w:rPr>
          <w:b/>
          <w:bCs/>
          <w:lang w:val="ru-RU"/>
        </w:rPr>
        <w:t xml:space="preserve"> (</w:t>
      </w:r>
      <w:r>
        <w:rPr>
          <w:b/>
          <w:bCs/>
        </w:rPr>
        <w:t>Casa</w:t>
      </w:r>
      <w:r w:rsidRPr="00155A0A">
        <w:rPr>
          <w:b/>
          <w:bCs/>
          <w:lang w:val="ru-RU"/>
        </w:rPr>
        <w:t xml:space="preserve"> </w:t>
      </w:r>
      <w:r>
        <w:rPr>
          <w:b/>
          <w:bCs/>
        </w:rPr>
        <w:t>PRO</w:t>
      </w:r>
      <w:r w:rsidRPr="00155A0A">
        <w:rPr>
          <w:b/>
          <w:bCs/>
          <w:lang w:val="ru-RU"/>
        </w:rPr>
        <w:t xml:space="preserve"> </w:t>
      </w:r>
      <w:r>
        <w:rPr>
          <w:b/>
          <w:bCs/>
        </w:rPr>
        <w:t>Platform</w:t>
      </w:r>
      <w:r w:rsidRPr="00155A0A">
        <w:rPr>
          <w:b/>
          <w:bCs/>
          <w:lang w:val="ru-RU"/>
        </w:rPr>
        <w:t>)</w:t>
      </w:r>
    </w:p>
    <w:p w:rsidR="00601C23" w:rsidRDefault="00601C23">
      <w:r>
        <w:pict>
          <v:rect id="_x0000_i1025" style="width:0;height:1.5pt" o:hralign="center" o:hrstd="t" o:hr="t"/>
        </w:pict>
      </w:r>
    </w:p>
    <w:p w:rsidR="00601C23" w:rsidRPr="00155A0A" w:rsidRDefault="004E36FE">
      <w:pPr>
        <w:pStyle w:val="2"/>
        <w:rPr>
          <w:lang w:val="ru-RU"/>
        </w:rPr>
      </w:pPr>
      <w:bookmarkStart w:id="1" w:name="цель-проекта"/>
      <w:r w:rsidRPr="00155A0A">
        <w:rPr>
          <w:lang w:val="ru-RU"/>
        </w:rPr>
        <w:t>1. ЦЕЛЬ ПРОЕКТА</w:t>
      </w:r>
    </w:p>
    <w:p w:rsidR="00601C23" w:rsidRPr="00155A0A" w:rsidRDefault="004E36FE">
      <w:pPr>
        <w:pStyle w:val="FirstParagraph"/>
        <w:rPr>
          <w:lang w:val="ru-RU"/>
        </w:rPr>
      </w:pPr>
      <w:r w:rsidRPr="00155A0A">
        <w:rPr>
          <w:lang w:val="ru-RU"/>
        </w:rPr>
        <w:t xml:space="preserve">Создание </w:t>
      </w:r>
      <w:r>
        <w:t>MVP</w:t>
      </w:r>
      <w:r w:rsidRPr="00155A0A">
        <w:rPr>
          <w:lang w:val="ru-RU"/>
        </w:rPr>
        <w:t xml:space="preserve"> цифровой платформы </w:t>
      </w:r>
      <w:r>
        <w:rPr>
          <w:b/>
          <w:bCs/>
        </w:rPr>
        <w:t>PRO</w:t>
      </w:r>
      <w:r w:rsidRPr="00155A0A">
        <w:rPr>
          <w:b/>
          <w:bCs/>
          <w:lang w:val="ru-RU"/>
        </w:rPr>
        <w:t>.</w:t>
      </w:r>
      <w:r>
        <w:rPr>
          <w:b/>
          <w:bCs/>
        </w:rPr>
        <w:t>casa</w:t>
      </w:r>
      <w:r w:rsidRPr="00155A0A">
        <w:rPr>
          <w:b/>
          <w:bCs/>
          <w:lang w:val="ru-RU"/>
        </w:rPr>
        <w:t>.</w:t>
      </w:r>
      <w:proofErr w:type="spellStart"/>
      <w:r>
        <w:rPr>
          <w:b/>
          <w:bCs/>
        </w:rPr>
        <w:t>kz</w:t>
      </w:r>
      <w:proofErr w:type="spellEnd"/>
      <w:r w:rsidRPr="00155A0A">
        <w:rPr>
          <w:lang w:val="ru-RU"/>
        </w:rPr>
        <w:t>, предназначенной для автоматизации работы ипотечных брокеров, застройщиков и банков.</w:t>
      </w:r>
      <w:r w:rsidRPr="00155A0A">
        <w:rPr>
          <w:lang w:val="ru-RU"/>
        </w:rPr>
        <w:br/>
        <w:t>Платформа должна объединять процессы бронирования, ипотечного расчёта,</w:t>
      </w:r>
      <w:r w:rsidRPr="00155A0A">
        <w:rPr>
          <w:lang w:val="ru-RU"/>
        </w:rPr>
        <w:t xml:space="preserve"> ведения сделок и аналитики в единую экосистему.</w:t>
      </w:r>
    </w:p>
    <w:p w:rsidR="00601C23" w:rsidRDefault="00601C23">
      <w:r>
        <w:pict>
          <v:rect id="_x0000_i1026" style="width:0;height:1.5pt" o:hralign="center" o:hrstd="t" o:hr="t"/>
        </w:pict>
      </w:r>
    </w:p>
    <w:p w:rsidR="00601C23" w:rsidRDefault="004E36FE">
      <w:pPr>
        <w:pStyle w:val="2"/>
      </w:pPr>
      <w:bookmarkStart w:id="2" w:name="общие-требования"/>
      <w:bookmarkEnd w:id="1"/>
      <w:r>
        <w:t>2. ОБЩИЕ ТРЕБОВАНИЯ</w:t>
      </w:r>
    </w:p>
    <w:tbl>
      <w:tblPr>
        <w:tblStyle w:val="Table"/>
        <w:tblW w:w="5000" w:type="pct"/>
        <w:tblLayout w:type="fixed"/>
        <w:tblLook w:val="0020"/>
      </w:tblPr>
      <w:tblGrid>
        <w:gridCol w:w="4754"/>
        <w:gridCol w:w="5151"/>
      </w:tblGrid>
      <w:tr w:rsidR="00601C23" w:rsidTr="00601C23">
        <w:trPr>
          <w:cnfStyle w:val="100000000000"/>
          <w:tblHeader/>
        </w:trPr>
        <w:tc>
          <w:tcPr>
            <w:tcW w:w="3801" w:type="dxa"/>
          </w:tcPr>
          <w:p w:rsidR="00601C23" w:rsidRDefault="004E36FE">
            <w:pPr>
              <w:pStyle w:val="Compact"/>
            </w:pPr>
            <w:r>
              <w:t>Категория</w:t>
            </w:r>
          </w:p>
        </w:tc>
        <w:tc>
          <w:tcPr>
            <w:tcW w:w="4118" w:type="dxa"/>
          </w:tcPr>
          <w:p w:rsidR="00601C23" w:rsidRDefault="004E36FE">
            <w:pPr>
              <w:pStyle w:val="Compact"/>
            </w:pPr>
            <w:r>
              <w:t>Требование</w:t>
            </w:r>
          </w:p>
        </w:tc>
      </w:tr>
      <w:tr w:rsidR="00601C23" w:rsidRPr="00155A0A">
        <w:tc>
          <w:tcPr>
            <w:tcW w:w="3801" w:type="dxa"/>
          </w:tcPr>
          <w:p w:rsidR="00601C23" w:rsidRDefault="004E36FE">
            <w:pPr>
              <w:pStyle w:val="Compact"/>
            </w:pPr>
            <w:r>
              <w:t>Платформа</w:t>
            </w:r>
          </w:p>
        </w:tc>
        <w:tc>
          <w:tcPr>
            <w:tcW w:w="4118" w:type="dxa"/>
          </w:tcPr>
          <w:p w:rsidR="00601C23" w:rsidRPr="00155A0A" w:rsidRDefault="004E36FE">
            <w:pPr>
              <w:pStyle w:val="Compact"/>
              <w:rPr>
                <w:lang w:val="ru-RU"/>
              </w:rPr>
            </w:pPr>
            <w:proofErr w:type="spellStart"/>
            <w:r w:rsidRPr="00155A0A">
              <w:rPr>
                <w:lang w:val="ru-RU"/>
              </w:rPr>
              <w:t>Веб-приложение</w:t>
            </w:r>
            <w:proofErr w:type="spellEnd"/>
            <w:r w:rsidRPr="00155A0A">
              <w:rPr>
                <w:lang w:val="ru-RU"/>
              </w:rPr>
              <w:t xml:space="preserve"> с адаптацией под </w:t>
            </w:r>
            <w:r>
              <w:t>desktop</w:t>
            </w:r>
            <w:r w:rsidRPr="00155A0A">
              <w:rPr>
                <w:lang w:val="ru-RU"/>
              </w:rPr>
              <w:t xml:space="preserve"> и </w:t>
            </w:r>
            <w:r>
              <w:t>mobile</w:t>
            </w:r>
          </w:p>
        </w:tc>
      </w:tr>
      <w:tr w:rsidR="00601C23">
        <w:tc>
          <w:tcPr>
            <w:tcW w:w="3801" w:type="dxa"/>
          </w:tcPr>
          <w:p w:rsidR="00601C23" w:rsidRDefault="004E36FE">
            <w:pPr>
              <w:pStyle w:val="Compact"/>
            </w:pPr>
            <w:proofErr w:type="spellStart"/>
            <w:r>
              <w:t>Технологии</w:t>
            </w:r>
            <w:proofErr w:type="spellEnd"/>
          </w:p>
        </w:tc>
        <w:tc>
          <w:tcPr>
            <w:tcW w:w="4118" w:type="dxa"/>
          </w:tcPr>
          <w:p w:rsidR="00601C23" w:rsidRDefault="004E36FE">
            <w:pPr>
              <w:pStyle w:val="Compact"/>
            </w:pPr>
            <w:r>
              <w:t>Frontend (React/Vue), Backend (Node.js/Python), БД PostgreSQL</w:t>
            </w:r>
          </w:p>
        </w:tc>
      </w:tr>
      <w:tr w:rsidR="00601C23" w:rsidRPr="00155A0A">
        <w:tc>
          <w:tcPr>
            <w:tcW w:w="3801" w:type="dxa"/>
          </w:tcPr>
          <w:p w:rsidR="00601C23" w:rsidRDefault="004E36FE">
            <w:pPr>
              <w:pStyle w:val="Compact"/>
            </w:pPr>
            <w:r>
              <w:t>Хостинг</w:t>
            </w:r>
          </w:p>
        </w:tc>
        <w:tc>
          <w:tcPr>
            <w:tcW w:w="4118" w:type="dxa"/>
          </w:tcPr>
          <w:p w:rsidR="00601C23" w:rsidRPr="00155A0A" w:rsidRDefault="004E36FE">
            <w:pPr>
              <w:pStyle w:val="Compact"/>
              <w:rPr>
                <w:lang w:val="ru-RU"/>
              </w:rPr>
            </w:pPr>
            <w:proofErr w:type="gramStart"/>
            <w:r w:rsidRPr="00155A0A">
              <w:rPr>
                <w:lang w:val="ru-RU"/>
              </w:rPr>
              <w:t>Временный</w:t>
            </w:r>
            <w:proofErr w:type="gramEnd"/>
            <w:r w:rsidRPr="00155A0A">
              <w:rPr>
                <w:lang w:val="ru-RU"/>
              </w:rPr>
              <w:t xml:space="preserve"> — у Исполнителя, после теста — передача </w:t>
            </w:r>
            <w:r>
              <w:t>Casa</w:t>
            </w:r>
            <w:r w:rsidRPr="00155A0A">
              <w:rPr>
                <w:lang w:val="ru-RU"/>
              </w:rPr>
              <w:t>.</w:t>
            </w:r>
            <w:proofErr w:type="spellStart"/>
            <w:r>
              <w:t>kz</w:t>
            </w:r>
            <w:proofErr w:type="spellEnd"/>
          </w:p>
        </w:tc>
      </w:tr>
      <w:tr w:rsidR="00601C23" w:rsidRPr="00155A0A">
        <w:tc>
          <w:tcPr>
            <w:tcW w:w="3801" w:type="dxa"/>
          </w:tcPr>
          <w:p w:rsidR="00601C23" w:rsidRDefault="004E36FE">
            <w:pPr>
              <w:pStyle w:val="Compact"/>
            </w:pPr>
            <w:r>
              <w:t>Авторизация</w:t>
            </w:r>
          </w:p>
        </w:tc>
        <w:tc>
          <w:tcPr>
            <w:tcW w:w="4118" w:type="dxa"/>
          </w:tcPr>
          <w:p w:rsidR="00601C23" w:rsidRPr="00155A0A" w:rsidRDefault="004E36FE">
            <w:pPr>
              <w:pStyle w:val="Compact"/>
              <w:rPr>
                <w:lang w:val="ru-RU"/>
              </w:rPr>
            </w:pPr>
            <w:r w:rsidRPr="00155A0A">
              <w:rPr>
                <w:lang w:val="ru-RU"/>
              </w:rPr>
              <w:t xml:space="preserve">По </w:t>
            </w:r>
            <w:r>
              <w:t>email</w:t>
            </w:r>
            <w:r w:rsidRPr="00155A0A">
              <w:rPr>
                <w:lang w:val="ru-RU"/>
              </w:rPr>
              <w:t xml:space="preserve"> и паролю, позже — через ЭЦП и </w:t>
            </w:r>
            <w:r>
              <w:t>Casa</w:t>
            </w:r>
            <w:r w:rsidRPr="00155A0A">
              <w:rPr>
                <w:lang w:val="ru-RU"/>
              </w:rPr>
              <w:t xml:space="preserve"> </w:t>
            </w:r>
            <w:r>
              <w:t>ID</w:t>
            </w:r>
          </w:p>
        </w:tc>
      </w:tr>
      <w:tr w:rsidR="00601C23" w:rsidRPr="00155A0A">
        <w:tc>
          <w:tcPr>
            <w:tcW w:w="3801" w:type="dxa"/>
          </w:tcPr>
          <w:p w:rsidR="00601C23" w:rsidRDefault="004E36FE">
            <w:pPr>
              <w:pStyle w:val="Compact"/>
            </w:pPr>
            <w:proofErr w:type="spellStart"/>
            <w:r>
              <w:t>Интерфейс</w:t>
            </w:r>
            <w:proofErr w:type="spellEnd"/>
          </w:p>
        </w:tc>
        <w:tc>
          <w:tcPr>
            <w:tcW w:w="4118" w:type="dxa"/>
          </w:tcPr>
          <w:p w:rsidR="00601C23" w:rsidRPr="00155A0A" w:rsidRDefault="004E36FE">
            <w:pPr>
              <w:pStyle w:val="Compact"/>
              <w:rPr>
                <w:lang w:val="ru-RU"/>
              </w:rPr>
            </w:pPr>
            <w:r w:rsidRPr="00155A0A">
              <w:rPr>
                <w:lang w:val="ru-RU"/>
              </w:rPr>
              <w:t xml:space="preserve">Русский язык, </w:t>
            </w:r>
            <w:proofErr w:type="spellStart"/>
            <w:r w:rsidRPr="00155A0A">
              <w:rPr>
                <w:lang w:val="ru-RU"/>
              </w:rPr>
              <w:t>минималистичный</w:t>
            </w:r>
            <w:proofErr w:type="spellEnd"/>
            <w:r w:rsidRPr="00155A0A">
              <w:rPr>
                <w:lang w:val="ru-RU"/>
              </w:rPr>
              <w:t xml:space="preserve"> стиль </w:t>
            </w:r>
            <w:r>
              <w:t>Casa</w:t>
            </w:r>
            <w:r w:rsidRPr="00155A0A">
              <w:rPr>
                <w:lang w:val="ru-RU"/>
              </w:rPr>
              <w:t>.</w:t>
            </w:r>
            <w:proofErr w:type="spellStart"/>
            <w:r>
              <w:t>kz</w:t>
            </w:r>
            <w:proofErr w:type="spellEnd"/>
          </w:p>
        </w:tc>
      </w:tr>
      <w:tr w:rsidR="00601C23" w:rsidRPr="00155A0A">
        <w:tc>
          <w:tcPr>
            <w:tcW w:w="3801" w:type="dxa"/>
          </w:tcPr>
          <w:p w:rsidR="00601C23" w:rsidRDefault="004E36FE">
            <w:pPr>
              <w:pStyle w:val="Compact"/>
            </w:pPr>
            <w:r>
              <w:t>Админ-панель</w:t>
            </w:r>
          </w:p>
        </w:tc>
        <w:tc>
          <w:tcPr>
            <w:tcW w:w="4118" w:type="dxa"/>
          </w:tcPr>
          <w:p w:rsidR="00601C23" w:rsidRPr="00155A0A" w:rsidRDefault="004E36FE">
            <w:pPr>
              <w:pStyle w:val="Compact"/>
              <w:rPr>
                <w:lang w:val="ru-RU"/>
              </w:rPr>
            </w:pPr>
            <w:r w:rsidRPr="00155A0A">
              <w:rPr>
                <w:lang w:val="ru-RU"/>
              </w:rPr>
              <w:t>Управление пользователями, брокерами, объектами и ипотеками</w:t>
            </w:r>
          </w:p>
        </w:tc>
      </w:tr>
    </w:tbl>
    <w:p w:rsidR="00601C23" w:rsidRDefault="00601C23">
      <w:r>
        <w:pict>
          <v:rect id="_x0000_i1027" style="width:0;height:1.5pt" o:hralign="center" o:hrstd="t" o:hr="t"/>
        </w:pict>
      </w:r>
    </w:p>
    <w:p w:rsidR="00601C23" w:rsidRPr="00155A0A" w:rsidRDefault="004E36FE">
      <w:pPr>
        <w:pStyle w:val="2"/>
        <w:rPr>
          <w:lang w:val="ru-RU"/>
        </w:rPr>
      </w:pPr>
      <w:bookmarkStart w:id="3" w:name="основные-модули-mvp"/>
      <w:bookmarkEnd w:id="2"/>
      <w:r w:rsidRPr="00155A0A">
        <w:rPr>
          <w:lang w:val="ru-RU"/>
        </w:rPr>
        <w:t xml:space="preserve">3. ОСНОВНЫЕ МОДУЛИ </w:t>
      </w:r>
      <w:r>
        <w:t>MVP</w:t>
      </w:r>
    </w:p>
    <w:p w:rsidR="00601C23" w:rsidRPr="00155A0A" w:rsidRDefault="004E36FE">
      <w:pPr>
        <w:pStyle w:val="3"/>
        <w:rPr>
          <w:lang w:val="ru-RU"/>
        </w:rPr>
      </w:pPr>
      <w:bookmarkStart w:id="4" w:name="главная-панель-dashboard"/>
      <w:r w:rsidRPr="00155A0A">
        <w:rPr>
          <w:lang w:val="ru-RU"/>
        </w:rPr>
        <w:t>3.1. Главная панель (</w:t>
      </w:r>
      <w:r>
        <w:t>Dashboard</w:t>
      </w:r>
      <w:r w:rsidRPr="00155A0A">
        <w:rPr>
          <w:lang w:val="ru-RU"/>
        </w:rPr>
        <w:t>)</w:t>
      </w:r>
    </w:p>
    <w:p w:rsidR="00601C23" w:rsidRPr="00155A0A" w:rsidRDefault="004E36FE">
      <w:pPr>
        <w:pStyle w:val="Compact"/>
        <w:numPr>
          <w:ilvl w:val="0"/>
          <w:numId w:val="2"/>
        </w:numPr>
        <w:rPr>
          <w:lang w:val="ru-RU"/>
        </w:rPr>
      </w:pPr>
      <w:r w:rsidRPr="00155A0A">
        <w:rPr>
          <w:lang w:val="ru-RU"/>
        </w:rPr>
        <w:t>Отображение активных к</w:t>
      </w:r>
      <w:r w:rsidRPr="00155A0A">
        <w:rPr>
          <w:lang w:val="ru-RU"/>
        </w:rPr>
        <w:t>лиентов, заявок, броней, одобренных ипотек.</w:t>
      </w:r>
    </w:p>
    <w:p w:rsidR="00601C23" w:rsidRPr="00155A0A" w:rsidRDefault="004E36FE">
      <w:pPr>
        <w:pStyle w:val="Compact"/>
        <w:numPr>
          <w:ilvl w:val="0"/>
          <w:numId w:val="2"/>
        </w:numPr>
        <w:rPr>
          <w:lang w:val="ru-RU"/>
        </w:rPr>
      </w:pPr>
      <w:r w:rsidRPr="00155A0A">
        <w:rPr>
          <w:lang w:val="ru-RU"/>
        </w:rPr>
        <w:t xml:space="preserve">Быстрые кнопки: «Добавить клиента», «Проверить ИИН», «Создать </w:t>
      </w:r>
      <w:proofErr w:type="spellStart"/>
      <w:r w:rsidRPr="00155A0A">
        <w:rPr>
          <w:lang w:val="ru-RU"/>
        </w:rPr>
        <w:t>бронь</w:t>
      </w:r>
      <w:proofErr w:type="spellEnd"/>
      <w:r w:rsidRPr="00155A0A">
        <w:rPr>
          <w:lang w:val="ru-RU"/>
        </w:rPr>
        <w:t>».</w:t>
      </w:r>
    </w:p>
    <w:p w:rsidR="00601C23" w:rsidRPr="00155A0A" w:rsidRDefault="004E36FE">
      <w:pPr>
        <w:pStyle w:val="Compact"/>
        <w:numPr>
          <w:ilvl w:val="0"/>
          <w:numId w:val="2"/>
        </w:numPr>
        <w:rPr>
          <w:lang w:val="ru-RU"/>
        </w:rPr>
      </w:pPr>
      <w:proofErr w:type="spellStart"/>
      <w:r w:rsidRPr="00155A0A">
        <w:rPr>
          <w:lang w:val="ru-RU"/>
        </w:rPr>
        <w:t>Виджет</w:t>
      </w:r>
      <w:proofErr w:type="spellEnd"/>
      <w:r w:rsidRPr="00155A0A">
        <w:rPr>
          <w:lang w:val="ru-RU"/>
        </w:rPr>
        <w:t xml:space="preserve"> «Последние действия», уведомления и отчёты.</w:t>
      </w:r>
    </w:p>
    <w:p w:rsidR="00601C23" w:rsidRDefault="004E36FE">
      <w:pPr>
        <w:pStyle w:val="3"/>
      </w:pPr>
      <w:bookmarkStart w:id="5" w:name="клиенты-crm-модуль"/>
      <w:bookmarkEnd w:id="4"/>
      <w:r>
        <w:t>3.2. Клиенты (CRM-модуль)</w:t>
      </w:r>
    </w:p>
    <w:p w:rsidR="00601C23" w:rsidRPr="00155A0A" w:rsidRDefault="004E36FE">
      <w:pPr>
        <w:pStyle w:val="Compact"/>
        <w:numPr>
          <w:ilvl w:val="0"/>
          <w:numId w:val="3"/>
        </w:numPr>
        <w:rPr>
          <w:lang w:val="ru-RU"/>
        </w:rPr>
      </w:pPr>
      <w:r w:rsidRPr="00155A0A">
        <w:rPr>
          <w:lang w:val="ru-RU"/>
        </w:rPr>
        <w:t xml:space="preserve">Добавление клиента (ФИО, ИИН, телефон, </w:t>
      </w:r>
      <w:r>
        <w:t>email</w:t>
      </w:r>
      <w:r w:rsidRPr="00155A0A">
        <w:rPr>
          <w:lang w:val="ru-RU"/>
        </w:rPr>
        <w:t>).</w:t>
      </w:r>
    </w:p>
    <w:p w:rsidR="00601C23" w:rsidRPr="00155A0A" w:rsidRDefault="004E36FE">
      <w:pPr>
        <w:pStyle w:val="Compact"/>
        <w:numPr>
          <w:ilvl w:val="0"/>
          <w:numId w:val="3"/>
        </w:numPr>
        <w:rPr>
          <w:lang w:val="ru-RU"/>
        </w:rPr>
      </w:pPr>
      <w:r w:rsidRPr="00155A0A">
        <w:rPr>
          <w:lang w:val="ru-RU"/>
        </w:rPr>
        <w:t xml:space="preserve">Статусы: </w:t>
      </w:r>
      <w:r w:rsidRPr="00155A0A">
        <w:rPr>
          <w:i/>
          <w:iCs/>
          <w:lang w:val="ru-RU"/>
        </w:rPr>
        <w:t>новый</w:t>
      </w:r>
      <w:r w:rsidRPr="00155A0A">
        <w:rPr>
          <w:lang w:val="ru-RU"/>
        </w:rPr>
        <w:t xml:space="preserve">, </w:t>
      </w:r>
      <w:r w:rsidRPr="00155A0A">
        <w:rPr>
          <w:i/>
          <w:iCs/>
          <w:lang w:val="ru-RU"/>
        </w:rPr>
        <w:t xml:space="preserve">в </w:t>
      </w:r>
      <w:r w:rsidRPr="00155A0A">
        <w:rPr>
          <w:i/>
          <w:iCs/>
          <w:lang w:val="ru-RU"/>
        </w:rPr>
        <w:t>работе</w:t>
      </w:r>
      <w:r w:rsidRPr="00155A0A">
        <w:rPr>
          <w:lang w:val="ru-RU"/>
        </w:rPr>
        <w:t xml:space="preserve">, </w:t>
      </w:r>
      <w:r w:rsidRPr="00155A0A">
        <w:rPr>
          <w:i/>
          <w:iCs/>
          <w:lang w:val="ru-RU"/>
        </w:rPr>
        <w:t>одобрен</w:t>
      </w:r>
      <w:r w:rsidRPr="00155A0A">
        <w:rPr>
          <w:lang w:val="ru-RU"/>
        </w:rPr>
        <w:t xml:space="preserve">, </w:t>
      </w:r>
      <w:r w:rsidRPr="00155A0A">
        <w:rPr>
          <w:i/>
          <w:iCs/>
          <w:lang w:val="ru-RU"/>
        </w:rPr>
        <w:t>отказ</w:t>
      </w:r>
      <w:r w:rsidRPr="00155A0A">
        <w:rPr>
          <w:lang w:val="ru-RU"/>
        </w:rPr>
        <w:t>.</w:t>
      </w:r>
    </w:p>
    <w:p w:rsidR="00601C23" w:rsidRPr="00155A0A" w:rsidRDefault="004E36FE">
      <w:pPr>
        <w:pStyle w:val="Compact"/>
        <w:numPr>
          <w:ilvl w:val="0"/>
          <w:numId w:val="3"/>
        </w:numPr>
        <w:rPr>
          <w:lang w:val="ru-RU"/>
        </w:rPr>
      </w:pPr>
      <w:r w:rsidRPr="00155A0A">
        <w:rPr>
          <w:lang w:val="ru-RU"/>
        </w:rPr>
        <w:lastRenderedPageBreak/>
        <w:t>Загрузка документов (паспорт, ЭЦП, справки).</w:t>
      </w:r>
    </w:p>
    <w:p w:rsidR="00601C23" w:rsidRPr="00155A0A" w:rsidRDefault="004E36FE">
      <w:pPr>
        <w:pStyle w:val="Compact"/>
        <w:numPr>
          <w:ilvl w:val="0"/>
          <w:numId w:val="3"/>
        </w:numPr>
        <w:rPr>
          <w:lang w:val="ru-RU"/>
        </w:rPr>
      </w:pPr>
      <w:r w:rsidRPr="00155A0A">
        <w:rPr>
          <w:lang w:val="ru-RU"/>
        </w:rPr>
        <w:t>Привязка клиента к заявкам, ипотекам и броням.</w:t>
      </w:r>
    </w:p>
    <w:p w:rsidR="00601C23" w:rsidRDefault="004E36FE">
      <w:pPr>
        <w:pStyle w:val="Compact"/>
        <w:numPr>
          <w:ilvl w:val="0"/>
          <w:numId w:val="3"/>
        </w:numPr>
      </w:pPr>
      <w:proofErr w:type="spellStart"/>
      <w:r>
        <w:t>Экспорт</w:t>
      </w:r>
      <w:proofErr w:type="spellEnd"/>
      <w:r>
        <w:t xml:space="preserve"> в Excel / CSV.</w:t>
      </w:r>
    </w:p>
    <w:p w:rsidR="00601C23" w:rsidRPr="00155A0A" w:rsidRDefault="004E36FE">
      <w:pPr>
        <w:pStyle w:val="3"/>
        <w:rPr>
          <w:lang w:val="ru-RU"/>
        </w:rPr>
      </w:pPr>
      <w:bookmarkStart w:id="6" w:name="новостройки-каталог-объектов-и-шахматка"/>
      <w:bookmarkEnd w:id="5"/>
      <w:r w:rsidRPr="00155A0A">
        <w:rPr>
          <w:lang w:val="ru-RU"/>
        </w:rPr>
        <w:t xml:space="preserve">3.3. Новостройки (Каталог объектов и </w:t>
      </w:r>
      <w:proofErr w:type="spellStart"/>
      <w:r w:rsidRPr="00155A0A">
        <w:rPr>
          <w:lang w:val="ru-RU"/>
        </w:rPr>
        <w:t>шахматка</w:t>
      </w:r>
      <w:proofErr w:type="spellEnd"/>
      <w:r w:rsidRPr="00155A0A">
        <w:rPr>
          <w:lang w:val="ru-RU"/>
        </w:rPr>
        <w:t>)</w:t>
      </w:r>
    </w:p>
    <w:p w:rsidR="00601C23" w:rsidRDefault="004E36FE">
      <w:pPr>
        <w:pStyle w:val="4"/>
      </w:pPr>
      <w:bookmarkStart w:id="7" w:name="каталог-жк"/>
      <w:proofErr w:type="spellStart"/>
      <w:r>
        <w:t>Каталог</w:t>
      </w:r>
      <w:proofErr w:type="spellEnd"/>
      <w:r>
        <w:t xml:space="preserve"> ЖК</w:t>
      </w:r>
    </w:p>
    <w:p w:rsidR="00601C23" w:rsidRPr="00155A0A" w:rsidRDefault="004E36FE">
      <w:pPr>
        <w:pStyle w:val="Compact"/>
        <w:numPr>
          <w:ilvl w:val="0"/>
          <w:numId w:val="4"/>
        </w:numPr>
        <w:rPr>
          <w:lang w:val="ru-RU"/>
        </w:rPr>
      </w:pPr>
      <w:r w:rsidRPr="00155A0A">
        <w:rPr>
          <w:lang w:val="ru-RU"/>
        </w:rPr>
        <w:t>Список жилых комплексов с фильтрацией по городу, классу, застройщику.</w:t>
      </w:r>
    </w:p>
    <w:p w:rsidR="00601C23" w:rsidRPr="00155A0A" w:rsidRDefault="004E36FE">
      <w:pPr>
        <w:pStyle w:val="Compact"/>
        <w:numPr>
          <w:ilvl w:val="0"/>
          <w:numId w:val="4"/>
        </w:numPr>
        <w:rPr>
          <w:lang w:val="ru-RU"/>
        </w:rPr>
      </w:pPr>
      <w:r w:rsidRPr="00155A0A">
        <w:rPr>
          <w:lang w:val="ru-RU"/>
        </w:rPr>
        <w:t>Карточка ЖК: описание, фото, планировки, срок сдачи.</w:t>
      </w:r>
    </w:p>
    <w:p w:rsidR="00601C23" w:rsidRDefault="004E36FE">
      <w:pPr>
        <w:pStyle w:val="4"/>
      </w:pPr>
      <w:bookmarkStart w:id="8" w:name="шахматка"/>
      <w:bookmarkEnd w:id="7"/>
      <w:proofErr w:type="spellStart"/>
      <w:r>
        <w:t>Шахматка</w:t>
      </w:r>
      <w:proofErr w:type="spellEnd"/>
    </w:p>
    <w:p w:rsidR="00601C23" w:rsidRPr="00155A0A" w:rsidRDefault="004E36FE">
      <w:pPr>
        <w:pStyle w:val="Compact"/>
        <w:numPr>
          <w:ilvl w:val="0"/>
          <w:numId w:val="5"/>
        </w:numPr>
        <w:rPr>
          <w:lang w:val="ru-RU"/>
        </w:rPr>
      </w:pPr>
      <w:r w:rsidRPr="00155A0A">
        <w:rPr>
          <w:lang w:val="ru-RU"/>
        </w:rPr>
        <w:t>Интерактивная схема квартир: этаж, номер, площадь, цена, статус.</w:t>
      </w:r>
    </w:p>
    <w:p w:rsidR="00601C23" w:rsidRPr="00155A0A" w:rsidRDefault="004E36FE">
      <w:pPr>
        <w:pStyle w:val="Compact"/>
        <w:numPr>
          <w:ilvl w:val="0"/>
          <w:numId w:val="5"/>
        </w:numPr>
        <w:rPr>
          <w:lang w:val="ru-RU"/>
        </w:rPr>
      </w:pPr>
      <w:proofErr w:type="gramStart"/>
      <w:r w:rsidRPr="00155A0A">
        <w:rPr>
          <w:lang w:val="ru-RU"/>
        </w:rPr>
        <w:t xml:space="preserve">Цветовая индикация: зелёный — свободна, жёлтый — </w:t>
      </w:r>
      <w:proofErr w:type="spellStart"/>
      <w:r w:rsidRPr="00155A0A">
        <w:rPr>
          <w:lang w:val="ru-RU"/>
        </w:rPr>
        <w:t>бронь</w:t>
      </w:r>
      <w:proofErr w:type="spellEnd"/>
      <w:r w:rsidRPr="00155A0A">
        <w:rPr>
          <w:lang w:val="ru-RU"/>
        </w:rPr>
        <w:t>, серый — продана.</w:t>
      </w:r>
      <w:proofErr w:type="gramEnd"/>
    </w:p>
    <w:p w:rsidR="00601C23" w:rsidRPr="00155A0A" w:rsidRDefault="004E36FE">
      <w:pPr>
        <w:pStyle w:val="Compact"/>
        <w:numPr>
          <w:ilvl w:val="0"/>
          <w:numId w:val="5"/>
        </w:numPr>
        <w:rPr>
          <w:lang w:val="ru-RU"/>
        </w:rPr>
      </w:pPr>
      <w:r w:rsidRPr="00155A0A">
        <w:rPr>
          <w:lang w:val="ru-RU"/>
        </w:rPr>
        <w:t xml:space="preserve">Возможность бронирования квартиры → </w:t>
      </w:r>
      <w:proofErr w:type="spellStart"/>
      <w:r w:rsidRPr="00155A0A">
        <w:rPr>
          <w:lang w:val="ru-RU"/>
        </w:rPr>
        <w:t>бронь</w:t>
      </w:r>
      <w:proofErr w:type="spellEnd"/>
      <w:r w:rsidRPr="00155A0A">
        <w:rPr>
          <w:lang w:val="ru-RU"/>
        </w:rPr>
        <w:t xml:space="preserve"> автоматически сохраняется в </w:t>
      </w:r>
      <w:r>
        <w:t>CRM</w:t>
      </w:r>
      <w:r w:rsidRPr="00155A0A">
        <w:rPr>
          <w:lang w:val="ru-RU"/>
        </w:rPr>
        <w:t>.</w:t>
      </w:r>
    </w:p>
    <w:p w:rsidR="00601C23" w:rsidRDefault="004E36FE">
      <w:pPr>
        <w:pStyle w:val="4"/>
      </w:pPr>
      <w:bookmarkStart w:id="9" w:name="бронирование"/>
      <w:bookmarkEnd w:id="8"/>
      <w:r>
        <w:t>Бронирование</w:t>
      </w:r>
    </w:p>
    <w:p w:rsidR="00601C23" w:rsidRPr="00155A0A" w:rsidRDefault="004E36FE">
      <w:pPr>
        <w:pStyle w:val="Compact"/>
        <w:numPr>
          <w:ilvl w:val="0"/>
          <w:numId w:val="6"/>
        </w:numPr>
        <w:rPr>
          <w:lang w:val="ru-RU"/>
        </w:rPr>
      </w:pPr>
      <w:r w:rsidRPr="00155A0A">
        <w:rPr>
          <w:lang w:val="ru-RU"/>
        </w:rPr>
        <w:t>Форма с ФИО, ИИН клиента, сроком брони и источником.</w:t>
      </w:r>
    </w:p>
    <w:p w:rsidR="00601C23" w:rsidRPr="00155A0A" w:rsidRDefault="004E36FE">
      <w:pPr>
        <w:pStyle w:val="Compact"/>
        <w:numPr>
          <w:ilvl w:val="0"/>
          <w:numId w:val="6"/>
        </w:numPr>
        <w:rPr>
          <w:lang w:val="ru-RU"/>
        </w:rPr>
      </w:pPr>
      <w:r w:rsidRPr="00155A0A">
        <w:rPr>
          <w:lang w:val="ru-RU"/>
        </w:rPr>
        <w:t xml:space="preserve">Синхронизация со статусом квартиры в </w:t>
      </w:r>
      <w:proofErr w:type="spellStart"/>
      <w:r w:rsidRPr="00155A0A">
        <w:rPr>
          <w:lang w:val="ru-RU"/>
        </w:rPr>
        <w:t>шахма</w:t>
      </w:r>
      <w:r w:rsidRPr="00155A0A">
        <w:rPr>
          <w:lang w:val="ru-RU"/>
        </w:rPr>
        <w:t>тке</w:t>
      </w:r>
      <w:proofErr w:type="spellEnd"/>
      <w:r w:rsidRPr="00155A0A">
        <w:rPr>
          <w:lang w:val="ru-RU"/>
        </w:rPr>
        <w:t>.</w:t>
      </w:r>
    </w:p>
    <w:p w:rsidR="00601C23" w:rsidRDefault="004E36FE">
      <w:pPr>
        <w:pStyle w:val="3"/>
      </w:pPr>
      <w:bookmarkStart w:id="10" w:name="смарт-ипотечный-калькулятор"/>
      <w:bookmarkEnd w:id="6"/>
      <w:bookmarkEnd w:id="9"/>
      <w:r>
        <w:t>3.4. Смарт-ипотечный калькулятор</w:t>
      </w:r>
    </w:p>
    <w:p w:rsidR="00601C23" w:rsidRPr="00155A0A" w:rsidRDefault="004E36FE">
      <w:pPr>
        <w:pStyle w:val="Compact"/>
        <w:numPr>
          <w:ilvl w:val="0"/>
          <w:numId w:val="7"/>
        </w:numPr>
        <w:rPr>
          <w:lang w:val="ru-RU"/>
        </w:rPr>
      </w:pPr>
      <w:r w:rsidRPr="00155A0A">
        <w:rPr>
          <w:lang w:val="ru-RU"/>
        </w:rPr>
        <w:t>Ручной ввод дохода, суммы займа, срока.</w:t>
      </w:r>
    </w:p>
    <w:p w:rsidR="00601C23" w:rsidRPr="00155A0A" w:rsidRDefault="004E36FE">
      <w:pPr>
        <w:pStyle w:val="Compact"/>
        <w:numPr>
          <w:ilvl w:val="0"/>
          <w:numId w:val="7"/>
        </w:numPr>
        <w:rPr>
          <w:lang w:val="ru-RU"/>
        </w:rPr>
      </w:pPr>
      <w:r w:rsidRPr="00155A0A">
        <w:rPr>
          <w:lang w:val="ru-RU"/>
        </w:rPr>
        <w:t>Автоматический расчёт ежемесячного платежа и переплаты.</w:t>
      </w:r>
    </w:p>
    <w:p w:rsidR="00601C23" w:rsidRPr="00155A0A" w:rsidRDefault="004E36FE">
      <w:pPr>
        <w:pStyle w:val="Compact"/>
        <w:numPr>
          <w:ilvl w:val="0"/>
          <w:numId w:val="7"/>
        </w:numPr>
        <w:rPr>
          <w:lang w:val="ru-RU"/>
        </w:rPr>
      </w:pPr>
      <w:r w:rsidRPr="00155A0A">
        <w:rPr>
          <w:lang w:val="ru-RU"/>
        </w:rPr>
        <w:t>Список программ по банкам и условиям.</w:t>
      </w:r>
    </w:p>
    <w:p w:rsidR="00601C23" w:rsidRPr="00155A0A" w:rsidRDefault="004E36FE">
      <w:pPr>
        <w:pStyle w:val="Compact"/>
        <w:numPr>
          <w:ilvl w:val="0"/>
          <w:numId w:val="7"/>
        </w:numPr>
        <w:rPr>
          <w:lang w:val="ru-RU"/>
        </w:rPr>
      </w:pPr>
      <w:r w:rsidRPr="00155A0A">
        <w:rPr>
          <w:lang w:val="ru-RU"/>
        </w:rPr>
        <w:t>Сохранение расчёта в карточке клиента.</w:t>
      </w:r>
    </w:p>
    <w:p w:rsidR="00601C23" w:rsidRPr="00155A0A" w:rsidRDefault="004E36FE">
      <w:pPr>
        <w:pStyle w:val="3"/>
        <w:rPr>
          <w:lang w:val="ru-RU"/>
        </w:rPr>
      </w:pPr>
      <w:bookmarkStart w:id="11" w:name="сервисы-проверка-клиента"/>
      <w:bookmarkEnd w:id="10"/>
      <w:r w:rsidRPr="00155A0A">
        <w:rPr>
          <w:lang w:val="ru-RU"/>
        </w:rPr>
        <w:t xml:space="preserve">3.5. </w:t>
      </w:r>
      <w:r w:rsidRPr="00155A0A">
        <w:rPr>
          <w:lang w:val="ru-RU"/>
        </w:rPr>
        <w:t>Сервисы (проверка клиента)</w:t>
      </w:r>
      <w:r w:rsidR="00155A0A" w:rsidRPr="00155A0A">
        <w:rPr>
          <w:lang w:val="ru-RU"/>
        </w:rPr>
        <w:t xml:space="preserve"> –</w:t>
      </w:r>
      <w:r w:rsidR="00155A0A">
        <w:rPr>
          <w:lang w:val="ru-RU"/>
        </w:rPr>
        <w:t xml:space="preserve"> пока отложили.</w:t>
      </w:r>
    </w:p>
    <w:p w:rsidR="00601C23" w:rsidRPr="00155A0A" w:rsidRDefault="004E36FE">
      <w:pPr>
        <w:pStyle w:val="3"/>
        <w:rPr>
          <w:lang w:val="ru-RU"/>
        </w:rPr>
      </w:pPr>
      <w:bookmarkStart w:id="12" w:name="аналитика-и-отчёты"/>
      <w:bookmarkEnd w:id="11"/>
      <w:r w:rsidRPr="00155A0A">
        <w:rPr>
          <w:lang w:val="ru-RU"/>
        </w:rPr>
        <w:t>3.6. Аналитика и отчёты</w:t>
      </w:r>
    </w:p>
    <w:p w:rsidR="00601C23" w:rsidRPr="00155A0A" w:rsidRDefault="004E36FE">
      <w:pPr>
        <w:pStyle w:val="Compact"/>
        <w:numPr>
          <w:ilvl w:val="0"/>
          <w:numId w:val="9"/>
        </w:numPr>
        <w:rPr>
          <w:lang w:val="ru-RU"/>
        </w:rPr>
      </w:pPr>
      <w:r w:rsidRPr="00155A0A">
        <w:rPr>
          <w:lang w:val="ru-RU"/>
        </w:rPr>
        <w:t>Статистика по заявкам, броням, ипотекам.</w:t>
      </w:r>
    </w:p>
    <w:p w:rsidR="00601C23" w:rsidRPr="00155A0A" w:rsidRDefault="004E36FE">
      <w:pPr>
        <w:pStyle w:val="Compact"/>
        <w:numPr>
          <w:ilvl w:val="0"/>
          <w:numId w:val="9"/>
        </w:numPr>
        <w:rPr>
          <w:lang w:val="ru-RU"/>
        </w:rPr>
      </w:pPr>
      <w:r w:rsidRPr="00155A0A">
        <w:rPr>
          <w:lang w:val="ru-RU"/>
        </w:rPr>
        <w:t>Конверсия и средний чек брокеров.</w:t>
      </w:r>
    </w:p>
    <w:p w:rsidR="00601C23" w:rsidRPr="00155A0A" w:rsidRDefault="004E36FE">
      <w:pPr>
        <w:pStyle w:val="Compact"/>
        <w:numPr>
          <w:ilvl w:val="0"/>
          <w:numId w:val="9"/>
        </w:numPr>
        <w:rPr>
          <w:lang w:val="ru-RU"/>
        </w:rPr>
      </w:pPr>
      <w:r w:rsidRPr="00155A0A">
        <w:rPr>
          <w:lang w:val="ru-RU"/>
        </w:rPr>
        <w:t xml:space="preserve">Выгрузка отчётов в </w:t>
      </w:r>
      <w:r>
        <w:t>Excel</w:t>
      </w:r>
      <w:r w:rsidRPr="00155A0A">
        <w:rPr>
          <w:lang w:val="ru-RU"/>
        </w:rPr>
        <w:t xml:space="preserve"> / </w:t>
      </w:r>
      <w:r>
        <w:t>PDF</w:t>
      </w:r>
      <w:r w:rsidRPr="00155A0A">
        <w:rPr>
          <w:lang w:val="ru-RU"/>
        </w:rPr>
        <w:t>.</w:t>
      </w:r>
    </w:p>
    <w:p w:rsidR="00601C23" w:rsidRDefault="004E36FE">
      <w:pPr>
        <w:pStyle w:val="3"/>
      </w:pPr>
      <w:bookmarkStart w:id="13" w:name="админ-панель-casa"/>
      <w:bookmarkEnd w:id="12"/>
      <w:r>
        <w:t>3.7. Админ-панель Casa</w:t>
      </w:r>
    </w:p>
    <w:p w:rsidR="00601C23" w:rsidRDefault="004E36FE">
      <w:pPr>
        <w:pStyle w:val="Compact"/>
        <w:numPr>
          <w:ilvl w:val="0"/>
          <w:numId w:val="10"/>
        </w:numPr>
      </w:pPr>
      <w:r>
        <w:t>Управление брокерами и застройщиками.</w:t>
      </w:r>
    </w:p>
    <w:p w:rsidR="00601C23" w:rsidRPr="00155A0A" w:rsidRDefault="004E36FE">
      <w:pPr>
        <w:pStyle w:val="Compact"/>
        <w:numPr>
          <w:ilvl w:val="0"/>
          <w:numId w:val="10"/>
        </w:numPr>
        <w:rPr>
          <w:lang w:val="ru-RU"/>
        </w:rPr>
      </w:pPr>
      <w:r w:rsidRPr="00155A0A">
        <w:rPr>
          <w:lang w:val="ru-RU"/>
        </w:rPr>
        <w:t>Просмотр всех объектов, заявок и броней.</w:t>
      </w:r>
    </w:p>
    <w:p w:rsidR="00601C23" w:rsidRDefault="004E36FE">
      <w:pPr>
        <w:pStyle w:val="Compact"/>
        <w:numPr>
          <w:ilvl w:val="0"/>
          <w:numId w:val="10"/>
        </w:numPr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ипотечными</w:t>
      </w:r>
      <w:proofErr w:type="spellEnd"/>
      <w:r>
        <w:t xml:space="preserve"> </w:t>
      </w:r>
      <w:proofErr w:type="spellStart"/>
      <w:r>
        <w:t>программами</w:t>
      </w:r>
      <w:proofErr w:type="spellEnd"/>
      <w:r>
        <w:t>.</w:t>
      </w:r>
    </w:p>
    <w:p w:rsidR="00601C23" w:rsidRDefault="004E36FE">
      <w:pPr>
        <w:pStyle w:val="Compact"/>
        <w:numPr>
          <w:ilvl w:val="0"/>
          <w:numId w:val="10"/>
        </w:numPr>
      </w:pPr>
      <w:r>
        <w:t>Мониторинг действий пользователей.</w:t>
      </w:r>
    </w:p>
    <w:p w:rsidR="00601C23" w:rsidRDefault="00601C23">
      <w:r>
        <w:pict>
          <v:rect id="_x0000_i1028" style="width:0;height:1.5pt" o:hralign="center" o:hrstd="t" o:hr="t"/>
        </w:pict>
      </w:r>
    </w:p>
    <w:p w:rsidR="00601C23" w:rsidRDefault="004E36FE">
      <w:pPr>
        <w:pStyle w:val="2"/>
      </w:pPr>
      <w:bookmarkStart w:id="14" w:name="личный-кабинет-застройщика"/>
      <w:bookmarkEnd w:id="3"/>
      <w:bookmarkEnd w:id="13"/>
      <w:r>
        <w:t>4. ЛИЧНЫЙ КАБИНЕТ ЗАСТРОЙЩИКА</w:t>
      </w:r>
    </w:p>
    <w:p w:rsidR="00601C23" w:rsidRDefault="004E36FE">
      <w:pPr>
        <w:pStyle w:val="3"/>
      </w:pPr>
      <w:bookmarkStart w:id="15" w:name="авторизация"/>
      <w:r>
        <w:t>Авторизация</w:t>
      </w:r>
    </w:p>
    <w:p w:rsidR="00601C23" w:rsidRPr="00155A0A" w:rsidRDefault="004E36FE">
      <w:pPr>
        <w:pStyle w:val="Compact"/>
        <w:numPr>
          <w:ilvl w:val="0"/>
          <w:numId w:val="11"/>
        </w:numPr>
        <w:rPr>
          <w:lang w:val="ru-RU"/>
        </w:rPr>
      </w:pPr>
      <w:r w:rsidRPr="00155A0A">
        <w:rPr>
          <w:lang w:val="ru-RU"/>
        </w:rPr>
        <w:t xml:space="preserve">Вход по </w:t>
      </w:r>
      <w:r>
        <w:t>email</w:t>
      </w:r>
      <w:r w:rsidRPr="00155A0A">
        <w:rPr>
          <w:lang w:val="ru-RU"/>
        </w:rPr>
        <w:t xml:space="preserve"> и паролю.</w:t>
      </w:r>
    </w:p>
    <w:p w:rsidR="00601C23" w:rsidRDefault="004E36FE">
      <w:pPr>
        <w:pStyle w:val="Compact"/>
        <w:numPr>
          <w:ilvl w:val="0"/>
          <w:numId w:val="11"/>
        </w:numPr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доступом</w:t>
      </w:r>
      <w:proofErr w:type="spellEnd"/>
      <w:r>
        <w:t xml:space="preserve"> </w:t>
      </w:r>
      <w:proofErr w:type="spellStart"/>
      <w:r>
        <w:t>администратором</w:t>
      </w:r>
      <w:proofErr w:type="spellEnd"/>
      <w:r>
        <w:t xml:space="preserve"> Casa.</w:t>
      </w:r>
    </w:p>
    <w:p w:rsidR="00601C23" w:rsidRDefault="004E36FE">
      <w:pPr>
        <w:pStyle w:val="3"/>
      </w:pPr>
      <w:bookmarkStart w:id="16" w:name="функции"/>
      <w:bookmarkEnd w:id="15"/>
      <w:r>
        <w:lastRenderedPageBreak/>
        <w:t>Функции</w:t>
      </w:r>
    </w:p>
    <w:p w:rsidR="00601C23" w:rsidRPr="00155A0A" w:rsidRDefault="004E36FE">
      <w:pPr>
        <w:pStyle w:val="Compact"/>
        <w:numPr>
          <w:ilvl w:val="0"/>
          <w:numId w:val="12"/>
        </w:numPr>
        <w:rPr>
          <w:lang w:val="ru-RU"/>
        </w:rPr>
      </w:pPr>
      <w:r w:rsidRPr="00155A0A">
        <w:rPr>
          <w:b/>
          <w:bCs/>
          <w:lang w:val="ru-RU"/>
        </w:rPr>
        <w:t>Мои объекты (ЖК)</w:t>
      </w:r>
      <w:r w:rsidRPr="00155A0A">
        <w:rPr>
          <w:lang w:val="ru-RU"/>
        </w:rPr>
        <w:t xml:space="preserve"> — добавление, редактирование, фото, планировки, сроки сдачи.</w:t>
      </w:r>
    </w:p>
    <w:p w:rsidR="00601C23" w:rsidRPr="00155A0A" w:rsidRDefault="004E36FE">
      <w:pPr>
        <w:pStyle w:val="Compact"/>
        <w:numPr>
          <w:ilvl w:val="0"/>
          <w:numId w:val="12"/>
        </w:numPr>
        <w:rPr>
          <w:lang w:val="ru-RU"/>
        </w:rPr>
      </w:pPr>
      <w:r w:rsidRPr="00155A0A">
        <w:rPr>
          <w:b/>
          <w:bCs/>
          <w:lang w:val="ru-RU"/>
        </w:rPr>
        <w:t>Квартиры (</w:t>
      </w:r>
      <w:proofErr w:type="spellStart"/>
      <w:r w:rsidRPr="00155A0A">
        <w:rPr>
          <w:b/>
          <w:bCs/>
          <w:lang w:val="ru-RU"/>
        </w:rPr>
        <w:t>шахматка</w:t>
      </w:r>
      <w:proofErr w:type="spellEnd"/>
      <w:r w:rsidRPr="00155A0A">
        <w:rPr>
          <w:b/>
          <w:bCs/>
          <w:lang w:val="ru-RU"/>
        </w:rPr>
        <w:t>)</w:t>
      </w:r>
      <w:r w:rsidRPr="00155A0A">
        <w:rPr>
          <w:lang w:val="ru-RU"/>
        </w:rPr>
        <w:t xml:space="preserve"> — загрузка квартир вручную или через </w:t>
      </w:r>
      <w:r>
        <w:t>Excel</w:t>
      </w:r>
      <w:r w:rsidRPr="00155A0A">
        <w:rPr>
          <w:lang w:val="ru-RU"/>
        </w:rPr>
        <w:t>.</w:t>
      </w:r>
    </w:p>
    <w:p w:rsidR="00601C23" w:rsidRPr="00155A0A" w:rsidRDefault="004E36FE">
      <w:pPr>
        <w:pStyle w:val="Compact"/>
        <w:numPr>
          <w:ilvl w:val="0"/>
          <w:numId w:val="12"/>
        </w:numPr>
        <w:rPr>
          <w:lang w:val="ru-RU"/>
        </w:rPr>
      </w:pPr>
      <w:r w:rsidRPr="00155A0A">
        <w:rPr>
          <w:b/>
          <w:bCs/>
          <w:lang w:val="ru-RU"/>
        </w:rPr>
        <w:t>Брони</w:t>
      </w:r>
      <w:r w:rsidRPr="00155A0A">
        <w:rPr>
          <w:lang w:val="ru-RU"/>
        </w:rPr>
        <w:t xml:space="preserve"> — просмотр и подтверждение броней от броке</w:t>
      </w:r>
      <w:r w:rsidRPr="00155A0A">
        <w:rPr>
          <w:lang w:val="ru-RU"/>
        </w:rPr>
        <w:t>ров.</w:t>
      </w:r>
    </w:p>
    <w:p w:rsidR="00601C23" w:rsidRPr="00155A0A" w:rsidRDefault="004E36FE">
      <w:pPr>
        <w:pStyle w:val="Compact"/>
        <w:numPr>
          <w:ilvl w:val="0"/>
          <w:numId w:val="12"/>
        </w:numPr>
        <w:rPr>
          <w:lang w:val="ru-RU"/>
        </w:rPr>
      </w:pPr>
      <w:r w:rsidRPr="00155A0A">
        <w:rPr>
          <w:b/>
          <w:bCs/>
          <w:lang w:val="ru-RU"/>
        </w:rPr>
        <w:t>Аналитика продаж</w:t>
      </w:r>
      <w:r w:rsidRPr="00155A0A">
        <w:rPr>
          <w:lang w:val="ru-RU"/>
        </w:rPr>
        <w:t xml:space="preserve"> — статистика по броням, проданным квартирам, активности брокеров.</w:t>
      </w:r>
    </w:p>
    <w:p w:rsidR="00601C23" w:rsidRDefault="00601C23">
      <w:r>
        <w:pict>
          <v:rect id="_x0000_i1029" style="width:0;height:1.5pt" o:hralign="center" o:hrstd="t" o:hr="t"/>
        </w:pict>
      </w:r>
    </w:p>
    <w:p w:rsidR="00601C23" w:rsidRPr="00155A0A" w:rsidRDefault="004E36FE">
      <w:pPr>
        <w:pStyle w:val="2"/>
        <w:rPr>
          <w:lang w:val="ru-RU"/>
        </w:rPr>
      </w:pPr>
      <w:bookmarkStart w:id="17" w:name="интеграции-и-внешние-модули"/>
      <w:bookmarkEnd w:id="14"/>
      <w:bookmarkEnd w:id="16"/>
      <w:r w:rsidRPr="00155A0A">
        <w:rPr>
          <w:lang w:val="ru-RU"/>
        </w:rPr>
        <w:t>5. ИНТЕГРАЦИИ И ВНЕШНИЕ МОДУЛИ</w:t>
      </w:r>
    </w:p>
    <w:p w:rsidR="00601C23" w:rsidRPr="00155A0A" w:rsidRDefault="004E36FE">
      <w:pPr>
        <w:pStyle w:val="3"/>
        <w:rPr>
          <w:lang w:val="ru-RU"/>
        </w:rPr>
      </w:pPr>
      <w:bookmarkStart w:id="18" w:name="основные-направления-интеграции"/>
      <w:r w:rsidRPr="00155A0A">
        <w:rPr>
          <w:lang w:val="ru-RU"/>
        </w:rPr>
        <w:t>5.1. Основные направления интеграции</w:t>
      </w:r>
      <w:r w:rsidR="00155A0A">
        <w:rPr>
          <w:lang w:val="ru-RU"/>
        </w:rPr>
        <w:t xml:space="preserve"> – пока отложили</w:t>
      </w:r>
    </w:p>
    <w:p w:rsidR="00601C23" w:rsidRPr="00155A0A" w:rsidRDefault="004E36FE">
      <w:pPr>
        <w:pStyle w:val="3"/>
        <w:rPr>
          <w:lang w:val="ru-RU"/>
        </w:rPr>
      </w:pPr>
      <w:bookmarkStart w:id="19" w:name="X959e15bfa97127213e737e7fd7d1fc53a6b58c1"/>
      <w:bookmarkEnd w:id="18"/>
      <w:r w:rsidRPr="00155A0A">
        <w:rPr>
          <w:lang w:val="ru-RU"/>
        </w:rPr>
        <w:t>5.2. Унифицированный формат данных (</w:t>
      </w:r>
      <w:r>
        <w:t>Casa</w:t>
      </w:r>
      <w:r w:rsidRPr="00155A0A">
        <w:rPr>
          <w:lang w:val="ru-RU"/>
        </w:rPr>
        <w:t xml:space="preserve"> </w:t>
      </w:r>
      <w:r>
        <w:t>Adapter</w:t>
      </w:r>
      <w:r w:rsidRPr="00155A0A">
        <w:rPr>
          <w:lang w:val="ru-RU"/>
        </w:rPr>
        <w:t xml:space="preserve"> </w:t>
      </w:r>
      <w:r>
        <w:t>Layer</w:t>
      </w:r>
      <w:r w:rsidRPr="00155A0A">
        <w:rPr>
          <w:lang w:val="ru-RU"/>
        </w:rPr>
        <w:t>)</w:t>
      </w:r>
    </w:p>
    <w:p w:rsidR="00601C23" w:rsidRPr="00155A0A" w:rsidRDefault="004E36FE">
      <w:pPr>
        <w:pStyle w:val="FirstParagraph"/>
        <w:rPr>
          <w:lang w:val="ru-RU"/>
        </w:rPr>
      </w:pPr>
      <w:r w:rsidRPr="00155A0A">
        <w:rPr>
          <w:lang w:val="ru-RU"/>
        </w:rPr>
        <w:t xml:space="preserve">Все внешние данные приводятся к формату </w:t>
      </w:r>
      <w:r>
        <w:t>JSON</w:t>
      </w:r>
      <w:r w:rsidRPr="00155A0A">
        <w:rPr>
          <w:lang w:val="ru-RU"/>
        </w:rPr>
        <w:t>:</w:t>
      </w:r>
    </w:p>
    <w:p w:rsidR="00601C23" w:rsidRDefault="004E36FE">
      <w:pPr>
        <w:pStyle w:val="SourceCode"/>
      </w:pPr>
      <w:r>
        <w:rPr>
          <w:rStyle w:val="FunctionTok"/>
        </w:rPr>
        <w:t>{</w:t>
      </w:r>
      <w:r>
        <w:br/>
      </w:r>
      <w:proofErr w:type="gramStart"/>
      <w:r>
        <w:rPr>
          <w:rStyle w:val="NormalTok"/>
        </w:rPr>
        <w:t xml:space="preserve"> 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"project_id"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"NC-001"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"apartment_id"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"A-701"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"area"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75.3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"reserv</w:t>
      </w:r>
      <w:r>
        <w:rPr>
          <w:rStyle w:val="StringTok"/>
        </w:rPr>
        <w:t>ed"</w:t>
      </w:r>
      <w:r>
        <w:br/>
      </w:r>
      <w:r>
        <w:rPr>
          <w:rStyle w:val="FunctionTok"/>
        </w:rPr>
        <w:t>}</w:t>
      </w:r>
    </w:p>
    <w:p w:rsidR="00601C23" w:rsidRDefault="004E36FE">
      <w:pPr>
        <w:pStyle w:val="3"/>
      </w:pPr>
      <w:bookmarkStart w:id="20" w:name="безопасность-и-надёжность"/>
      <w:bookmarkEnd w:id="19"/>
      <w:r>
        <w:t>5.3. Безопасность и надёжность</w:t>
      </w:r>
    </w:p>
    <w:p w:rsidR="00601C23" w:rsidRPr="00155A0A" w:rsidRDefault="004E36FE">
      <w:pPr>
        <w:pStyle w:val="Compact"/>
        <w:numPr>
          <w:ilvl w:val="0"/>
          <w:numId w:val="13"/>
        </w:numPr>
        <w:rPr>
          <w:lang w:val="ru-RU"/>
        </w:rPr>
      </w:pPr>
      <w:r w:rsidRPr="00155A0A">
        <w:rPr>
          <w:lang w:val="ru-RU"/>
        </w:rPr>
        <w:t xml:space="preserve">Все запросы проходят через сервер </w:t>
      </w:r>
      <w:r>
        <w:t>Casa</w:t>
      </w:r>
      <w:r w:rsidRPr="00155A0A">
        <w:rPr>
          <w:lang w:val="ru-RU"/>
        </w:rPr>
        <w:t>.</w:t>
      </w:r>
    </w:p>
    <w:p w:rsidR="00601C23" w:rsidRPr="00155A0A" w:rsidRDefault="004E36FE">
      <w:pPr>
        <w:pStyle w:val="Compact"/>
        <w:numPr>
          <w:ilvl w:val="0"/>
          <w:numId w:val="13"/>
        </w:numPr>
        <w:rPr>
          <w:lang w:val="ru-RU"/>
        </w:rPr>
      </w:pPr>
      <w:r w:rsidRPr="00155A0A">
        <w:rPr>
          <w:lang w:val="ru-RU"/>
        </w:rPr>
        <w:t xml:space="preserve">Кэширование и </w:t>
      </w:r>
      <w:r>
        <w:t>fallback</w:t>
      </w:r>
      <w:r w:rsidRPr="00155A0A">
        <w:rPr>
          <w:lang w:val="ru-RU"/>
        </w:rPr>
        <w:t xml:space="preserve"> при сбое </w:t>
      </w:r>
      <w:r>
        <w:t>API</w:t>
      </w:r>
      <w:r w:rsidRPr="00155A0A">
        <w:rPr>
          <w:lang w:val="ru-RU"/>
        </w:rPr>
        <w:t>.</w:t>
      </w:r>
    </w:p>
    <w:p w:rsidR="00601C23" w:rsidRPr="00155A0A" w:rsidRDefault="004E36FE">
      <w:pPr>
        <w:pStyle w:val="Compact"/>
        <w:numPr>
          <w:ilvl w:val="0"/>
          <w:numId w:val="13"/>
        </w:numPr>
        <w:rPr>
          <w:lang w:val="ru-RU"/>
        </w:rPr>
      </w:pPr>
      <w:r w:rsidRPr="00155A0A">
        <w:rPr>
          <w:lang w:val="ru-RU"/>
        </w:rPr>
        <w:t xml:space="preserve">Хранение </w:t>
      </w:r>
      <w:proofErr w:type="spellStart"/>
      <w:r w:rsidRPr="00155A0A">
        <w:rPr>
          <w:lang w:val="ru-RU"/>
        </w:rPr>
        <w:t>токенов</w:t>
      </w:r>
      <w:proofErr w:type="spellEnd"/>
      <w:r w:rsidRPr="00155A0A">
        <w:rPr>
          <w:lang w:val="ru-RU"/>
        </w:rPr>
        <w:t xml:space="preserve"> в зашифрованном виде.</w:t>
      </w:r>
    </w:p>
    <w:p w:rsidR="00601C23" w:rsidRDefault="004E36FE">
      <w:pPr>
        <w:pStyle w:val="Compact"/>
        <w:numPr>
          <w:ilvl w:val="0"/>
          <w:numId w:val="13"/>
        </w:numPr>
      </w:pPr>
      <w:r>
        <w:t xml:space="preserve">Health-check API </w:t>
      </w:r>
      <w:proofErr w:type="spellStart"/>
      <w:r>
        <w:t>каждые</w:t>
      </w:r>
      <w:proofErr w:type="spellEnd"/>
      <w:r>
        <w:t xml:space="preserve"> 15 минут.</w:t>
      </w:r>
    </w:p>
    <w:p w:rsidR="00601C23" w:rsidRDefault="00601C23">
      <w:r>
        <w:pict>
          <v:rect id="_x0000_i1030" style="width:0;height:1.5pt" o:hralign="center" o:hrstd="t" o:hr="t"/>
        </w:pict>
      </w:r>
    </w:p>
    <w:p w:rsidR="00601C23" w:rsidRDefault="004E36FE">
      <w:pPr>
        <w:pStyle w:val="2"/>
      </w:pPr>
      <w:bookmarkStart w:id="21" w:name="этапы-выполнения"/>
      <w:bookmarkEnd w:id="17"/>
      <w:bookmarkEnd w:id="20"/>
      <w:r>
        <w:t>6. ЭТАПЫ ВЫПОЛНЕНИЯ</w:t>
      </w:r>
    </w:p>
    <w:tbl>
      <w:tblPr>
        <w:tblStyle w:val="Table"/>
        <w:tblW w:w="0" w:type="auto"/>
        <w:tblLook w:val="0020"/>
      </w:tblPr>
      <w:tblGrid>
        <w:gridCol w:w="762"/>
        <w:gridCol w:w="1504"/>
        <w:gridCol w:w="3780"/>
      </w:tblGrid>
      <w:tr w:rsidR="00601C23" w:rsidTr="00601C23">
        <w:trPr>
          <w:cnfStyle w:val="100000000000"/>
          <w:tblHeader/>
        </w:trPr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Этап</w:t>
            </w:r>
          </w:p>
        </w:tc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Срок</w:t>
            </w:r>
          </w:p>
        </w:tc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Результат</w:t>
            </w:r>
          </w:p>
        </w:tc>
      </w:tr>
      <w:tr w:rsidR="00601C23"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День 1–2</w:t>
            </w:r>
          </w:p>
        </w:tc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Макет интерфейса и окружение</w:t>
            </w:r>
          </w:p>
        </w:tc>
      </w:tr>
      <w:tr w:rsidR="00601C23"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День 3–7</w:t>
            </w:r>
          </w:p>
        </w:tc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Клиенты и Сервисы</w:t>
            </w:r>
          </w:p>
        </w:tc>
      </w:tr>
      <w:tr w:rsidR="00601C23"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День 8–10</w:t>
            </w:r>
          </w:p>
        </w:tc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Новостройки и шахматка</w:t>
            </w:r>
          </w:p>
        </w:tc>
      </w:tr>
      <w:tr w:rsidR="00601C23"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День 11–13</w:t>
            </w:r>
          </w:p>
        </w:tc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Калькулятор и аналитика</w:t>
            </w:r>
          </w:p>
        </w:tc>
      </w:tr>
      <w:tr w:rsidR="00601C23"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День 14</w:t>
            </w:r>
          </w:p>
        </w:tc>
        <w:tc>
          <w:tcPr>
            <w:tcW w:w="0" w:type="auto"/>
          </w:tcPr>
          <w:p w:rsidR="00601C23" w:rsidRDefault="004E36FE">
            <w:pPr>
              <w:pStyle w:val="Compact"/>
            </w:pPr>
            <w:r>
              <w:t>Тестирование и передача MVP</w:t>
            </w:r>
          </w:p>
        </w:tc>
      </w:tr>
    </w:tbl>
    <w:p w:rsidR="00601C23" w:rsidRDefault="00601C23">
      <w:r>
        <w:pict>
          <v:rect id="_x0000_i1031" style="width:0;height:1.5pt" o:hralign="center" o:hrstd="t" o:hr="t"/>
        </w:pict>
      </w:r>
    </w:p>
    <w:p w:rsidR="00601C23" w:rsidRDefault="004E36FE">
      <w:pPr>
        <w:pStyle w:val="2"/>
      </w:pPr>
      <w:bookmarkStart w:id="22" w:name="передаваемые-материалы"/>
      <w:bookmarkEnd w:id="21"/>
      <w:r>
        <w:t>7. ПЕРЕДАВАЕМЫЕ МАТЕРИАЛЫ</w:t>
      </w:r>
    </w:p>
    <w:p w:rsidR="00601C23" w:rsidRDefault="004E36FE">
      <w:pPr>
        <w:pStyle w:val="Compact"/>
        <w:numPr>
          <w:ilvl w:val="0"/>
          <w:numId w:val="14"/>
        </w:numPr>
      </w:pPr>
      <w:r>
        <w:t>Исходный код (frontend + backend)</w:t>
      </w:r>
    </w:p>
    <w:p w:rsidR="00601C23" w:rsidRDefault="004E36FE">
      <w:pPr>
        <w:pStyle w:val="Compact"/>
        <w:numPr>
          <w:ilvl w:val="0"/>
          <w:numId w:val="14"/>
        </w:numPr>
      </w:pPr>
      <w:r>
        <w:t>База данных (PostgreSQL)</w:t>
      </w:r>
    </w:p>
    <w:p w:rsidR="00601C23" w:rsidRDefault="004E36FE">
      <w:pPr>
        <w:pStyle w:val="Compact"/>
        <w:numPr>
          <w:ilvl w:val="0"/>
          <w:numId w:val="14"/>
        </w:numPr>
      </w:pPr>
      <w:r>
        <w:t>API-документация</w:t>
      </w:r>
    </w:p>
    <w:p w:rsidR="00601C23" w:rsidRDefault="004E36FE">
      <w:pPr>
        <w:pStyle w:val="Compact"/>
        <w:numPr>
          <w:ilvl w:val="0"/>
          <w:numId w:val="14"/>
        </w:numPr>
      </w:pPr>
      <w:r>
        <w:lastRenderedPageBreak/>
        <w:t>Макеты интерфейсов</w:t>
      </w:r>
    </w:p>
    <w:p w:rsidR="00601C23" w:rsidRDefault="004E36FE">
      <w:pPr>
        <w:pStyle w:val="Compact"/>
        <w:numPr>
          <w:ilvl w:val="0"/>
          <w:numId w:val="14"/>
        </w:numPr>
      </w:pPr>
      <w:r>
        <w:t>Доступы и пароли</w:t>
      </w:r>
    </w:p>
    <w:p w:rsidR="00601C23" w:rsidRDefault="00601C23">
      <w:r>
        <w:pict>
          <v:rect id="_x0000_i1032" style="width:0;height:1.5pt" o:hralign="center" o:hrstd="t" o:hr="t"/>
        </w:pict>
      </w:r>
    </w:p>
    <w:p w:rsidR="00601C23" w:rsidRDefault="004E36FE">
      <w:pPr>
        <w:pStyle w:val="2"/>
      </w:pPr>
      <w:bookmarkStart w:id="23" w:name="приёмка-и-ответственность"/>
      <w:bookmarkEnd w:id="22"/>
      <w:r>
        <w:t>8. ПРИЁМКА И ОТВЕТСТВЕННОСТЬ</w:t>
      </w:r>
    </w:p>
    <w:p w:rsidR="00601C23" w:rsidRPr="00155A0A" w:rsidRDefault="004E36FE">
      <w:pPr>
        <w:pStyle w:val="Compact"/>
        <w:numPr>
          <w:ilvl w:val="0"/>
          <w:numId w:val="15"/>
        </w:numPr>
        <w:rPr>
          <w:lang w:val="ru-RU"/>
        </w:rPr>
      </w:pPr>
      <w:r w:rsidRPr="00155A0A">
        <w:rPr>
          <w:lang w:val="ru-RU"/>
        </w:rPr>
        <w:t xml:space="preserve">Работы считаются завершёнными после передачи </w:t>
      </w:r>
      <w:proofErr w:type="spellStart"/>
      <w:r w:rsidRPr="00155A0A">
        <w:rPr>
          <w:lang w:val="ru-RU"/>
        </w:rPr>
        <w:t>исходников</w:t>
      </w:r>
      <w:proofErr w:type="spellEnd"/>
      <w:r w:rsidRPr="00155A0A">
        <w:rPr>
          <w:lang w:val="ru-RU"/>
        </w:rPr>
        <w:t xml:space="preserve"> и подписания Акта приёма-передачи.</w:t>
      </w:r>
    </w:p>
    <w:p w:rsidR="00601C23" w:rsidRPr="00155A0A" w:rsidRDefault="004E36FE">
      <w:pPr>
        <w:pStyle w:val="Compact"/>
        <w:numPr>
          <w:ilvl w:val="0"/>
          <w:numId w:val="15"/>
        </w:numPr>
        <w:rPr>
          <w:lang w:val="ru-RU"/>
        </w:rPr>
      </w:pPr>
      <w:r w:rsidRPr="00155A0A">
        <w:rPr>
          <w:lang w:val="ru-RU"/>
        </w:rPr>
        <w:t>За несоблюдение сроков — штраф 1% за каждый день задержки.</w:t>
      </w:r>
    </w:p>
    <w:p w:rsidR="00601C23" w:rsidRDefault="004E36FE">
      <w:pPr>
        <w:pStyle w:val="Compact"/>
        <w:numPr>
          <w:ilvl w:val="0"/>
          <w:numId w:val="15"/>
        </w:numPr>
      </w:pPr>
      <w:proofErr w:type="spellStart"/>
      <w:r>
        <w:t>За</w:t>
      </w:r>
      <w:proofErr w:type="spellEnd"/>
      <w:r>
        <w:t xml:space="preserve"> </w:t>
      </w:r>
      <w:proofErr w:type="spellStart"/>
      <w:r>
        <w:t>утечку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— штраф 20 000 000 ₸.</w:t>
      </w:r>
    </w:p>
    <w:p w:rsidR="00601C23" w:rsidRDefault="00601C23">
      <w:r>
        <w:pict>
          <v:rect id="_x0000_i1033" style="width:0;height:1.5pt" o:hralign="center" o:hrstd="t" o:hr="t"/>
        </w:pict>
      </w:r>
    </w:p>
    <w:p w:rsidR="00601C23" w:rsidRPr="00155A0A" w:rsidRDefault="004E36FE">
      <w:pPr>
        <w:pStyle w:val="2"/>
        <w:rPr>
          <w:lang w:val="ru-RU"/>
        </w:rPr>
      </w:pPr>
      <w:bookmarkStart w:id="24" w:name="подписи-сторон"/>
      <w:bookmarkEnd w:id="23"/>
      <w:r w:rsidRPr="00155A0A">
        <w:rPr>
          <w:lang w:val="ru-RU"/>
        </w:rPr>
        <w:t>9. ПОДПИСИ СТОРОН</w:t>
      </w:r>
    </w:p>
    <w:p w:rsidR="00601C23" w:rsidRPr="00155A0A" w:rsidRDefault="004E36FE">
      <w:pPr>
        <w:pStyle w:val="FirstParagraph"/>
        <w:rPr>
          <w:lang w:val="ru-RU"/>
        </w:rPr>
      </w:pPr>
      <w:r w:rsidRPr="00155A0A">
        <w:rPr>
          <w:b/>
          <w:bCs/>
          <w:lang w:val="ru-RU"/>
        </w:rPr>
        <w:t>Заказчик:</w:t>
      </w:r>
      <w:r w:rsidRPr="00155A0A">
        <w:rPr>
          <w:lang w:val="ru-RU"/>
        </w:rPr>
        <w:br/>
        <w:t>ИП «</w:t>
      </w:r>
      <w:proofErr w:type="spellStart"/>
      <w:r>
        <w:t>Rshatova</w:t>
      </w:r>
      <w:proofErr w:type="spellEnd"/>
      <w:r w:rsidRPr="00155A0A">
        <w:rPr>
          <w:lang w:val="ru-RU"/>
        </w:rPr>
        <w:t>»</w:t>
      </w:r>
      <w:r w:rsidRPr="00155A0A">
        <w:rPr>
          <w:lang w:val="ru-RU"/>
        </w:rPr>
        <w:br/>
        <w:t xml:space="preserve">Директор: </w:t>
      </w:r>
      <w:proofErr w:type="spellStart"/>
      <w:r w:rsidRPr="00155A0A">
        <w:rPr>
          <w:lang w:val="ru-RU"/>
        </w:rPr>
        <w:t>Абенова</w:t>
      </w:r>
      <w:proofErr w:type="spellEnd"/>
      <w:r w:rsidRPr="00155A0A">
        <w:rPr>
          <w:lang w:val="ru-RU"/>
        </w:rPr>
        <w:t xml:space="preserve"> </w:t>
      </w:r>
      <w:proofErr w:type="spellStart"/>
      <w:r w:rsidRPr="00155A0A">
        <w:rPr>
          <w:lang w:val="ru-RU"/>
        </w:rPr>
        <w:t>Анара</w:t>
      </w:r>
      <w:proofErr w:type="spellEnd"/>
      <w:r w:rsidRPr="00155A0A">
        <w:rPr>
          <w:lang w:val="ru-RU"/>
        </w:rPr>
        <w:t xml:space="preserve"> </w:t>
      </w:r>
      <w:proofErr w:type="spellStart"/>
      <w:r w:rsidRPr="00155A0A">
        <w:rPr>
          <w:lang w:val="ru-RU"/>
        </w:rPr>
        <w:t>Улукмановна</w:t>
      </w:r>
      <w:proofErr w:type="spellEnd"/>
      <w:r w:rsidRPr="00155A0A">
        <w:rPr>
          <w:lang w:val="ru-RU"/>
        </w:rPr>
        <w:br/>
        <w:t>Подпись: ______________________</w:t>
      </w:r>
      <w:r w:rsidRPr="00155A0A">
        <w:rPr>
          <w:lang w:val="ru-RU"/>
        </w:rPr>
        <w:br/>
        <w:t>Дата: ______________________</w:t>
      </w:r>
    </w:p>
    <w:p w:rsidR="004E36FE" w:rsidRDefault="004E36FE" w:rsidP="004E36FE">
      <w:pPr>
        <w:pStyle w:val="af"/>
      </w:pPr>
      <w:r>
        <w:rPr>
          <w:rStyle w:val="ae"/>
        </w:rPr>
        <w:t>Исполнители:</w:t>
      </w:r>
      <w:r>
        <w:br/>
      </w:r>
      <w:proofErr w:type="spellStart"/>
      <w:r>
        <w:t>Базилов</w:t>
      </w:r>
      <w:proofErr w:type="spellEnd"/>
      <w:r>
        <w:t xml:space="preserve"> </w:t>
      </w:r>
      <w:proofErr w:type="spellStart"/>
      <w:r>
        <w:t>Абройхан</w:t>
      </w:r>
      <w:proofErr w:type="spellEnd"/>
      <w:r>
        <w:t xml:space="preserve"> </w:t>
      </w:r>
      <w:proofErr w:type="spellStart"/>
      <w:r>
        <w:t>Бейбутович</w:t>
      </w:r>
      <w:proofErr w:type="spellEnd"/>
      <w:r>
        <w:br/>
        <w:t>ИИН 951221351472</w:t>
      </w:r>
      <w:r>
        <w:br/>
        <w:t>_____________________ /_____________/</w:t>
      </w:r>
    </w:p>
    <w:p w:rsidR="004E36FE" w:rsidRDefault="004E36FE" w:rsidP="004E36FE">
      <w:pPr>
        <w:pStyle w:val="af"/>
      </w:pPr>
      <w:proofErr w:type="spellStart"/>
      <w:r>
        <w:t>Жараспаев</w:t>
      </w:r>
      <w:proofErr w:type="spellEnd"/>
      <w:r>
        <w:t xml:space="preserve"> </w:t>
      </w:r>
      <w:proofErr w:type="spellStart"/>
      <w:r>
        <w:t>Думан</w:t>
      </w:r>
      <w:proofErr w:type="spellEnd"/>
      <w:r>
        <w:t xml:space="preserve"> </w:t>
      </w:r>
      <w:proofErr w:type="spellStart"/>
      <w:r>
        <w:t>Болатханович</w:t>
      </w:r>
      <w:proofErr w:type="spellEnd"/>
      <w:r>
        <w:br/>
        <w:t>ИИН 950624351212</w:t>
      </w:r>
      <w:r>
        <w:br/>
        <w:t>_____________________ /_____________/</w:t>
      </w:r>
    </w:p>
    <w:bookmarkEnd w:id="0"/>
    <w:bookmarkEnd w:id="24"/>
    <w:p w:rsidR="00601C23" w:rsidRPr="00155A0A" w:rsidRDefault="00601C23" w:rsidP="004E36FE">
      <w:pPr>
        <w:pStyle w:val="a0"/>
        <w:rPr>
          <w:lang w:val="ru-RU"/>
        </w:rPr>
      </w:pPr>
    </w:p>
    <w:sectPr w:rsidR="00601C23" w:rsidRPr="00155A0A" w:rsidSect="00601C2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5F5A60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BAB0A9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BB8693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601C23"/>
    <w:rsid w:val="00155A0A"/>
    <w:rsid w:val="004E36FE"/>
    <w:rsid w:val="00601C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  <w:lsdException w:name="Normal (Web)" w:uiPriority="99"/>
  </w:latentStyles>
  <w:style w:type="paragraph" w:default="1" w:styleId="a">
    <w:name w:val="Normal"/>
    <w:qFormat/>
    <w:rsid w:val="00601C23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601C23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601C23"/>
  </w:style>
  <w:style w:type="paragraph" w:customStyle="1" w:styleId="Compact">
    <w:name w:val="Compact"/>
    <w:basedOn w:val="a0"/>
    <w:qFormat/>
    <w:rsid w:val="00601C23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601C23"/>
    <w:pPr>
      <w:keepNext/>
      <w:keepLines/>
      <w:jc w:val="center"/>
    </w:pPr>
  </w:style>
  <w:style w:type="paragraph" w:styleId="a9">
    <w:name w:val="Date"/>
    <w:next w:val="a0"/>
    <w:qFormat/>
    <w:rsid w:val="00601C23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601C23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601C23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601C23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601C23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601C23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601C23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01C2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601C23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601C23"/>
  </w:style>
  <w:style w:type="paragraph" w:customStyle="1" w:styleId="Caption">
    <w:name w:val="Caption"/>
    <w:basedOn w:val="a"/>
    <w:link w:val="a4"/>
    <w:rsid w:val="00601C23"/>
    <w:pPr>
      <w:spacing w:after="120"/>
    </w:pPr>
    <w:rPr>
      <w:i/>
    </w:rPr>
  </w:style>
  <w:style w:type="paragraph" w:customStyle="1" w:styleId="TableCaption">
    <w:name w:val="Table Caption"/>
    <w:basedOn w:val="Caption"/>
    <w:rsid w:val="00601C23"/>
    <w:pPr>
      <w:keepNext/>
    </w:pPr>
  </w:style>
  <w:style w:type="paragraph" w:customStyle="1" w:styleId="ImageCaption">
    <w:name w:val="Image Caption"/>
    <w:basedOn w:val="Caption"/>
    <w:rsid w:val="00601C23"/>
  </w:style>
  <w:style w:type="paragraph" w:customStyle="1" w:styleId="Figure">
    <w:name w:val="Figure"/>
    <w:basedOn w:val="a"/>
    <w:rsid w:val="00601C23"/>
  </w:style>
  <w:style w:type="paragraph" w:customStyle="1" w:styleId="CaptionedFigure">
    <w:name w:val="Captioned Figure"/>
    <w:basedOn w:val="Figure"/>
    <w:rsid w:val="00601C23"/>
    <w:pPr>
      <w:keepNext/>
    </w:pPr>
  </w:style>
  <w:style w:type="character" w:customStyle="1" w:styleId="a4">
    <w:name w:val="Основной текст Знак"/>
    <w:basedOn w:val="a1"/>
    <w:link w:val="Caption"/>
    <w:rsid w:val="00601C23"/>
  </w:style>
  <w:style w:type="character" w:customStyle="1" w:styleId="VerbatimChar">
    <w:name w:val="Verbatim Char"/>
    <w:basedOn w:val="a4"/>
    <w:link w:val="SourceCode"/>
    <w:rsid w:val="00601C23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601C23"/>
  </w:style>
  <w:style w:type="character" w:customStyle="1" w:styleId="FootnoteReference">
    <w:name w:val="Footnote Reference"/>
    <w:basedOn w:val="a4"/>
    <w:rsid w:val="00601C23"/>
    <w:rPr>
      <w:vertAlign w:val="superscript"/>
    </w:rPr>
  </w:style>
  <w:style w:type="character" w:styleId="ac">
    <w:name w:val="Hyperlink"/>
    <w:basedOn w:val="a4"/>
    <w:rsid w:val="00601C23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601C23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601C23"/>
    <w:pPr>
      <w:wordWrap w:val="0"/>
    </w:pPr>
  </w:style>
  <w:style w:type="character" w:customStyle="1" w:styleId="KeywordTok">
    <w:name w:val="KeywordTok"/>
    <w:basedOn w:val="VerbatimChar"/>
    <w:rsid w:val="00601C23"/>
    <w:rPr>
      <w:b/>
      <w:color w:val="007020"/>
    </w:rPr>
  </w:style>
  <w:style w:type="character" w:customStyle="1" w:styleId="DataTypeTok">
    <w:name w:val="DataTypeTok"/>
    <w:basedOn w:val="VerbatimChar"/>
    <w:rsid w:val="00601C23"/>
    <w:rPr>
      <w:color w:val="902000"/>
    </w:rPr>
  </w:style>
  <w:style w:type="character" w:customStyle="1" w:styleId="DecValTok">
    <w:name w:val="DecValTok"/>
    <w:basedOn w:val="VerbatimChar"/>
    <w:rsid w:val="00601C23"/>
    <w:rPr>
      <w:color w:val="40A070"/>
    </w:rPr>
  </w:style>
  <w:style w:type="character" w:customStyle="1" w:styleId="BaseNTok">
    <w:name w:val="BaseNTok"/>
    <w:basedOn w:val="VerbatimChar"/>
    <w:rsid w:val="00601C23"/>
    <w:rPr>
      <w:color w:val="40A070"/>
    </w:rPr>
  </w:style>
  <w:style w:type="character" w:customStyle="1" w:styleId="FloatTok">
    <w:name w:val="FloatTok"/>
    <w:basedOn w:val="VerbatimChar"/>
    <w:rsid w:val="00601C23"/>
    <w:rPr>
      <w:color w:val="40A070"/>
    </w:rPr>
  </w:style>
  <w:style w:type="character" w:customStyle="1" w:styleId="ConstantTok">
    <w:name w:val="ConstantTok"/>
    <w:basedOn w:val="VerbatimChar"/>
    <w:rsid w:val="00601C23"/>
    <w:rPr>
      <w:color w:val="880000"/>
    </w:rPr>
  </w:style>
  <w:style w:type="character" w:customStyle="1" w:styleId="CharTok">
    <w:name w:val="CharTok"/>
    <w:basedOn w:val="VerbatimChar"/>
    <w:rsid w:val="00601C23"/>
    <w:rPr>
      <w:color w:val="4070A0"/>
    </w:rPr>
  </w:style>
  <w:style w:type="character" w:customStyle="1" w:styleId="SpecialCharTok">
    <w:name w:val="SpecialCharTok"/>
    <w:basedOn w:val="VerbatimChar"/>
    <w:rsid w:val="00601C23"/>
    <w:rPr>
      <w:color w:val="4070A0"/>
    </w:rPr>
  </w:style>
  <w:style w:type="character" w:customStyle="1" w:styleId="StringTok">
    <w:name w:val="StringTok"/>
    <w:basedOn w:val="VerbatimChar"/>
    <w:rsid w:val="00601C23"/>
    <w:rPr>
      <w:color w:val="4070A0"/>
    </w:rPr>
  </w:style>
  <w:style w:type="character" w:customStyle="1" w:styleId="VerbatimStringTok">
    <w:name w:val="VerbatimStringTok"/>
    <w:basedOn w:val="VerbatimChar"/>
    <w:rsid w:val="00601C23"/>
    <w:rPr>
      <w:color w:val="4070A0"/>
    </w:rPr>
  </w:style>
  <w:style w:type="character" w:customStyle="1" w:styleId="SpecialStringTok">
    <w:name w:val="SpecialStringTok"/>
    <w:basedOn w:val="VerbatimChar"/>
    <w:rsid w:val="00601C23"/>
    <w:rPr>
      <w:color w:val="BB6688"/>
    </w:rPr>
  </w:style>
  <w:style w:type="character" w:customStyle="1" w:styleId="ImportTok">
    <w:name w:val="ImportTok"/>
    <w:basedOn w:val="VerbatimChar"/>
    <w:rsid w:val="00601C23"/>
    <w:rPr>
      <w:b/>
      <w:color w:val="008000"/>
    </w:rPr>
  </w:style>
  <w:style w:type="character" w:customStyle="1" w:styleId="CommentTok">
    <w:name w:val="CommentTok"/>
    <w:basedOn w:val="VerbatimChar"/>
    <w:rsid w:val="00601C23"/>
    <w:rPr>
      <w:i/>
      <w:color w:val="60A0B0"/>
    </w:rPr>
  </w:style>
  <w:style w:type="character" w:customStyle="1" w:styleId="DocumentationTok">
    <w:name w:val="DocumentationTok"/>
    <w:basedOn w:val="VerbatimChar"/>
    <w:rsid w:val="00601C23"/>
    <w:rPr>
      <w:i/>
      <w:color w:val="BA2121"/>
    </w:rPr>
  </w:style>
  <w:style w:type="character" w:customStyle="1" w:styleId="AnnotationTok">
    <w:name w:val="AnnotationTok"/>
    <w:basedOn w:val="VerbatimChar"/>
    <w:rsid w:val="00601C23"/>
    <w:rPr>
      <w:b/>
      <w:i/>
      <w:color w:val="60A0B0"/>
    </w:rPr>
  </w:style>
  <w:style w:type="character" w:customStyle="1" w:styleId="CommentVarTok">
    <w:name w:val="CommentVarTok"/>
    <w:basedOn w:val="VerbatimChar"/>
    <w:rsid w:val="00601C23"/>
    <w:rPr>
      <w:b/>
      <w:i/>
      <w:color w:val="60A0B0"/>
    </w:rPr>
  </w:style>
  <w:style w:type="character" w:customStyle="1" w:styleId="OtherTok">
    <w:name w:val="OtherTok"/>
    <w:basedOn w:val="VerbatimChar"/>
    <w:rsid w:val="00601C23"/>
    <w:rPr>
      <w:color w:val="007020"/>
    </w:rPr>
  </w:style>
  <w:style w:type="character" w:customStyle="1" w:styleId="FunctionTok">
    <w:name w:val="FunctionTok"/>
    <w:basedOn w:val="VerbatimChar"/>
    <w:rsid w:val="00601C23"/>
    <w:rPr>
      <w:color w:val="06287E"/>
    </w:rPr>
  </w:style>
  <w:style w:type="character" w:customStyle="1" w:styleId="VariableTok">
    <w:name w:val="VariableTok"/>
    <w:basedOn w:val="VerbatimChar"/>
    <w:rsid w:val="00601C23"/>
    <w:rPr>
      <w:color w:val="19177C"/>
    </w:rPr>
  </w:style>
  <w:style w:type="character" w:customStyle="1" w:styleId="ControlFlowTok">
    <w:name w:val="ControlFlowTok"/>
    <w:basedOn w:val="VerbatimChar"/>
    <w:rsid w:val="00601C23"/>
    <w:rPr>
      <w:b/>
      <w:color w:val="007020"/>
    </w:rPr>
  </w:style>
  <w:style w:type="character" w:customStyle="1" w:styleId="OperatorTok">
    <w:name w:val="OperatorTok"/>
    <w:basedOn w:val="VerbatimChar"/>
    <w:rsid w:val="00601C23"/>
    <w:rPr>
      <w:color w:val="666666"/>
    </w:rPr>
  </w:style>
  <w:style w:type="character" w:customStyle="1" w:styleId="BuiltInTok">
    <w:name w:val="BuiltInTok"/>
    <w:basedOn w:val="VerbatimChar"/>
    <w:rsid w:val="00601C23"/>
    <w:rPr>
      <w:color w:val="008000"/>
    </w:rPr>
  </w:style>
  <w:style w:type="character" w:customStyle="1" w:styleId="ExtensionTok">
    <w:name w:val="ExtensionTok"/>
    <w:basedOn w:val="VerbatimChar"/>
    <w:rsid w:val="00601C23"/>
  </w:style>
  <w:style w:type="character" w:customStyle="1" w:styleId="PreprocessorTok">
    <w:name w:val="PreprocessorTok"/>
    <w:basedOn w:val="VerbatimChar"/>
    <w:rsid w:val="00601C23"/>
    <w:rPr>
      <w:color w:val="BC7A00"/>
    </w:rPr>
  </w:style>
  <w:style w:type="character" w:customStyle="1" w:styleId="AttributeTok">
    <w:name w:val="AttributeTok"/>
    <w:basedOn w:val="VerbatimChar"/>
    <w:rsid w:val="00601C23"/>
    <w:rPr>
      <w:color w:val="7D9029"/>
    </w:rPr>
  </w:style>
  <w:style w:type="character" w:customStyle="1" w:styleId="RegionMarkerTok">
    <w:name w:val="RegionMarkerTok"/>
    <w:basedOn w:val="VerbatimChar"/>
    <w:rsid w:val="00601C23"/>
  </w:style>
  <w:style w:type="character" w:customStyle="1" w:styleId="InformationTok">
    <w:name w:val="InformationTok"/>
    <w:basedOn w:val="VerbatimChar"/>
    <w:rsid w:val="00601C23"/>
    <w:rPr>
      <w:b/>
      <w:i/>
      <w:color w:val="60A0B0"/>
    </w:rPr>
  </w:style>
  <w:style w:type="character" w:customStyle="1" w:styleId="WarningTok">
    <w:name w:val="WarningTok"/>
    <w:basedOn w:val="VerbatimChar"/>
    <w:rsid w:val="00601C23"/>
    <w:rPr>
      <w:b/>
      <w:i/>
      <w:color w:val="60A0B0"/>
    </w:rPr>
  </w:style>
  <w:style w:type="character" w:customStyle="1" w:styleId="AlertTok">
    <w:name w:val="AlertTok"/>
    <w:basedOn w:val="VerbatimChar"/>
    <w:rsid w:val="00601C23"/>
    <w:rPr>
      <w:b/>
      <w:color w:val="FF0000"/>
    </w:rPr>
  </w:style>
  <w:style w:type="character" w:customStyle="1" w:styleId="ErrorTok">
    <w:name w:val="ErrorTok"/>
    <w:basedOn w:val="VerbatimChar"/>
    <w:rsid w:val="00601C23"/>
    <w:rPr>
      <w:b/>
      <w:color w:val="FF0000"/>
    </w:rPr>
  </w:style>
  <w:style w:type="character" w:customStyle="1" w:styleId="NormalTok">
    <w:name w:val="NormalTok"/>
    <w:basedOn w:val="VerbatimChar"/>
    <w:rsid w:val="00601C23"/>
  </w:style>
  <w:style w:type="character" w:styleId="ae">
    <w:name w:val="Strong"/>
    <w:basedOn w:val="a1"/>
    <w:uiPriority w:val="22"/>
    <w:qFormat/>
    <w:rsid w:val="004E36FE"/>
    <w:rPr>
      <w:b/>
      <w:bCs/>
    </w:rPr>
  </w:style>
  <w:style w:type="paragraph" w:styleId="af">
    <w:name w:val="Normal (Web)"/>
    <w:basedOn w:val="a"/>
    <w:uiPriority w:val="99"/>
    <w:unhideWhenUsed/>
    <w:rsid w:val="004E36F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7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Laberto</cp:lastModifiedBy>
  <cp:revision>3</cp:revision>
  <dcterms:created xsi:type="dcterms:W3CDTF">2025-11-13T01:37:00Z</dcterms:created>
  <dcterms:modified xsi:type="dcterms:W3CDTF">2025-11-13T09:15:00Z</dcterms:modified>
</cp:coreProperties>
</file>