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cbec96c01964998c90aece061483b99deb325a"/>
    <w:p>
      <w:pPr>
        <w:pStyle w:val="Heading1"/>
      </w:pPr>
      <w:r>
        <w:t xml:space="preserve">PACE GK Academy — Frequently Asked Questions</w:t>
      </w:r>
    </w:p>
    <w:p>
      <w:pPr>
        <w:pStyle w:val="FirstParagraph"/>
      </w:pPr>
      <w:r>
        <w:t xml:space="preserve">Source: https://www.pacegkacademy.com/FAQ (Pakistan Academy of Competitive Exams)</w:t>
      </w:r>
    </w:p>
    <w:p>
      <w:pPr>
        <w:pStyle w:val="BodyText"/>
      </w:pPr>
      <w:r>
        <w:rPr>
          <w:bCs/>
          <w:b/>
        </w:rPr>
        <w:t xml:space="preserve">Q: How are online classes conducted?</w:t>
      </w:r>
      <w:r>
        <w:t xml:space="preserve"> </w:t>
      </w:r>
      <w:r>
        <w:t xml:space="preserve">A: It is very easy. You are added into a class WhatsApp group and a Zoom App link is shared with you for the respective lecture.</w:t>
      </w:r>
    </w:p>
    <w:p>
      <w:pPr>
        <w:pStyle w:val="BodyText"/>
      </w:pPr>
      <w:r>
        <w:rPr>
          <w:bCs/>
          <w:b/>
        </w:rPr>
        <w:t xml:space="preserve">Q: What is the mechanism of the Testing (Test) Series?</w:t>
      </w:r>
      <w:r>
        <w:t xml:space="preserve"> </w:t>
      </w:r>
      <w:r>
        <w:t xml:space="preserve">A: An MCQ-based paper is shared with students on a Google Form. They solve the paper and the application shows results on submission. The test is also discussed with them afterwards.</w:t>
      </w:r>
    </w:p>
    <w:p>
      <w:pPr>
        <w:pStyle w:val="BodyText"/>
      </w:pPr>
      <w:r>
        <w:rPr>
          <w:bCs/>
          <w:b/>
        </w:rPr>
        <w:t xml:space="preserve">Q: Queries about registration?</w:t>
      </w:r>
      <w:r>
        <w:t xml:space="preserve"> </w:t>
      </w:r>
      <w:r>
        <w:t xml:space="preserve">A: You have to pay the fee on the given account details and share screenshots of that payment on the PACE WhatsApp numbers (+92 300 1757495, +92-345-0668111).</w:t>
      </w:r>
    </w:p>
    <w:p>
      <w:pPr>
        <w:pStyle w:val="BodyText"/>
      </w:pPr>
      <w:r>
        <w:rPr>
          <w:bCs/>
          <w:b/>
        </w:rPr>
        <w:t xml:space="preserve">Q: What is the required qualification for Public Service Exams?</w:t>
      </w:r>
      <w:r>
        <w:t xml:space="preserve"> </w:t>
      </w:r>
      <w:r>
        <w:t xml:space="preserve">A: A Second Division or Grade C degree holder recognised by the Higher Education Commission can apply for these exams. Candidates with a Third Division or Grade D are also eligible for various jobs.</w:t>
      </w:r>
    </w:p>
    <w:p>
      <w:pPr>
        <w:pStyle w:val="BodyText"/>
      </w:pPr>
      <w:r>
        <w:rPr>
          <w:bCs/>
          <w:b/>
        </w:rPr>
        <w:t xml:space="preserve">Q: What is the required age limit for jobs through the commission?</w:t>
      </w:r>
      <w:r>
        <w:t xml:space="preserve"> </w:t>
      </w:r>
      <w:r>
        <w:t xml:space="preserve">A: It includes an age range of 21–35 years. However, it may vary from job to job requirement.</w:t>
      </w:r>
    </w:p>
    <w:p>
      <w:pPr>
        <w:pStyle w:val="BodyText"/>
      </w:pPr>
      <w:r>
        <w:rPr>
          <w:bCs/>
          <w:b/>
        </w:rPr>
        <w:t xml:space="preserve">Q: What is the syllabus for general one-paper exams?</w:t>
      </w:r>
      <w:r>
        <w:t xml:space="preserve"> </w:t>
      </w:r>
      <w:r>
        <w:t xml:space="preserve">A: An MCQ-based written paper covering 8–10 compulsory subjects such as General Knowledge, Current Affairs, Math, English, Islamiat, Computer, Pak Study and General Science.</w:t>
      </w:r>
    </w:p>
    <w:p>
      <w:pPr>
        <w:pStyle w:val="BodyText"/>
      </w:pPr>
      <w:r>
        <w:rPr>
          <w:bCs/>
          <w:b/>
        </w:rPr>
        <w:t xml:space="preserve">Q: What is prohibited in the examination hall?</w:t>
      </w:r>
      <w:r>
        <w:t xml:space="preserve"> </w:t>
      </w:r>
      <w:r>
        <w:t xml:space="preserve">A: Calculators, mobiles, digital watches, arms, ammunition and books are not allowed during exams. No one is allowed to write on the question paper and take it home.</w:t>
      </w:r>
    </w:p>
    <w:p>
      <w:pPr>
        <w:pStyle w:val="BodyText"/>
      </w:pPr>
      <w:r>
        <w:rPr>
          <w:bCs/>
          <w:b/>
        </w:rPr>
        <w:t xml:space="preserve">Q: What possible jobs are announced by commissions?</w:t>
      </w:r>
      <w:r>
        <w:t xml:space="preserve"> </w:t>
      </w:r>
      <w:r>
        <w:t xml:space="preserve">A: The range of job announcements is very vast and may differ from commission to commission.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2026-10-19T09:50:12Z</dcterms:created>
  <dcterms:modified xsi:type="dcterms:W3CDTF">2026-10-19T09:50:12Z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