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689" w:rsidRPr="00A74689" w:rsidRDefault="00A74689" w:rsidP="00EF6DCE">
      <w:pPr>
        <w:spacing w:after="0" w:line="240" w:lineRule="auto"/>
        <w:rPr>
          <w:rFonts w:ascii="Verdana" w:eastAsia="Times New Roman" w:hAnsi="Verdana" w:cs="Times New Roman"/>
          <w:b/>
          <w:bCs/>
          <w:noProof/>
          <w:sz w:val="24"/>
          <w:szCs w:val="24"/>
          <w:lang w:eastAsia="tr-TR"/>
        </w:rPr>
      </w:pPr>
    </w:p>
    <w:p w:rsidR="00EF6DCE" w:rsidRPr="00A74689" w:rsidRDefault="00EF6DCE" w:rsidP="00EF6DCE">
      <w:pPr>
        <w:spacing w:after="0" w:line="240" w:lineRule="auto"/>
        <w:rPr>
          <w:rFonts w:ascii="Verdana" w:eastAsia="Times New Roman" w:hAnsi="Verdana" w:cs="Times New Roman"/>
          <w:b/>
          <w:bCs/>
          <w:sz w:val="24"/>
          <w:szCs w:val="24"/>
          <w:lang w:eastAsia="tr-TR"/>
        </w:rPr>
      </w:pPr>
      <w:r w:rsidRPr="00A74689">
        <w:rPr>
          <w:rFonts w:ascii="Verdana" w:eastAsia="Times New Roman" w:hAnsi="Verdana" w:cs="Times New Roman"/>
          <w:b/>
          <w:bCs/>
          <w:noProof/>
          <w:sz w:val="24"/>
          <w:szCs w:val="24"/>
          <w:lang w:eastAsia="tr-TR"/>
        </w:rPr>
        <w:drawing>
          <wp:inline distT="0" distB="0" distL="0" distR="0">
            <wp:extent cx="1095375" cy="1809750"/>
            <wp:effectExtent l="19050" t="0" r="9525" b="0"/>
            <wp:docPr id="2" name="Resim 79" descr="C:\Program Files\Microsoft Office\MEDIA\CAGCAT10\j029912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Program Files\Microsoft Office\MEDIA\CAGCAT10\j0299125.wmf"/>
                    <pic:cNvPicPr>
                      <a:picLocks noChangeAspect="1" noChangeArrowheads="1"/>
                    </pic:cNvPicPr>
                  </pic:nvPicPr>
                  <pic:blipFill>
                    <a:blip r:embed="rId8"/>
                    <a:srcRect/>
                    <a:stretch>
                      <a:fillRect/>
                    </a:stretch>
                  </pic:blipFill>
                  <pic:spPr bwMode="auto">
                    <a:xfrm>
                      <a:off x="0" y="0"/>
                      <a:ext cx="1095375" cy="1809750"/>
                    </a:xfrm>
                    <a:prstGeom prst="rect">
                      <a:avLst/>
                    </a:prstGeom>
                    <a:noFill/>
                    <a:ln w="9525">
                      <a:noFill/>
                      <a:miter lim="800000"/>
                      <a:headEnd/>
                      <a:tailEnd/>
                    </a:ln>
                  </pic:spPr>
                </pic:pic>
              </a:graphicData>
            </a:graphic>
          </wp:inline>
        </w:drawing>
      </w:r>
      <w:r w:rsidRPr="00A74689">
        <w:rPr>
          <w:rFonts w:ascii="Verdana" w:eastAsia="Times New Roman" w:hAnsi="Verdana" w:cs="Times New Roman"/>
          <w:b/>
          <w:bCs/>
          <w:noProof/>
          <w:sz w:val="24"/>
          <w:szCs w:val="24"/>
          <w:lang w:eastAsia="tr-TR"/>
        </w:rPr>
        <w:t xml:space="preserve">  </w:t>
      </w:r>
    </w:p>
    <w:p w:rsidR="00665FA8" w:rsidRDefault="00665FA8">
      <w:pPr>
        <w:pStyle w:val="T1"/>
        <w:tabs>
          <w:tab w:val="right" w:leader="underscore" w:pos="9062"/>
        </w:tabs>
        <w:rPr>
          <w:rFonts w:eastAsiaTheme="minorEastAsia"/>
          <w:b w:val="0"/>
          <w:bCs w:val="0"/>
          <w:i w:val="0"/>
          <w:iCs w:val="0"/>
          <w:noProof/>
          <w:sz w:val="22"/>
          <w:szCs w:val="22"/>
          <w:lang w:eastAsia="tr-TR"/>
        </w:rPr>
      </w:pPr>
      <w:r>
        <w:rPr>
          <w:rFonts w:ascii="Verdana" w:hAnsi="Verdana"/>
        </w:rPr>
        <w:fldChar w:fldCharType="begin"/>
      </w:r>
      <w:r>
        <w:rPr>
          <w:rFonts w:ascii="Verdana" w:hAnsi="Verdana"/>
        </w:rPr>
        <w:instrText xml:space="preserve"> TOC \o "1-3" \h \z \u </w:instrText>
      </w:r>
      <w:r>
        <w:rPr>
          <w:rFonts w:ascii="Verdana" w:hAnsi="Verdana"/>
        </w:rPr>
        <w:fldChar w:fldCharType="separate"/>
      </w:r>
      <w:hyperlink w:anchor="_Toc228766878" w:history="1">
        <w:r w:rsidRPr="00E34F74">
          <w:rPr>
            <w:rStyle w:val="Kpr"/>
            <w:rFonts w:ascii="Verdana" w:hAnsi="Verdana"/>
            <w:noProof/>
          </w:rPr>
          <w:t>REGRESYON ANALİZİ</w:t>
        </w:r>
        <w:r>
          <w:rPr>
            <w:noProof/>
            <w:webHidden/>
          </w:rPr>
          <w:tab/>
        </w:r>
        <w:r>
          <w:rPr>
            <w:noProof/>
            <w:webHidden/>
          </w:rPr>
          <w:fldChar w:fldCharType="begin"/>
        </w:r>
        <w:r>
          <w:rPr>
            <w:noProof/>
            <w:webHidden/>
          </w:rPr>
          <w:instrText xml:space="preserve"> PAGEREF _Toc228766878 \h </w:instrText>
        </w:r>
        <w:r>
          <w:rPr>
            <w:noProof/>
            <w:webHidden/>
          </w:rPr>
        </w:r>
        <w:r>
          <w:rPr>
            <w:noProof/>
            <w:webHidden/>
          </w:rPr>
          <w:fldChar w:fldCharType="separate"/>
        </w:r>
        <w:r w:rsidR="00DF6ED8">
          <w:rPr>
            <w:noProof/>
            <w:webHidden/>
          </w:rPr>
          <w:t>2</w:t>
        </w:r>
        <w:r>
          <w:rPr>
            <w:noProof/>
            <w:webHidden/>
          </w:rPr>
          <w:fldChar w:fldCharType="end"/>
        </w:r>
      </w:hyperlink>
    </w:p>
    <w:p w:rsidR="00665FA8" w:rsidRDefault="00DF6ED8">
      <w:pPr>
        <w:pStyle w:val="T2"/>
        <w:tabs>
          <w:tab w:val="right" w:leader="underscore" w:pos="9062"/>
        </w:tabs>
        <w:rPr>
          <w:rFonts w:eastAsiaTheme="minorEastAsia"/>
          <w:b w:val="0"/>
          <w:bCs w:val="0"/>
          <w:noProof/>
          <w:lang w:eastAsia="tr-TR"/>
        </w:rPr>
      </w:pPr>
      <w:hyperlink w:anchor="_Toc228766879" w:history="1">
        <w:r w:rsidR="00665FA8" w:rsidRPr="00E34F74">
          <w:rPr>
            <w:rStyle w:val="Kpr"/>
            <w:rFonts w:ascii="Verdana" w:hAnsi="Verdana"/>
            <w:noProof/>
          </w:rPr>
          <w:t>13.1 Giriş</w:t>
        </w:r>
        <w:r w:rsidR="00665FA8">
          <w:rPr>
            <w:noProof/>
            <w:webHidden/>
          </w:rPr>
          <w:tab/>
        </w:r>
        <w:r w:rsidR="00665FA8">
          <w:rPr>
            <w:noProof/>
            <w:webHidden/>
          </w:rPr>
          <w:fldChar w:fldCharType="begin"/>
        </w:r>
        <w:r w:rsidR="00665FA8">
          <w:rPr>
            <w:noProof/>
            <w:webHidden/>
          </w:rPr>
          <w:instrText xml:space="preserve"> PAGEREF _Toc228766879 \h </w:instrText>
        </w:r>
        <w:r w:rsidR="00665FA8">
          <w:rPr>
            <w:noProof/>
            <w:webHidden/>
          </w:rPr>
        </w:r>
        <w:r w:rsidR="00665FA8">
          <w:rPr>
            <w:noProof/>
            <w:webHidden/>
          </w:rPr>
          <w:fldChar w:fldCharType="separate"/>
        </w:r>
        <w:r>
          <w:rPr>
            <w:noProof/>
            <w:webHidden/>
          </w:rPr>
          <w:t>2</w:t>
        </w:r>
        <w:r w:rsidR="00665FA8">
          <w:rPr>
            <w:noProof/>
            <w:webHidden/>
          </w:rPr>
          <w:fldChar w:fldCharType="end"/>
        </w:r>
      </w:hyperlink>
    </w:p>
    <w:p w:rsidR="00665FA8" w:rsidRDefault="00DF6ED8">
      <w:pPr>
        <w:pStyle w:val="T2"/>
        <w:tabs>
          <w:tab w:val="right" w:leader="underscore" w:pos="9062"/>
        </w:tabs>
        <w:rPr>
          <w:rFonts w:eastAsiaTheme="minorEastAsia"/>
          <w:b w:val="0"/>
          <w:bCs w:val="0"/>
          <w:noProof/>
          <w:lang w:eastAsia="tr-TR"/>
        </w:rPr>
      </w:pPr>
      <w:hyperlink w:anchor="_Toc228766880" w:history="1">
        <w:r w:rsidR="00665FA8" w:rsidRPr="00E34F74">
          <w:rPr>
            <w:rStyle w:val="Kpr"/>
            <w:rFonts w:ascii="Verdana" w:hAnsi="Verdana"/>
            <w:noProof/>
          </w:rPr>
          <w:t>13.2 Regresyon Denklemleri</w:t>
        </w:r>
        <w:r w:rsidR="00665FA8">
          <w:rPr>
            <w:noProof/>
            <w:webHidden/>
          </w:rPr>
          <w:tab/>
        </w:r>
        <w:r w:rsidR="00665FA8">
          <w:rPr>
            <w:noProof/>
            <w:webHidden/>
          </w:rPr>
          <w:fldChar w:fldCharType="begin"/>
        </w:r>
        <w:r w:rsidR="00665FA8">
          <w:rPr>
            <w:noProof/>
            <w:webHidden/>
          </w:rPr>
          <w:instrText xml:space="preserve"> PAGEREF _Toc228766880 \h </w:instrText>
        </w:r>
        <w:r w:rsidR="00665FA8">
          <w:rPr>
            <w:noProof/>
            <w:webHidden/>
          </w:rPr>
        </w:r>
        <w:r w:rsidR="00665FA8">
          <w:rPr>
            <w:noProof/>
            <w:webHidden/>
          </w:rPr>
          <w:fldChar w:fldCharType="separate"/>
        </w:r>
        <w:r>
          <w:rPr>
            <w:noProof/>
            <w:webHidden/>
          </w:rPr>
          <w:t>3</w:t>
        </w:r>
        <w:r w:rsidR="00665FA8">
          <w:rPr>
            <w:noProof/>
            <w:webHidden/>
          </w:rPr>
          <w:fldChar w:fldCharType="end"/>
        </w:r>
      </w:hyperlink>
    </w:p>
    <w:p w:rsidR="00665FA8" w:rsidRDefault="00DF6ED8">
      <w:pPr>
        <w:pStyle w:val="T3"/>
        <w:tabs>
          <w:tab w:val="right" w:leader="underscore" w:pos="9062"/>
        </w:tabs>
        <w:rPr>
          <w:rFonts w:eastAsiaTheme="minorEastAsia"/>
          <w:noProof/>
          <w:sz w:val="22"/>
          <w:szCs w:val="22"/>
          <w:lang w:eastAsia="tr-TR"/>
        </w:rPr>
      </w:pPr>
      <w:hyperlink w:anchor="_Toc228766881" w:history="1">
        <w:r w:rsidR="00665FA8" w:rsidRPr="00E34F74">
          <w:rPr>
            <w:rStyle w:val="Kpr"/>
            <w:rFonts w:ascii="Verdana" w:hAnsi="Verdana"/>
            <w:noProof/>
          </w:rPr>
          <w:t>13.2.1 Normal Denklemleri</w:t>
        </w:r>
        <w:r w:rsidR="00665FA8">
          <w:rPr>
            <w:noProof/>
            <w:webHidden/>
          </w:rPr>
          <w:tab/>
        </w:r>
        <w:r w:rsidR="00665FA8">
          <w:rPr>
            <w:noProof/>
            <w:webHidden/>
          </w:rPr>
          <w:fldChar w:fldCharType="begin"/>
        </w:r>
        <w:r w:rsidR="00665FA8">
          <w:rPr>
            <w:noProof/>
            <w:webHidden/>
          </w:rPr>
          <w:instrText xml:space="preserve"> PAGEREF _Toc228766881 \h </w:instrText>
        </w:r>
        <w:r w:rsidR="00665FA8">
          <w:rPr>
            <w:noProof/>
            <w:webHidden/>
          </w:rPr>
        </w:r>
        <w:r w:rsidR="00665FA8">
          <w:rPr>
            <w:noProof/>
            <w:webHidden/>
          </w:rPr>
          <w:fldChar w:fldCharType="separate"/>
        </w:r>
        <w:r>
          <w:rPr>
            <w:noProof/>
            <w:webHidden/>
          </w:rPr>
          <w:t>5</w:t>
        </w:r>
        <w:r w:rsidR="00665FA8">
          <w:rPr>
            <w:noProof/>
            <w:webHidden/>
          </w:rPr>
          <w:fldChar w:fldCharType="end"/>
        </w:r>
      </w:hyperlink>
    </w:p>
    <w:p w:rsidR="00665FA8" w:rsidRDefault="00DF6ED8">
      <w:pPr>
        <w:pStyle w:val="T3"/>
        <w:tabs>
          <w:tab w:val="right" w:leader="underscore" w:pos="9062"/>
        </w:tabs>
        <w:rPr>
          <w:rFonts w:eastAsiaTheme="minorEastAsia"/>
          <w:noProof/>
          <w:sz w:val="22"/>
          <w:szCs w:val="22"/>
          <w:lang w:eastAsia="tr-TR"/>
        </w:rPr>
      </w:pPr>
      <w:hyperlink w:anchor="_Toc228766882" w:history="1">
        <w:r w:rsidR="00665FA8" w:rsidRPr="00E34F74">
          <w:rPr>
            <w:rStyle w:val="Kpr"/>
            <w:rFonts w:ascii="Verdana" w:hAnsi="Verdana"/>
            <w:noProof/>
          </w:rPr>
          <w:t>13.2.2 Tahminin Standart Hatası</w:t>
        </w:r>
        <w:r w:rsidR="00665FA8">
          <w:rPr>
            <w:noProof/>
            <w:webHidden/>
          </w:rPr>
          <w:tab/>
        </w:r>
        <w:r w:rsidR="00665FA8">
          <w:rPr>
            <w:noProof/>
            <w:webHidden/>
          </w:rPr>
          <w:fldChar w:fldCharType="begin"/>
        </w:r>
        <w:r w:rsidR="00665FA8">
          <w:rPr>
            <w:noProof/>
            <w:webHidden/>
          </w:rPr>
          <w:instrText xml:space="preserve"> PAGEREF _Toc228766882 \h </w:instrText>
        </w:r>
        <w:r w:rsidR="00665FA8">
          <w:rPr>
            <w:noProof/>
            <w:webHidden/>
          </w:rPr>
        </w:r>
        <w:r w:rsidR="00665FA8">
          <w:rPr>
            <w:noProof/>
            <w:webHidden/>
          </w:rPr>
          <w:fldChar w:fldCharType="separate"/>
        </w:r>
        <w:r>
          <w:rPr>
            <w:noProof/>
            <w:webHidden/>
          </w:rPr>
          <w:t>6</w:t>
        </w:r>
        <w:r w:rsidR="00665FA8">
          <w:rPr>
            <w:noProof/>
            <w:webHidden/>
          </w:rPr>
          <w:fldChar w:fldCharType="end"/>
        </w:r>
      </w:hyperlink>
    </w:p>
    <w:p w:rsidR="00665FA8" w:rsidRDefault="00DF6ED8">
      <w:pPr>
        <w:pStyle w:val="T2"/>
        <w:tabs>
          <w:tab w:val="right" w:leader="underscore" w:pos="9062"/>
        </w:tabs>
        <w:rPr>
          <w:rFonts w:eastAsiaTheme="minorEastAsia"/>
          <w:b w:val="0"/>
          <w:bCs w:val="0"/>
          <w:noProof/>
          <w:lang w:eastAsia="tr-TR"/>
        </w:rPr>
      </w:pPr>
      <w:hyperlink w:anchor="_Toc228766883" w:history="1">
        <w:r w:rsidR="00665FA8" w:rsidRPr="00E34F74">
          <w:rPr>
            <w:rStyle w:val="Kpr"/>
            <w:rFonts w:ascii="Verdana" w:hAnsi="Verdana"/>
            <w:noProof/>
          </w:rPr>
          <w:t>13.3 Korelasyon</w:t>
        </w:r>
        <w:r w:rsidR="00665FA8">
          <w:rPr>
            <w:noProof/>
            <w:webHidden/>
          </w:rPr>
          <w:tab/>
        </w:r>
        <w:r w:rsidR="00665FA8">
          <w:rPr>
            <w:noProof/>
            <w:webHidden/>
          </w:rPr>
          <w:fldChar w:fldCharType="begin"/>
        </w:r>
        <w:r w:rsidR="00665FA8">
          <w:rPr>
            <w:noProof/>
            <w:webHidden/>
          </w:rPr>
          <w:instrText xml:space="preserve"> PAGEREF _Toc228766883 \h </w:instrText>
        </w:r>
        <w:r w:rsidR="00665FA8">
          <w:rPr>
            <w:noProof/>
            <w:webHidden/>
          </w:rPr>
        </w:r>
        <w:r w:rsidR="00665FA8">
          <w:rPr>
            <w:noProof/>
            <w:webHidden/>
          </w:rPr>
          <w:fldChar w:fldCharType="separate"/>
        </w:r>
        <w:r>
          <w:rPr>
            <w:noProof/>
            <w:webHidden/>
          </w:rPr>
          <w:t>6</w:t>
        </w:r>
        <w:r w:rsidR="00665FA8">
          <w:rPr>
            <w:noProof/>
            <w:webHidden/>
          </w:rPr>
          <w:fldChar w:fldCharType="end"/>
        </w:r>
      </w:hyperlink>
    </w:p>
    <w:p w:rsidR="00665FA8" w:rsidRDefault="00DF6ED8">
      <w:pPr>
        <w:pStyle w:val="T2"/>
        <w:tabs>
          <w:tab w:val="right" w:leader="underscore" w:pos="9062"/>
        </w:tabs>
        <w:rPr>
          <w:rFonts w:eastAsiaTheme="minorEastAsia"/>
          <w:b w:val="0"/>
          <w:bCs w:val="0"/>
          <w:noProof/>
          <w:lang w:eastAsia="tr-TR"/>
        </w:rPr>
      </w:pPr>
      <w:hyperlink w:anchor="_Toc228766884" w:history="1">
        <w:r w:rsidR="00665FA8" w:rsidRPr="00E34F74">
          <w:rPr>
            <w:rStyle w:val="Kpr"/>
            <w:rFonts w:ascii="Consolas" w:hAnsi="Consolas"/>
            <w:noProof/>
          </w:rPr>
          <w:t>13.4 Örnek Çalışma</w:t>
        </w:r>
        <w:r w:rsidR="00665FA8">
          <w:rPr>
            <w:noProof/>
            <w:webHidden/>
          </w:rPr>
          <w:tab/>
        </w:r>
        <w:r w:rsidR="00665FA8">
          <w:rPr>
            <w:noProof/>
            <w:webHidden/>
          </w:rPr>
          <w:fldChar w:fldCharType="begin"/>
        </w:r>
        <w:r w:rsidR="00665FA8">
          <w:rPr>
            <w:noProof/>
            <w:webHidden/>
          </w:rPr>
          <w:instrText xml:space="preserve"> PAGEREF _Toc228766884 \h </w:instrText>
        </w:r>
        <w:r w:rsidR="00665FA8">
          <w:rPr>
            <w:noProof/>
            <w:webHidden/>
          </w:rPr>
        </w:r>
        <w:r w:rsidR="00665FA8">
          <w:rPr>
            <w:noProof/>
            <w:webHidden/>
          </w:rPr>
          <w:fldChar w:fldCharType="separate"/>
        </w:r>
        <w:r>
          <w:rPr>
            <w:noProof/>
            <w:webHidden/>
          </w:rPr>
          <w:t>7</w:t>
        </w:r>
        <w:r w:rsidR="00665FA8">
          <w:rPr>
            <w:noProof/>
            <w:webHidden/>
          </w:rPr>
          <w:fldChar w:fldCharType="end"/>
        </w:r>
      </w:hyperlink>
    </w:p>
    <w:p w:rsidR="00665FA8" w:rsidRDefault="00DF6ED8">
      <w:pPr>
        <w:pStyle w:val="T2"/>
        <w:tabs>
          <w:tab w:val="right" w:leader="underscore" w:pos="9062"/>
        </w:tabs>
        <w:rPr>
          <w:rFonts w:eastAsiaTheme="minorEastAsia"/>
          <w:b w:val="0"/>
          <w:bCs w:val="0"/>
          <w:noProof/>
          <w:lang w:eastAsia="tr-TR"/>
        </w:rPr>
      </w:pPr>
      <w:hyperlink w:anchor="_Toc228766885" w:history="1">
        <w:r w:rsidR="00665FA8" w:rsidRPr="00E34F74">
          <w:rPr>
            <w:rStyle w:val="Kpr"/>
            <w:rFonts w:ascii="Verdana" w:hAnsi="Verdana"/>
            <w:noProof/>
          </w:rPr>
          <w:t>Kaynaklar</w:t>
        </w:r>
        <w:r w:rsidR="00665FA8">
          <w:rPr>
            <w:noProof/>
            <w:webHidden/>
          </w:rPr>
          <w:tab/>
        </w:r>
        <w:r w:rsidR="00665FA8">
          <w:rPr>
            <w:noProof/>
            <w:webHidden/>
          </w:rPr>
          <w:fldChar w:fldCharType="begin"/>
        </w:r>
        <w:r w:rsidR="00665FA8">
          <w:rPr>
            <w:noProof/>
            <w:webHidden/>
          </w:rPr>
          <w:instrText xml:space="preserve"> PAGEREF _Toc228766885 \h </w:instrText>
        </w:r>
        <w:r w:rsidR="00665FA8">
          <w:rPr>
            <w:noProof/>
            <w:webHidden/>
          </w:rPr>
        </w:r>
        <w:r w:rsidR="00665FA8">
          <w:rPr>
            <w:noProof/>
            <w:webHidden/>
          </w:rPr>
          <w:fldChar w:fldCharType="separate"/>
        </w:r>
        <w:r>
          <w:rPr>
            <w:noProof/>
            <w:webHidden/>
          </w:rPr>
          <w:t>11</w:t>
        </w:r>
        <w:r w:rsidR="00665FA8">
          <w:rPr>
            <w:noProof/>
            <w:webHidden/>
          </w:rPr>
          <w:fldChar w:fldCharType="end"/>
        </w:r>
      </w:hyperlink>
    </w:p>
    <w:p w:rsidR="00EF6DCE" w:rsidRPr="00A74689" w:rsidRDefault="00665FA8" w:rsidP="00EF6DCE">
      <w:pPr>
        <w:rPr>
          <w:rFonts w:ascii="Verdana" w:hAnsi="Verdana"/>
          <w:sz w:val="24"/>
          <w:szCs w:val="24"/>
        </w:rPr>
      </w:pPr>
      <w:r>
        <w:rPr>
          <w:rFonts w:ascii="Verdana" w:hAnsi="Verdana"/>
          <w:sz w:val="24"/>
          <w:szCs w:val="24"/>
        </w:rPr>
        <w:fldChar w:fldCharType="end"/>
      </w:r>
    </w:p>
    <w:p w:rsidR="00B77321" w:rsidRPr="00A74689" w:rsidRDefault="00B77321" w:rsidP="00EF6DCE">
      <w:pPr>
        <w:rPr>
          <w:rFonts w:ascii="Verdana" w:hAnsi="Verdana"/>
          <w:sz w:val="24"/>
          <w:szCs w:val="24"/>
        </w:rPr>
      </w:pPr>
    </w:p>
    <w:p w:rsidR="00B77321" w:rsidRPr="00A74689" w:rsidRDefault="00B77321" w:rsidP="00EF6DCE">
      <w:pPr>
        <w:rPr>
          <w:rFonts w:ascii="Verdana" w:hAnsi="Verdana"/>
          <w:sz w:val="24"/>
          <w:szCs w:val="24"/>
        </w:rPr>
      </w:pPr>
      <w:bookmarkStart w:id="0" w:name="_GoBack"/>
      <w:bookmarkEnd w:id="0"/>
    </w:p>
    <w:p w:rsidR="00B77321" w:rsidRPr="00A74689" w:rsidRDefault="00B77321" w:rsidP="00EF6DCE">
      <w:pPr>
        <w:rPr>
          <w:rFonts w:ascii="Verdana" w:hAnsi="Verdana"/>
          <w:sz w:val="24"/>
          <w:szCs w:val="24"/>
        </w:rPr>
      </w:pPr>
    </w:p>
    <w:p w:rsidR="00B77321" w:rsidRPr="00A74689" w:rsidRDefault="00B77321" w:rsidP="00EF6DCE">
      <w:pPr>
        <w:rPr>
          <w:rFonts w:ascii="Verdana" w:hAnsi="Verdana"/>
          <w:sz w:val="24"/>
          <w:szCs w:val="24"/>
        </w:rPr>
      </w:pPr>
    </w:p>
    <w:p w:rsidR="00B77321" w:rsidRPr="00A74689" w:rsidRDefault="00B77321" w:rsidP="00EF6DCE">
      <w:pPr>
        <w:rPr>
          <w:rFonts w:ascii="Verdana" w:hAnsi="Verdana"/>
          <w:sz w:val="24"/>
          <w:szCs w:val="24"/>
        </w:rPr>
      </w:pPr>
    </w:p>
    <w:p w:rsidR="00B77321" w:rsidRPr="00A74689" w:rsidRDefault="00B77321" w:rsidP="00EF6DCE">
      <w:pPr>
        <w:rPr>
          <w:rFonts w:ascii="Verdana" w:hAnsi="Verdana"/>
          <w:sz w:val="24"/>
          <w:szCs w:val="24"/>
        </w:rPr>
      </w:pPr>
    </w:p>
    <w:p w:rsidR="00B77321" w:rsidRPr="00A74689" w:rsidRDefault="00B77321" w:rsidP="00EF6DCE">
      <w:pPr>
        <w:rPr>
          <w:rFonts w:ascii="Verdana" w:hAnsi="Verdana"/>
          <w:sz w:val="24"/>
          <w:szCs w:val="24"/>
        </w:rPr>
      </w:pPr>
    </w:p>
    <w:p w:rsidR="00B77321" w:rsidRPr="00A74689" w:rsidRDefault="00B77321" w:rsidP="00EF6DCE">
      <w:pPr>
        <w:rPr>
          <w:rFonts w:ascii="Verdana" w:hAnsi="Verdana"/>
          <w:sz w:val="24"/>
          <w:szCs w:val="24"/>
        </w:rPr>
      </w:pPr>
    </w:p>
    <w:p w:rsidR="00A74689" w:rsidRPr="00A74689" w:rsidRDefault="00A74689" w:rsidP="00EF6DCE">
      <w:pPr>
        <w:rPr>
          <w:rFonts w:ascii="Verdana" w:hAnsi="Verdana"/>
          <w:sz w:val="24"/>
          <w:szCs w:val="24"/>
        </w:rPr>
      </w:pPr>
    </w:p>
    <w:p w:rsidR="00A74689" w:rsidRPr="00A74689" w:rsidRDefault="00A74689" w:rsidP="00EF6DCE">
      <w:pPr>
        <w:rPr>
          <w:rFonts w:ascii="Verdana" w:hAnsi="Verdana"/>
          <w:sz w:val="24"/>
          <w:szCs w:val="24"/>
        </w:rPr>
      </w:pPr>
    </w:p>
    <w:p w:rsidR="00A74689" w:rsidRPr="00A74689" w:rsidRDefault="00A74689" w:rsidP="00EF6DCE">
      <w:pPr>
        <w:rPr>
          <w:rFonts w:ascii="Verdana" w:hAnsi="Verdana"/>
          <w:sz w:val="24"/>
          <w:szCs w:val="24"/>
        </w:rPr>
      </w:pPr>
    </w:p>
    <w:p w:rsidR="00A74689" w:rsidRPr="00A74689" w:rsidRDefault="00A74689" w:rsidP="00EF6DCE">
      <w:pPr>
        <w:rPr>
          <w:rFonts w:ascii="Verdana" w:hAnsi="Verdana"/>
          <w:sz w:val="24"/>
          <w:szCs w:val="24"/>
        </w:rPr>
      </w:pPr>
    </w:p>
    <w:p w:rsidR="00A74689" w:rsidRPr="00A74689" w:rsidRDefault="00A74689" w:rsidP="00EF6DCE">
      <w:pPr>
        <w:rPr>
          <w:rFonts w:ascii="Verdana" w:hAnsi="Verdana"/>
          <w:sz w:val="24"/>
          <w:szCs w:val="24"/>
        </w:rPr>
      </w:pPr>
    </w:p>
    <w:p w:rsidR="00722526" w:rsidRPr="00A74689" w:rsidRDefault="00722526" w:rsidP="00EF6DCE">
      <w:pPr>
        <w:rPr>
          <w:rFonts w:ascii="Verdana" w:hAnsi="Verdana"/>
          <w:sz w:val="24"/>
          <w:szCs w:val="24"/>
        </w:rPr>
      </w:pPr>
    </w:p>
    <w:p w:rsidR="00190BAA" w:rsidRPr="00A74689" w:rsidRDefault="00E56EAD" w:rsidP="00190BAA">
      <w:pPr>
        <w:pStyle w:val="Balk1"/>
        <w:rPr>
          <w:rFonts w:ascii="Verdana" w:hAnsi="Verdana"/>
          <w:sz w:val="24"/>
          <w:szCs w:val="24"/>
        </w:rPr>
      </w:pPr>
      <w:bookmarkStart w:id="1" w:name="_Toc228766878"/>
      <w:bookmarkStart w:id="2" w:name="_Toc223615622"/>
      <w:bookmarkStart w:id="3" w:name="_Toc223615829"/>
      <w:r>
        <w:rPr>
          <w:rFonts w:ascii="Verdana" w:hAnsi="Verdana"/>
          <w:sz w:val="24"/>
          <w:szCs w:val="24"/>
        </w:rPr>
        <w:t>REGRESYON ANALİZİ</w:t>
      </w:r>
      <w:bookmarkEnd w:id="1"/>
    </w:p>
    <w:p w:rsidR="00190BAA" w:rsidRPr="00A74689" w:rsidRDefault="00190BAA">
      <w:pPr>
        <w:rPr>
          <w:rFonts w:ascii="Verdana" w:hAnsi="Verdana"/>
          <w:b/>
          <w:color w:val="0070C0"/>
          <w:sz w:val="24"/>
          <w:szCs w:val="24"/>
        </w:rPr>
      </w:pPr>
    </w:p>
    <w:p w:rsidR="00167858" w:rsidRPr="00167858" w:rsidRDefault="00E56EAD" w:rsidP="00167858">
      <w:pPr>
        <w:pStyle w:val="Balk2"/>
        <w:rPr>
          <w:rFonts w:ascii="Verdana" w:hAnsi="Verdana"/>
          <w:color w:val="0070C0"/>
          <w:sz w:val="24"/>
          <w:szCs w:val="24"/>
        </w:rPr>
      </w:pPr>
      <w:bookmarkStart w:id="4" w:name="_Toc227337460"/>
      <w:bookmarkStart w:id="5" w:name="_Toc227926916"/>
      <w:bookmarkStart w:id="6" w:name="_Toc228766879"/>
      <w:bookmarkStart w:id="7" w:name="_Toc220754517"/>
      <w:bookmarkStart w:id="8" w:name="_Toc220851219"/>
      <w:bookmarkStart w:id="9" w:name="_Toc221548481"/>
      <w:bookmarkStart w:id="10" w:name="_Toc223615631"/>
      <w:bookmarkStart w:id="11" w:name="_Toc223615838"/>
      <w:bookmarkStart w:id="12" w:name="_Toc224237658"/>
      <w:bookmarkEnd w:id="2"/>
      <w:bookmarkEnd w:id="3"/>
      <w:r>
        <w:rPr>
          <w:rFonts w:ascii="Verdana" w:hAnsi="Verdana"/>
          <w:color w:val="0070C0"/>
          <w:sz w:val="24"/>
          <w:szCs w:val="24"/>
        </w:rPr>
        <w:t>13</w:t>
      </w:r>
      <w:r w:rsidR="00167858">
        <w:rPr>
          <w:rFonts w:ascii="Verdana" w:hAnsi="Verdana"/>
          <w:color w:val="0070C0"/>
          <w:sz w:val="24"/>
          <w:szCs w:val="24"/>
        </w:rPr>
        <w:t xml:space="preserve">.1 </w:t>
      </w:r>
      <w:bookmarkEnd w:id="4"/>
      <w:r w:rsidR="00722526">
        <w:rPr>
          <w:rFonts w:ascii="Verdana" w:hAnsi="Verdana"/>
          <w:color w:val="0070C0"/>
          <w:sz w:val="24"/>
          <w:szCs w:val="24"/>
        </w:rPr>
        <w:t>Giriş</w:t>
      </w:r>
      <w:bookmarkEnd w:id="5"/>
      <w:bookmarkEnd w:id="6"/>
      <w:r w:rsidR="00722526">
        <w:rPr>
          <w:rFonts w:ascii="Verdana" w:hAnsi="Verdana"/>
          <w:color w:val="0070C0"/>
          <w:sz w:val="24"/>
          <w:szCs w:val="24"/>
        </w:rPr>
        <w:t xml:space="preserve"> </w:t>
      </w:r>
    </w:p>
    <w:p w:rsidR="00E56EAD" w:rsidRDefault="00E56EAD" w:rsidP="00E56EAD">
      <w:pPr>
        <w:spacing w:after="240"/>
        <w:jc w:val="both"/>
        <w:rPr>
          <w:rFonts w:ascii="Verdana" w:eastAsia="Times New Roman" w:hAnsi="Verdana" w:cs="Times New Roman"/>
          <w:sz w:val="24"/>
          <w:szCs w:val="24"/>
          <w:lang w:eastAsia="tr-TR"/>
        </w:rPr>
      </w:pPr>
    </w:p>
    <w:p w:rsidR="00E56EAD" w:rsidRDefault="00E56EAD" w:rsidP="00E56EAD">
      <w:pPr>
        <w:spacing w:after="240"/>
        <w:jc w:val="both"/>
        <w:rPr>
          <w:rFonts w:ascii="Verdana" w:eastAsia="Times New Roman" w:hAnsi="Verdana" w:cs="Times New Roman"/>
          <w:sz w:val="24"/>
          <w:szCs w:val="24"/>
          <w:lang w:eastAsia="tr-TR"/>
        </w:rPr>
      </w:pPr>
      <w:r w:rsidRPr="00E56EAD">
        <w:rPr>
          <w:rFonts w:ascii="Verdana" w:eastAsia="Times New Roman" w:hAnsi="Verdana" w:cs="Times New Roman"/>
          <w:sz w:val="24"/>
          <w:szCs w:val="24"/>
          <w:lang w:eastAsia="tr-TR"/>
        </w:rPr>
        <w:t>İstatistik biliminin en önemli konularından birisini regresyon analizi oluşturmaktadır. Regresyon analizi, araştırma, matematik, finans, ekonomi, tıp gibi bilim alanlarında yoğun olarak kullanılmaktadır.</w:t>
      </w:r>
      <w:r w:rsidRPr="00E56EAD">
        <w:rPr>
          <w:rFonts w:ascii="Verdana" w:eastAsia="Times New Roman" w:hAnsi="Verdana" w:cs="Times New Roman"/>
          <w:sz w:val="24"/>
          <w:szCs w:val="24"/>
          <w:lang w:eastAsia="tr-TR"/>
        </w:rPr>
        <w:br/>
        <w:t>Regresyon analizinin temelinde; gözlenen bir olayın değerlendirilirken, hangi olayların etkisi içinde olduğunun araştırılması yatmaktadır. Bu olaylar bir veya birden çok olacağı gibi dolaylı veya direkt etkileniyor da olabilirler.</w:t>
      </w:r>
    </w:p>
    <w:p w:rsidR="00E56EAD" w:rsidRDefault="00E56EAD" w:rsidP="00E56EAD">
      <w:pPr>
        <w:spacing w:after="240"/>
        <w:jc w:val="both"/>
        <w:rPr>
          <w:rFonts w:ascii="Verdana" w:eastAsia="Times New Roman" w:hAnsi="Verdana" w:cs="Times New Roman"/>
          <w:sz w:val="24"/>
          <w:szCs w:val="24"/>
          <w:lang w:eastAsia="tr-TR"/>
        </w:rPr>
      </w:pPr>
      <w:r w:rsidRPr="00E56EAD">
        <w:rPr>
          <w:rFonts w:ascii="Verdana" w:eastAsia="Times New Roman" w:hAnsi="Verdana" w:cs="Times New Roman"/>
          <w:sz w:val="24"/>
          <w:szCs w:val="24"/>
          <w:lang w:eastAsia="tr-TR"/>
        </w:rPr>
        <w:br/>
        <w:t xml:space="preserve">Regresyon analizi yapılırken, gözlem değerlerinin ve </w:t>
      </w:r>
      <w:r>
        <w:rPr>
          <w:rFonts w:ascii="Verdana" w:eastAsia="Times New Roman" w:hAnsi="Verdana" w:cs="Times New Roman"/>
          <w:sz w:val="24"/>
          <w:szCs w:val="24"/>
          <w:lang w:eastAsia="tr-TR"/>
        </w:rPr>
        <w:t>etkilenilen olayların bir matema</w:t>
      </w:r>
      <w:r w:rsidRPr="00E56EAD">
        <w:rPr>
          <w:rFonts w:ascii="Verdana" w:eastAsia="Times New Roman" w:hAnsi="Verdana" w:cs="Times New Roman"/>
          <w:sz w:val="24"/>
          <w:szCs w:val="24"/>
          <w:lang w:eastAsia="tr-TR"/>
        </w:rPr>
        <w:t xml:space="preserve">tiksel gösterimle yani bir fonksiyon yardımıyla ifadesi gerekmektedir. Kurulan bu modele regresyon modeli denilmektedir. </w:t>
      </w:r>
    </w:p>
    <w:p w:rsidR="00091848" w:rsidRDefault="00091848" w:rsidP="00E56EAD">
      <w:pPr>
        <w:spacing w:after="240"/>
        <w:jc w:val="both"/>
        <w:rPr>
          <w:rFonts w:ascii="Verdana" w:eastAsia="Times New Roman" w:hAnsi="Verdana" w:cs="Times New Roman"/>
          <w:sz w:val="24"/>
          <w:szCs w:val="24"/>
          <w:lang w:eastAsia="tr-TR"/>
        </w:rPr>
      </w:pPr>
    </w:p>
    <w:p w:rsidR="00E56EAD" w:rsidRDefault="00E56EAD" w:rsidP="00E56EAD">
      <w:pPr>
        <w:spacing w:after="240"/>
        <w:jc w:val="both"/>
        <w:rPr>
          <w:rFonts w:ascii="Verdana" w:eastAsia="Times New Roman" w:hAnsi="Verdana" w:cs="Times New Roman"/>
          <w:sz w:val="24"/>
          <w:szCs w:val="24"/>
          <w:lang w:eastAsia="tr-TR"/>
        </w:rPr>
      </w:pPr>
      <w:r w:rsidRPr="00E56EAD">
        <w:rPr>
          <w:rFonts w:ascii="Verdana" w:eastAsia="Times New Roman" w:hAnsi="Verdana" w:cs="Times New Roman"/>
          <w:sz w:val="24"/>
          <w:szCs w:val="24"/>
          <w:lang w:eastAsia="tr-TR"/>
        </w:rPr>
        <w:t>Regresyon analizi incelenirken, genellikle konusunu oluşturan, etkilendiği olaylara değişkenler adı verilir bu değişkenlerin yer alacağı matematiksel model incelenir.</w:t>
      </w:r>
    </w:p>
    <w:p w:rsidR="00E56EAD" w:rsidRDefault="00E56EAD" w:rsidP="00E56EAD">
      <w:pPr>
        <w:spacing w:after="240"/>
        <w:jc w:val="both"/>
        <w:rPr>
          <w:rFonts w:ascii="Verdana" w:eastAsia="Times New Roman" w:hAnsi="Verdana" w:cs="Times New Roman"/>
          <w:sz w:val="24"/>
          <w:szCs w:val="24"/>
          <w:lang w:eastAsia="tr-TR"/>
        </w:rPr>
      </w:pPr>
      <w:r w:rsidRPr="00E56EAD">
        <w:rPr>
          <w:rFonts w:ascii="Verdana" w:eastAsia="Times New Roman" w:hAnsi="Verdana" w:cs="Times New Roman"/>
          <w:sz w:val="24"/>
          <w:szCs w:val="24"/>
          <w:lang w:eastAsia="tr-TR"/>
        </w:rPr>
        <w:br/>
        <w:t>Değişken, belirli bir zaman aralığı gözönüne alınıp, o zaman aralığında bir kütleyi oluşturan belli birimdeki olayları içeren örneklerdir. Sayılabilir veya ölçülebilir nitelikte olmalıdır.</w:t>
      </w:r>
    </w:p>
    <w:p w:rsidR="00E56EAD" w:rsidRDefault="00E56EAD" w:rsidP="00E56EAD">
      <w:pPr>
        <w:spacing w:after="240"/>
        <w:jc w:val="both"/>
        <w:rPr>
          <w:rFonts w:ascii="Verdana" w:eastAsia="Times New Roman" w:hAnsi="Verdana" w:cs="Times New Roman"/>
          <w:sz w:val="24"/>
          <w:szCs w:val="24"/>
          <w:lang w:eastAsia="tr-TR"/>
        </w:rPr>
      </w:pPr>
      <w:r w:rsidRPr="00E56EAD">
        <w:rPr>
          <w:rFonts w:ascii="Verdana" w:eastAsia="Times New Roman" w:hAnsi="Verdana" w:cs="Times New Roman"/>
          <w:sz w:val="24"/>
          <w:szCs w:val="24"/>
          <w:lang w:eastAsia="tr-TR"/>
        </w:rPr>
        <w:br/>
        <w:t xml:space="preserve">Bir hissenin fiyatını bir değişken alırsak, ona dolaylı olarak veya direkt etkili bir veya birden çok değişken alabiliriz (Örneğin: Faiz oranları, enflasyon, ekonomik, politik, finansal olaylar vs.). Sadece faiz oranlarının etkisi ile ilgileniyorsak, tek değişkenli bir matematiksel model, faiz oranları ile birlikte enflasyon oranı ile de ilgileniyorsak, iki değişkenli bir matematiksel modelden söz ediyoruzdur. Faiz oranları hisse senedinin fiyatını direkt etkileyen bir unsur olmadığı halde faiz oranlarının yükseldiği durumda hisse </w:t>
      </w:r>
      <w:r w:rsidRPr="00E56EAD">
        <w:rPr>
          <w:rFonts w:ascii="Verdana" w:eastAsia="Times New Roman" w:hAnsi="Verdana" w:cs="Times New Roman"/>
          <w:sz w:val="24"/>
          <w:szCs w:val="24"/>
          <w:lang w:eastAsia="tr-TR"/>
        </w:rPr>
        <w:lastRenderedPageBreak/>
        <w:t>senedinin fiyatının düşüyor olmasının gözlemlenmesi bir etkileşim olduğunun göstergesidir</w:t>
      </w:r>
      <w:r w:rsidR="007C10C1">
        <w:rPr>
          <w:rStyle w:val="DipnotBavurusu"/>
          <w:rFonts w:ascii="Verdana" w:eastAsia="Times New Roman" w:hAnsi="Verdana" w:cs="Times New Roman"/>
          <w:sz w:val="24"/>
          <w:szCs w:val="24"/>
          <w:lang w:eastAsia="tr-TR"/>
        </w:rPr>
        <w:footnoteReference w:id="1"/>
      </w:r>
      <w:r w:rsidRPr="00E56EAD">
        <w:rPr>
          <w:rFonts w:ascii="Verdana" w:eastAsia="Times New Roman" w:hAnsi="Verdana" w:cs="Times New Roman"/>
          <w:sz w:val="24"/>
          <w:szCs w:val="24"/>
          <w:lang w:eastAsia="tr-TR"/>
        </w:rPr>
        <w:t>.</w:t>
      </w:r>
    </w:p>
    <w:p w:rsidR="00E56EAD" w:rsidRDefault="00E56EAD" w:rsidP="00E56EAD">
      <w:pPr>
        <w:spacing w:after="240"/>
        <w:jc w:val="both"/>
        <w:rPr>
          <w:rFonts w:ascii="Verdana" w:eastAsia="Times New Roman" w:hAnsi="Verdana" w:cs="Times New Roman"/>
          <w:sz w:val="24"/>
          <w:szCs w:val="24"/>
          <w:lang w:eastAsia="tr-TR"/>
        </w:rPr>
      </w:pPr>
      <w:r w:rsidRPr="00E56EAD">
        <w:rPr>
          <w:rFonts w:ascii="Verdana" w:eastAsia="Times New Roman" w:hAnsi="Verdana" w:cs="Times New Roman"/>
          <w:sz w:val="24"/>
          <w:szCs w:val="24"/>
          <w:lang w:eastAsia="tr-TR"/>
        </w:rPr>
        <w:br/>
        <w:t xml:space="preserve">Öncelikle Regresyon modelinin kullanılması, ilgilenilen olayla ilgili olarak, bir sebep-sonuç ilişkisi bulunması gerekmektedir. Örneğin </w:t>
      </w:r>
      <w:r w:rsidR="00091848">
        <w:rPr>
          <w:rFonts w:ascii="Verdana" w:eastAsia="Times New Roman" w:hAnsi="Verdana" w:cs="Times New Roman"/>
          <w:sz w:val="24"/>
          <w:szCs w:val="24"/>
          <w:lang w:eastAsia="tr-TR"/>
        </w:rPr>
        <w:t>2000-2008</w:t>
      </w:r>
      <w:r w:rsidRPr="00E56EAD">
        <w:rPr>
          <w:rFonts w:ascii="Verdana" w:eastAsia="Times New Roman" w:hAnsi="Verdana" w:cs="Times New Roman"/>
          <w:sz w:val="24"/>
          <w:szCs w:val="24"/>
          <w:lang w:eastAsia="tr-TR"/>
        </w:rPr>
        <w:t xml:space="preserve"> yılları arasındaki hisse senedi fiyatlarını incelersek, seçilen zaman aralığında bir matematiksel model kurma gereği vardır ve bu modelde bir sebep, sonuç ilişkisi aranmaktadır. Sebep, hisse senedinin fiyatını yükselten veya düşüren unsurlardır. Faiz oranları, ekonomik nedenler, enflasyon oranları vs. olarak incelenebilir. Sonuç ise hisse senedinin fiyatının değişmesidir.</w:t>
      </w:r>
    </w:p>
    <w:p w:rsidR="00E56EAD" w:rsidRDefault="00E56EAD" w:rsidP="00E56EAD">
      <w:pPr>
        <w:spacing w:after="240"/>
        <w:jc w:val="both"/>
        <w:rPr>
          <w:rFonts w:ascii="Verdana" w:eastAsia="Times New Roman" w:hAnsi="Verdana" w:cs="Times New Roman"/>
          <w:sz w:val="24"/>
          <w:szCs w:val="24"/>
          <w:lang w:eastAsia="tr-TR"/>
        </w:rPr>
      </w:pPr>
      <w:r w:rsidRPr="00E56EAD">
        <w:rPr>
          <w:rFonts w:ascii="Verdana" w:eastAsia="Times New Roman" w:hAnsi="Verdana" w:cs="Times New Roman"/>
          <w:sz w:val="24"/>
          <w:szCs w:val="24"/>
          <w:lang w:eastAsia="tr-TR"/>
        </w:rPr>
        <w:br/>
        <w:t>Sebep-sonuç ilişkisi, regresyon modeli kurulurken, bağımlı ve bağımsız değişkenler olarak anlatılmaktadır. Yukarıdaki hisse senedi fiyatı sonuç olan bağımlı değişken, faiz oranları, ekonomik nedenler, enflasyon oranları vs. sebep olan bağımsız değişkenlerdir.</w:t>
      </w:r>
    </w:p>
    <w:p w:rsidR="00E56EAD" w:rsidRDefault="00E56EAD" w:rsidP="00E56EAD">
      <w:pPr>
        <w:spacing w:after="240"/>
        <w:jc w:val="both"/>
        <w:rPr>
          <w:rFonts w:ascii="Verdana" w:eastAsia="Times New Roman" w:hAnsi="Verdana" w:cs="Times New Roman"/>
          <w:sz w:val="24"/>
          <w:szCs w:val="24"/>
          <w:lang w:eastAsia="tr-TR"/>
        </w:rPr>
      </w:pPr>
      <w:r w:rsidRPr="00E56EAD">
        <w:rPr>
          <w:rFonts w:ascii="Verdana" w:eastAsia="Times New Roman" w:hAnsi="Verdana" w:cs="Times New Roman"/>
          <w:sz w:val="24"/>
          <w:szCs w:val="24"/>
          <w:lang w:eastAsia="tr-TR"/>
        </w:rPr>
        <w:br/>
        <w:t xml:space="preserve">Regresyon analizi yapılırken kurulan matematiksel modelde yer alan değişkenler bir bağımlı değişken ve bir veya birden çok bağımsız değişkenden oluşmaktadır. </w:t>
      </w:r>
    </w:p>
    <w:p w:rsidR="00E56EAD" w:rsidRPr="00E56EAD" w:rsidRDefault="00E56EAD" w:rsidP="00E56EAD">
      <w:pPr>
        <w:spacing w:after="240"/>
        <w:jc w:val="both"/>
        <w:rPr>
          <w:rFonts w:ascii="Verdana" w:hAnsi="Verdana"/>
          <w:sz w:val="24"/>
          <w:szCs w:val="24"/>
        </w:rPr>
      </w:pPr>
      <w:r w:rsidRPr="00E56EAD">
        <w:rPr>
          <w:rFonts w:ascii="Verdana" w:eastAsia="Times New Roman" w:hAnsi="Verdana" w:cs="Times New Roman"/>
          <w:sz w:val="24"/>
          <w:szCs w:val="24"/>
          <w:lang w:eastAsia="tr-TR"/>
        </w:rPr>
        <w:br/>
      </w:r>
      <w:r w:rsidR="00091848" w:rsidRPr="00091848">
        <w:rPr>
          <w:rFonts w:ascii="Verdana" w:hAnsi="Verdana"/>
          <w:sz w:val="24"/>
          <w:szCs w:val="24"/>
        </w:rPr>
        <w:t>Tek değişkenli regresyon analizi bir bağımlı değişken ve bir bağımsız değişken arasındaki ilişkiyi inceler. Tek değişkenli regresyon analizi ile bağımlı ve bağımsız değişkenler arasındaki doğrusal ilişkiyi temsil eden bir doğrunun denklemi formüle edilir. İçinde bir adet bağımlı değişken ve birden fazla bağımsız değişkenin bulunduğu regresyon modelleri çok değişkenli regresyon analizi olarak bilinir.</w:t>
      </w:r>
    </w:p>
    <w:p w:rsidR="00DF6CA2" w:rsidRDefault="00DF6CA2" w:rsidP="00DF6CA2">
      <w:pPr>
        <w:jc w:val="both"/>
        <w:rPr>
          <w:rFonts w:ascii="Verdana" w:hAnsi="Verdana"/>
          <w:noProof/>
          <w:sz w:val="24"/>
          <w:szCs w:val="24"/>
        </w:rPr>
      </w:pPr>
    </w:p>
    <w:p w:rsidR="005068CA" w:rsidRPr="005068CA" w:rsidRDefault="005068CA" w:rsidP="005068CA">
      <w:pPr>
        <w:pStyle w:val="Balk2"/>
        <w:rPr>
          <w:rFonts w:ascii="Verdana" w:hAnsi="Verdana"/>
          <w:noProof/>
          <w:color w:val="1F497D" w:themeColor="text2"/>
          <w:sz w:val="24"/>
          <w:szCs w:val="24"/>
        </w:rPr>
      </w:pPr>
      <w:bookmarkStart w:id="13" w:name="_Toc228766880"/>
      <w:r w:rsidRPr="005068CA">
        <w:rPr>
          <w:rFonts w:ascii="Verdana" w:hAnsi="Verdana"/>
          <w:noProof/>
          <w:color w:val="1F497D" w:themeColor="text2"/>
          <w:sz w:val="24"/>
          <w:szCs w:val="24"/>
        </w:rPr>
        <w:t>13.2 Regresyon Denklemleri</w:t>
      </w:r>
      <w:bookmarkEnd w:id="13"/>
    </w:p>
    <w:p w:rsidR="005068CA" w:rsidRDefault="005068CA" w:rsidP="00DF6CA2">
      <w:pPr>
        <w:jc w:val="both"/>
        <w:rPr>
          <w:rFonts w:ascii="Verdana" w:hAnsi="Verdana"/>
          <w:noProof/>
          <w:sz w:val="24"/>
          <w:szCs w:val="24"/>
        </w:rPr>
      </w:pPr>
    </w:p>
    <w:p w:rsidR="005068CA" w:rsidRDefault="005068CA" w:rsidP="00DF6CA2">
      <w:pPr>
        <w:jc w:val="both"/>
        <w:rPr>
          <w:rFonts w:ascii="Verdana" w:hAnsi="Verdana"/>
          <w:noProof/>
          <w:sz w:val="24"/>
          <w:szCs w:val="24"/>
        </w:rPr>
      </w:pPr>
      <w:r>
        <w:rPr>
          <w:rFonts w:ascii="Verdana" w:hAnsi="Verdana"/>
          <w:noProof/>
          <w:sz w:val="24"/>
          <w:szCs w:val="24"/>
        </w:rPr>
        <w:t xml:space="preserve">İki olayın değişkenleri X ve Y olmak üzere en uygun regresyon denklemini bulmak için X ve Y değerlerinin grafik üzerinde sırasıyla apsis ve ordinat olarak düşünülmesi faydalı olcaktır. Dağılma grafiğindeki bu noktalar belirli </w:t>
      </w:r>
      <w:r>
        <w:rPr>
          <w:rFonts w:ascii="Verdana" w:hAnsi="Verdana"/>
          <w:noProof/>
          <w:sz w:val="24"/>
          <w:szCs w:val="24"/>
        </w:rPr>
        <w:lastRenderedPageBreak/>
        <w:t>bir seyir gösterdikleri takdirde Y=f(X) fonksiyonu regresyon denklemi olacaktır.</w:t>
      </w:r>
    </w:p>
    <w:p w:rsidR="005068CA" w:rsidRDefault="005068CA" w:rsidP="00DF6CA2">
      <w:pPr>
        <w:jc w:val="both"/>
        <w:rPr>
          <w:rFonts w:ascii="Verdana" w:hAnsi="Verdana"/>
          <w:noProof/>
          <w:sz w:val="24"/>
          <w:szCs w:val="24"/>
        </w:rPr>
      </w:pPr>
    </w:p>
    <w:p w:rsidR="005068CA" w:rsidRDefault="005068CA" w:rsidP="00DF6CA2">
      <w:pPr>
        <w:jc w:val="both"/>
        <w:rPr>
          <w:rFonts w:ascii="Verdana" w:hAnsi="Verdana"/>
          <w:noProof/>
          <w:sz w:val="24"/>
          <w:szCs w:val="24"/>
        </w:rPr>
      </w:pPr>
      <w:r>
        <w:rPr>
          <w:rFonts w:ascii="Verdana" w:hAnsi="Verdana"/>
          <w:noProof/>
          <w:sz w:val="24"/>
          <w:szCs w:val="24"/>
        </w:rPr>
        <w:t>Bir başka değişle, iki değişken arasında var olan ilişkinin en uygun bir şekilde hangi matematik fonksiyonla ifade edilebileceğinin aratırılması sonucunda elde edilen denklem regresyon denklemidir. Bu denklem değişkenlerden birinin bilinmesi durumunda diğeri için tahmin yapmanıza imkan verir.</w:t>
      </w:r>
    </w:p>
    <w:p w:rsidR="005068CA" w:rsidRDefault="005068CA" w:rsidP="00DF6CA2">
      <w:pPr>
        <w:jc w:val="both"/>
        <w:rPr>
          <w:rFonts w:ascii="Verdana" w:hAnsi="Verdana"/>
          <w:noProof/>
          <w:sz w:val="24"/>
          <w:szCs w:val="24"/>
        </w:rPr>
      </w:pPr>
    </w:p>
    <w:p w:rsidR="005068CA" w:rsidRDefault="005068CA" w:rsidP="00DF6CA2">
      <w:pPr>
        <w:jc w:val="both"/>
        <w:rPr>
          <w:rFonts w:ascii="Verdana" w:hAnsi="Verdana"/>
          <w:noProof/>
          <w:sz w:val="24"/>
          <w:szCs w:val="24"/>
        </w:rPr>
      </w:pPr>
      <w:r>
        <w:rPr>
          <w:rFonts w:ascii="Verdana" w:hAnsi="Verdana"/>
          <w:noProof/>
          <w:sz w:val="24"/>
          <w:szCs w:val="24"/>
        </w:rPr>
        <w:t>Dağılma grafiğinin noktalarının seyri regresyon denkleminin tipi için önemlidir.  Noktalar bir doğru etrafında dağılmış ise iki değişken arasında doğrusal bir ilişki düşünülebilir. Eğer dağılışta bir bükülme noktası varsa bu takdirde iki değişken arasında 2.dereceden bir regresyon denklemi bağlantısı olduğu düşünülebilir. Genelleştirecek olursak;</w:t>
      </w:r>
    </w:p>
    <w:p w:rsidR="005068CA" w:rsidRDefault="00C51699" w:rsidP="005068CA">
      <w:pPr>
        <w:pStyle w:val="ListeParagraf"/>
        <w:numPr>
          <w:ilvl w:val="0"/>
          <w:numId w:val="34"/>
        </w:numPr>
        <w:jc w:val="both"/>
        <w:rPr>
          <w:rFonts w:ascii="Verdana" w:hAnsi="Verdana"/>
          <w:noProof/>
          <w:sz w:val="24"/>
          <w:szCs w:val="24"/>
        </w:rPr>
      </w:pPr>
      <w:r>
        <w:rPr>
          <w:rFonts w:ascii="Verdana" w:hAnsi="Verdana"/>
          <w:noProof/>
          <w:sz w:val="24"/>
          <w:szCs w:val="24"/>
        </w:rPr>
        <w:t>Hiç bükülme noktasu yok ise regresyon denklemi doğrusaldır.</w:t>
      </w:r>
    </w:p>
    <w:p w:rsidR="00C51699" w:rsidRPr="00C51699" w:rsidRDefault="00C51699" w:rsidP="00C51699">
      <w:pPr>
        <w:jc w:val="both"/>
        <w:rPr>
          <w:rFonts w:ascii="Verdana" w:eastAsiaTheme="minorEastAsia" w:hAnsi="Verdana"/>
          <w:noProof/>
          <w:sz w:val="24"/>
          <w:szCs w:val="24"/>
        </w:rPr>
      </w:pPr>
      <m:oMathPara>
        <m:oMathParaPr>
          <m:jc m:val="center"/>
        </m:oMathParaPr>
        <m:oMath>
          <m:r>
            <w:rPr>
              <w:rFonts w:ascii="Cambria Math" w:hAnsi="Cambria Math"/>
              <w:noProof/>
              <w:sz w:val="24"/>
              <w:szCs w:val="24"/>
            </w:rPr>
            <m:t>Y=a+bX</m:t>
          </m:r>
        </m:oMath>
      </m:oMathPara>
    </w:p>
    <w:p w:rsidR="00C51699" w:rsidRPr="00C51699" w:rsidRDefault="00C51699" w:rsidP="00C51699">
      <w:pPr>
        <w:pStyle w:val="ListeParagraf"/>
        <w:numPr>
          <w:ilvl w:val="0"/>
          <w:numId w:val="34"/>
        </w:numPr>
        <w:jc w:val="both"/>
        <w:rPr>
          <w:rFonts w:ascii="Verdana" w:hAnsi="Verdana"/>
          <w:noProof/>
          <w:sz w:val="24"/>
          <w:szCs w:val="24"/>
        </w:rPr>
      </w:pPr>
      <w:r>
        <w:rPr>
          <w:rFonts w:ascii="Verdana" w:eastAsiaTheme="minorEastAsia" w:hAnsi="Verdana"/>
          <w:noProof/>
          <w:sz w:val="24"/>
          <w:szCs w:val="24"/>
        </w:rPr>
        <w:t>Bir bükülme varsa regresyon denklemi 2.derecedendir.</w:t>
      </w:r>
    </w:p>
    <w:p w:rsidR="00C51699" w:rsidRDefault="00C51699" w:rsidP="00C51699">
      <w:pPr>
        <w:jc w:val="both"/>
        <w:rPr>
          <w:rFonts w:ascii="Verdana" w:eastAsiaTheme="minorEastAsia" w:hAnsi="Verdana"/>
          <w:noProof/>
          <w:sz w:val="24"/>
          <w:szCs w:val="24"/>
        </w:rPr>
      </w:pPr>
      <w:r>
        <w:rPr>
          <w:rFonts w:ascii="Verdana" w:eastAsiaTheme="minorEastAsia" w:hAnsi="Verdana"/>
          <w:iCs/>
          <w:noProof/>
          <w:sz w:val="24"/>
          <w:szCs w:val="24"/>
        </w:rPr>
        <w:tab/>
      </w:r>
      <w:r>
        <w:rPr>
          <w:rFonts w:ascii="Verdana" w:eastAsiaTheme="minorEastAsia" w:hAnsi="Verdana"/>
          <w:iCs/>
          <w:noProof/>
          <w:sz w:val="24"/>
          <w:szCs w:val="24"/>
        </w:rPr>
        <w:tab/>
      </w:r>
      <w:r>
        <w:rPr>
          <w:rFonts w:ascii="Verdana" w:eastAsiaTheme="minorEastAsia" w:hAnsi="Verdana"/>
          <w:iCs/>
          <w:noProof/>
          <w:sz w:val="24"/>
          <w:szCs w:val="24"/>
        </w:rPr>
        <w:tab/>
      </w:r>
      <w:r>
        <w:rPr>
          <w:rFonts w:ascii="Verdana" w:eastAsiaTheme="minorEastAsia" w:hAnsi="Verdana"/>
          <w:iCs/>
          <w:noProof/>
          <w:sz w:val="24"/>
          <w:szCs w:val="24"/>
        </w:rPr>
        <w:tab/>
      </w:r>
      <w:r>
        <w:rPr>
          <w:rFonts w:ascii="Verdana" w:eastAsiaTheme="minorEastAsia" w:hAnsi="Verdana"/>
          <w:iCs/>
          <w:noProof/>
          <w:sz w:val="24"/>
          <w:szCs w:val="24"/>
        </w:rPr>
        <w:tab/>
      </w:r>
      <m:oMath>
        <m:r>
          <w:rPr>
            <w:rFonts w:ascii="Cambria Math" w:hAnsi="Cambria Math"/>
            <w:noProof/>
            <w:sz w:val="24"/>
            <w:szCs w:val="24"/>
          </w:rPr>
          <m:t>Y=a+bX+c</m:t>
        </m:r>
        <m:sSup>
          <m:sSupPr>
            <m:ctrlPr>
              <w:rPr>
                <w:rFonts w:ascii="Cambria Math" w:hAnsi="Cambria Math"/>
                <w:i/>
                <w:noProof/>
                <w:sz w:val="24"/>
                <w:szCs w:val="24"/>
              </w:rPr>
            </m:ctrlPr>
          </m:sSupPr>
          <m:e>
            <m:r>
              <w:rPr>
                <w:rFonts w:ascii="Cambria Math" w:hAnsi="Cambria Math"/>
                <w:noProof/>
                <w:sz w:val="24"/>
                <w:szCs w:val="24"/>
              </w:rPr>
              <m:t>X</m:t>
            </m:r>
          </m:e>
          <m:sup>
            <m:r>
              <w:rPr>
                <w:rFonts w:ascii="Cambria Math" w:hAnsi="Cambria Math"/>
                <w:noProof/>
                <w:sz w:val="24"/>
                <w:szCs w:val="24"/>
              </w:rPr>
              <m:t>2</m:t>
            </m:r>
          </m:sup>
        </m:sSup>
      </m:oMath>
    </w:p>
    <w:p w:rsidR="00C51699" w:rsidRPr="00C51699" w:rsidRDefault="00C51699" w:rsidP="00C51699">
      <w:pPr>
        <w:pStyle w:val="ListeParagraf"/>
        <w:numPr>
          <w:ilvl w:val="0"/>
          <w:numId w:val="34"/>
        </w:numPr>
        <w:jc w:val="both"/>
        <w:rPr>
          <w:rFonts w:ascii="Verdana" w:hAnsi="Verdana"/>
          <w:noProof/>
          <w:sz w:val="24"/>
          <w:szCs w:val="24"/>
        </w:rPr>
      </w:pPr>
      <w:r>
        <w:rPr>
          <w:rFonts w:ascii="Verdana" w:eastAsiaTheme="minorEastAsia" w:hAnsi="Verdana"/>
          <w:noProof/>
          <w:sz w:val="24"/>
          <w:szCs w:val="24"/>
        </w:rPr>
        <w:t>İki bükülme varsa regresyon denklemi 3.derecedendir.</w:t>
      </w:r>
    </w:p>
    <w:p w:rsidR="00C51699" w:rsidRPr="00C51699" w:rsidRDefault="00C51699" w:rsidP="00C51699">
      <w:pPr>
        <w:jc w:val="both"/>
        <w:rPr>
          <w:rFonts w:ascii="Verdana" w:hAnsi="Verdana"/>
          <w:noProof/>
          <w:sz w:val="24"/>
          <w:szCs w:val="24"/>
        </w:rPr>
      </w:pPr>
      <m:oMathPara>
        <m:oMath>
          <m:r>
            <w:rPr>
              <w:rFonts w:ascii="Cambria Math" w:hAnsi="Cambria Math"/>
              <w:noProof/>
              <w:sz w:val="24"/>
              <w:szCs w:val="24"/>
            </w:rPr>
            <m:t>Y=a+bX+c</m:t>
          </m:r>
          <m:sSup>
            <m:sSupPr>
              <m:ctrlPr>
                <w:rPr>
                  <w:rFonts w:ascii="Cambria Math" w:hAnsi="Cambria Math"/>
                  <w:i/>
                  <w:noProof/>
                  <w:sz w:val="24"/>
                  <w:szCs w:val="24"/>
                </w:rPr>
              </m:ctrlPr>
            </m:sSupPr>
            <m:e>
              <m:r>
                <w:rPr>
                  <w:rFonts w:ascii="Cambria Math" w:hAnsi="Cambria Math"/>
                  <w:noProof/>
                  <w:sz w:val="24"/>
                  <w:szCs w:val="24"/>
                </w:rPr>
                <m:t>X</m:t>
              </m:r>
            </m:e>
            <m:sup>
              <m:r>
                <w:rPr>
                  <w:rFonts w:ascii="Cambria Math" w:hAnsi="Cambria Math"/>
                  <w:noProof/>
                  <w:sz w:val="24"/>
                  <w:szCs w:val="24"/>
                </w:rPr>
                <m:t>2</m:t>
              </m:r>
            </m:sup>
          </m:sSup>
          <m:r>
            <w:rPr>
              <w:rFonts w:ascii="Cambria Math" w:hAnsi="Cambria Math"/>
              <w:noProof/>
              <w:sz w:val="24"/>
              <w:szCs w:val="24"/>
            </w:rPr>
            <m:t>+d</m:t>
          </m:r>
          <m:sSup>
            <m:sSupPr>
              <m:ctrlPr>
                <w:rPr>
                  <w:rFonts w:ascii="Cambria Math" w:hAnsi="Cambria Math"/>
                  <w:i/>
                  <w:noProof/>
                  <w:sz w:val="24"/>
                  <w:szCs w:val="24"/>
                </w:rPr>
              </m:ctrlPr>
            </m:sSupPr>
            <m:e>
              <m:r>
                <w:rPr>
                  <w:rFonts w:ascii="Cambria Math" w:hAnsi="Cambria Math"/>
                  <w:noProof/>
                  <w:sz w:val="24"/>
                  <w:szCs w:val="24"/>
                </w:rPr>
                <m:t>X</m:t>
              </m:r>
            </m:e>
            <m:sup>
              <m:r>
                <w:rPr>
                  <w:rFonts w:ascii="Cambria Math" w:hAnsi="Cambria Math"/>
                  <w:noProof/>
                  <w:sz w:val="24"/>
                  <w:szCs w:val="24"/>
                </w:rPr>
                <m:t>3</m:t>
              </m:r>
            </m:sup>
          </m:sSup>
        </m:oMath>
      </m:oMathPara>
    </w:p>
    <w:p w:rsidR="00C51699" w:rsidRPr="00C51699" w:rsidRDefault="00C51699" w:rsidP="00C51699">
      <w:pPr>
        <w:pStyle w:val="ListeParagraf"/>
        <w:numPr>
          <w:ilvl w:val="0"/>
          <w:numId w:val="34"/>
        </w:numPr>
        <w:jc w:val="both"/>
        <w:rPr>
          <w:rFonts w:ascii="Verdana" w:hAnsi="Verdana"/>
          <w:noProof/>
          <w:sz w:val="24"/>
          <w:szCs w:val="24"/>
        </w:rPr>
      </w:pPr>
      <w:r>
        <w:rPr>
          <w:rFonts w:ascii="Verdana" w:eastAsiaTheme="minorEastAsia" w:hAnsi="Verdana"/>
          <w:noProof/>
          <w:sz w:val="24"/>
          <w:szCs w:val="24"/>
        </w:rPr>
        <w:t>Üç bükülme varsa regresyon denklemi 4.derecedendir.</w:t>
      </w:r>
    </w:p>
    <w:p w:rsidR="00C51699" w:rsidRPr="00C51699" w:rsidRDefault="00C51699" w:rsidP="00C51699">
      <w:pPr>
        <w:jc w:val="both"/>
        <w:rPr>
          <w:rFonts w:ascii="Verdana" w:hAnsi="Verdana"/>
          <w:noProof/>
          <w:sz w:val="24"/>
          <w:szCs w:val="24"/>
        </w:rPr>
      </w:pPr>
      <m:oMathPara>
        <m:oMath>
          <m:r>
            <w:rPr>
              <w:rFonts w:ascii="Cambria Math" w:hAnsi="Cambria Math"/>
              <w:noProof/>
              <w:sz w:val="24"/>
              <w:szCs w:val="24"/>
            </w:rPr>
            <m:t>Y=a+bX+c</m:t>
          </m:r>
          <m:sSup>
            <m:sSupPr>
              <m:ctrlPr>
                <w:rPr>
                  <w:rFonts w:ascii="Cambria Math" w:hAnsi="Cambria Math"/>
                  <w:i/>
                  <w:noProof/>
                  <w:sz w:val="24"/>
                  <w:szCs w:val="24"/>
                </w:rPr>
              </m:ctrlPr>
            </m:sSupPr>
            <m:e>
              <m:r>
                <w:rPr>
                  <w:rFonts w:ascii="Cambria Math" w:hAnsi="Cambria Math"/>
                  <w:noProof/>
                  <w:sz w:val="24"/>
                  <w:szCs w:val="24"/>
                </w:rPr>
                <m:t>X</m:t>
              </m:r>
            </m:e>
            <m:sup>
              <m:r>
                <w:rPr>
                  <w:rFonts w:ascii="Cambria Math" w:hAnsi="Cambria Math"/>
                  <w:noProof/>
                  <w:sz w:val="24"/>
                  <w:szCs w:val="24"/>
                </w:rPr>
                <m:t>2</m:t>
              </m:r>
            </m:sup>
          </m:sSup>
          <m:r>
            <w:rPr>
              <w:rFonts w:ascii="Cambria Math" w:hAnsi="Cambria Math"/>
              <w:noProof/>
              <w:sz w:val="24"/>
              <w:szCs w:val="24"/>
            </w:rPr>
            <m:t>+d</m:t>
          </m:r>
          <m:sSup>
            <m:sSupPr>
              <m:ctrlPr>
                <w:rPr>
                  <w:rFonts w:ascii="Cambria Math" w:hAnsi="Cambria Math"/>
                  <w:i/>
                  <w:noProof/>
                  <w:sz w:val="24"/>
                  <w:szCs w:val="24"/>
                </w:rPr>
              </m:ctrlPr>
            </m:sSupPr>
            <m:e>
              <m:r>
                <w:rPr>
                  <w:rFonts w:ascii="Cambria Math" w:hAnsi="Cambria Math"/>
                  <w:noProof/>
                  <w:sz w:val="24"/>
                  <w:szCs w:val="24"/>
                </w:rPr>
                <m:t>X</m:t>
              </m:r>
            </m:e>
            <m:sup>
              <m:r>
                <w:rPr>
                  <w:rFonts w:ascii="Cambria Math" w:hAnsi="Cambria Math"/>
                  <w:noProof/>
                  <w:sz w:val="24"/>
                  <w:szCs w:val="24"/>
                </w:rPr>
                <m:t>3</m:t>
              </m:r>
            </m:sup>
          </m:sSup>
          <m:r>
            <w:rPr>
              <w:rFonts w:ascii="Cambria Math" w:hAnsi="Cambria Math"/>
              <w:noProof/>
              <w:sz w:val="24"/>
              <w:szCs w:val="24"/>
            </w:rPr>
            <m:t>+e</m:t>
          </m:r>
          <m:sSup>
            <m:sSupPr>
              <m:ctrlPr>
                <w:rPr>
                  <w:rFonts w:ascii="Cambria Math" w:hAnsi="Cambria Math"/>
                  <w:i/>
                  <w:noProof/>
                  <w:sz w:val="24"/>
                  <w:szCs w:val="24"/>
                </w:rPr>
              </m:ctrlPr>
            </m:sSupPr>
            <m:e>
              <m:r>
                <w:rPr>
                  <w:rFonts w:ascii="Cambria Math" w:hAnsi="Cambria Math"/>
                  <w:noProof/>
                  <w:sz w:val="24"/>
                  <w:szCs w:val="24"/>
                </w:rPr>
                <m:t>X</m:t>
              </m:r>
            </m:e>
            <m:sup>
              <m:r>
                <w:rPr>
                  <w:rFonts w:ascii="Cambria Math" w:hAnsi="Cambria Math"/>
                  <w:noProof/>
                  <w:sz w:val="24"/>
                  <w:szCs w:val="24"/>
                </w:rPr>
                <m:t>4</m:t>
              </m:r>
            </m:sup>
          </m:sSup>
        </m:oMath>
      </m:oMathPara>
    </w:p>
    <w:p w:rsidR="00C51699" w:rsidRDefault="00C51699" w:rsidP="00C51699">
      <w:pPr>
        <w:jc w:val="both"/>
        <w:rPr>
          <w:rFonts w:ascii="Verdana" w:eastAsiaTheme="minorEastAsia" w:hAnsi="Verdana"/>
          <w:noProof/>
          <w:sz w:val="24"/>
          <w:szCs w:val="24"/>
        </w:rPr>
      </w:pPr>
    </w:p>
    <w:p w:rsidR="00C51699" w:rsidRDefault="00C51699" w:rsidP="00C51699">
      <w:pPr>
        <w:jc w:val="both"/>
        <w:rPr>
          <w:rFonts w:ascii="Verdana" w:eastAsiaTheme="minorEastAsia" w:hAnsi="Verdana"/>
          <w:noProof/>
          <w:sz w:val="24"/>
          <w:szCs w:val="24"/>
        </w:rPr>
      </w:pPr>
      <w:r>
        <w:rPr>
          <w:rFonts w:ascii="Verdana" w:eastAsiaTheme="minorEastAsia" w:hAnsi="Verdana"/>
          <w:noProof/>
          <w:sz w:val="24"/>
          <w:szCs w:val="24"/>
        </w:rPr>
        <w:t>Yukarıdaki denklemlerin yanısıra aşağıdaki tipde de regresyon denklemleri oluşturulabilir:</w:t>
      </w:r>
    </w:p>
    <w:p w:rsidR="00C51699" w:rsidRDefault="00C51699" w:rsidP="00C51699">
      <w:pPr>
        <w:jc w:val="both"/>
        <w:rPr>
          <w:rFonts w:ascii="Verdana" w:eastAsiaTheme="minorEastAsia" w:hAnsi="Verdana"/>
          <w:noProof/>
          <w:sz w:val="24"/>
          <w:szCs w:val="24"/>
        </w:rPr>
      </w:pPr>
      <m:oMathPara>
        <m:oMath>
          <m:r>
            <w:rPr>
              <w:rFonts w:ascii="Cambria Math" w:eastAsiaTheme="minorEastAsia" w:hAnsi="Cambria Math"/>
              <w:noProof/>
              <w:sz w:val="24"/>
              <w:szCs w:val="24"/>
            </w:rPr>
            <m:t>Y=</m:t>
          </m:r>
          <m:f>
            <m:fPr>
              <m:ctrlPr>
                <w:rPr>
                  <w:rFonts w:ascii="Cambria Math" w:eastAsiaTheme="minorEastAsia" w:hAnsi="Cambria Math"/>
                  <w:i/>
                  <w:noProof/>
                  <w:sz w:val="24"/>
                  <w:szCs w:val="24"/>
                </w:rPr>
              </m:ctrlPr>
            </m:fPr>
            <m:num>
              <m:r>
                <w:rPr>
                  <w:rFonts w:ascii="Cambria Math" w:eastAsiaTheme="minorEastAsia" w:hAnsi="Cambria Math"/>
                  <w:noProof/>
                  <w:sz w:val="24"/>
                  <w:szCs w:val="24"/>
                </w:rPr>
                <m:t>1</m:t>
              </m:r>
            </m:num>
            <m:den>
              <m:r>
                <w:rPr>
                  <w:rFonts w:ascii="Cambria Math" w:eastAsiaTheme="minorEastAsia" w:hAnsi="Cambria Math"/>
                  <w:noProof/>
                  <w:sz w:val="24"/>
                  <w:szCs w:val="24"/>
                </w:rPr>
                <m:t>a+bX</m:t>
              </m:r>
            </m:den>
          </m:f>
        </m:oMath>
      </m:oMathPara>
    </w:p>
    <w:p w:rsidR="00C51699" w:rsidRDefault="00C51699" w:rsidP="00C51699">
      <w:pPr>
        <w:jc w:val="both"/>
        <w:rPr>
          <w:rFonts w:ascii="Verdana" w:eastAsiaTheme="minorEastAsia" w:hAnsi="Verdana"/>
          <w:noProof/>
          <w:sz w:val="24"/>
          <w:szCs w:val="24"/>
        </w:rPr>
      </w:pPr>
      <m:oMathPara>
        <m:oMath>
          <m:r>
            <w:rPr>
              <w:rFonts w:ascii="Cambria Math" w:eastAsiaTheme="minorEastAsia" w:hAnsi="Cambria Math"/>
              <w:noProof/>
              <w:sz w:val="24"/>
              <w:szCs w:val="24"/>
            </w:rPr>
            <m:t>Y=a</m:t>
          </m:r>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b</m:t>
              </m:r>
            </m:e>
            <m:sup>
              <m:r>
                <w:rPr>
                  <w:rFonts w:ascii="Cambria Math" w:eastAsiaTheme="minorEastAsia" w:hAnsi="Cambria Math"/>
                  <w:noProof/>
                  <w:sz w:val="24"/>
                  <w:szCs w:val="24"/>
                </w:rPr>
                <m:t>X</m:t>
              </m:r>
            </m:sup>
          </m:sSup>
          <m:r>
            <w:rPr>
              <w:rFonts w:ascii="Cambria Math" w:eastAsiaTheme="minorEastAsia" w:hAnsi="Cambria Math"/>
              <w:noProof/>
              <w:sz w:val="24"/>
              <w:szCs w:val="24"/>
            </w:rPr>
            <m:t xml:space="preserve">yada logY=loga+Xlogb </m:t>
          </m:r>
        </m:oMath>
      </m:oMathPara>
    </w:p>
    <w:p w:rsidR="00C51699" w:rsidRDefault="00C51699" w:rsidP="00C51699">
      <w:pPr>
        <w:jc w:val="both"/>
        <w:rPr>
          <w:rFonts w:ascii="Verdana" w:eastAsiaTheme="minorEastAsia" w:hAnsi="Verdana"/>
          <w:noProof/>
          <w:sz w:val="24"/>
          <w:szCs w:val="24"/>
        </w:rPr>
      </w:pPr>
      <m:oMathPara>
        <m:oMath>
          <m:r>
            <w:rPr>
              <w:rFonts w:ascii="Cambria Math" w:eastAsiaTheme="minorEastAsia" w:hAnsi="Cambria Math"/>
              <w:noProof/>
              <w:sz w:val="24"/>
              <w:szCs w:val="24"/>
            </w:rPr>
            <m:t>Y=a</m:t>
          </m:r>
          <m:sSup>
            <m:sSupPr>
              <m:ctrlPr>
                <w:rPr>
                  <w:rFonts w:ascii="Cambria Math" w:eastAsiaTheme="minorEastAsia" w:hAnsi="Cambria Math"/>
                  <w:i/>
                  <w:noProof/>
                  <w:sz w:val="24"/>
                  <w:szCs w:val="24"/>
                </w:rPr>
              </m:ctrlPr>
            </m:sSupPr>
            <m:e>
              <m:r>
                <w:rPr>
                  <w:rFonts w:ascii="Cambria Math" w:eastAsiaTheme="minorEastAsia" w:hAnsi="Cambria Math"/>
                  <w:noProof/>
                  <w:sz w:val="24"/>
                  <w:szCs w:val="24"/>
                </w:rPr>
                <m:t>X</m:t>
              </m:r>
            </m:e>
            <m:sup>
              <m:r>
                <w:rPr>
                  <w:rFonts w:ascii="Cambria Math" w:eastAsiaTheme="minorEastAsia" w:hAnsi="Cambria Math"/>
                  <w:noProof/>
                  <w:sz w:val="24"/>
                  <w:szCs w:val="24"/>
                </w:rPr>
                <m:t>b</m:t>
              </m:r>
            </m:sup>
          </m:sSup>
          <m:r>
            <w:rPr>
              <w:rFonts w:ascii="Cambria Math" w:eastAsiaTheme="minorEastAsia" w:hAnsi="Cambria Math"/>
              <w:noProof/>
              <w:sz w:val="24"/>
              <w:szCs w:val="24"/>
            </w:rPr>
            <m:t xml:space="preserve">yada logY=loga+blogX </m:t>
          </m:r>
        </m:oMath>
      </m:oMathPara>
    </w:p>
    <w:p w:rsidR="00665FA8" w:rsidRDefault="00665FA8" w:rsidP="00C51699">
      <w:pPr>
        <w:jc w:val="both"/>
        <w:rPr>
          <w:rFonts w:ascii="Verdana" w:eastAsiaTheme="minorEastAsia" w:hAnsi="Verdana"/>
          <w:noProof/>
          <w:sz w:val="24"/>
          <w:szCs w:val="24"/>
        </w:rPr>
      </w:pPr>
    </w:p>
    <w:p w:rsidR="00C51699" w:rsidRPr="00C51699" w:rsidRDefault="00C51699" w:rsidP="00C51699">
      <w:pPr>
        <w:pStyle w:val="Balk3"/>
        <w:rPr>
          <w:rFonts w:ascii="Verdana" w:eastAsiaTheme="minorEastAsia" w:hAnsi="Verdana"/>
          <w:noProof/>
          <w:sz w:val="24"/>
          <w:szCs w:val="24"/>
        </w:rPr>
      </w:pPr>
      <w:bookmarkStart w:id="14" w:name="_Toc228766881"/>
      <w:r w:rsidRPr="00C51699">
        <w:rPr>
          <w:rFonts w:ascii="Verdana" w:eastAsiaTheme="minorEastAsia" w:hAnsi="Verdana"/>
          <w:noProof/>
          <w:sz w:val="24"/>
          <w:szCs w:val="24"/>
        </w:rPr>
        <w:lastRenderedPageBreak/>
        <w:t>13.2.1 Normal Denklemleri</w:t>
      </w:r>
      <w:bookmarkEnd w:id="14"/>
    </w:p>
    <w:p w:rsidR="00C51699" w:rsidRDefault="00C51699" w:rsidP="00C51699">
      <w:pPr>
        <w:jc w:val="both"/>
        <w:rPr>
          <w:rFonts w:ascii="Verdana" w:eastAsiaTheme="minorEastAsia" w:hAnsi="Verdana"/>
          <w:noProof/>
          <w:sz w:val="24"/>
          <w:szCs w:val="24"/>
        </w:rPr>
      </w:pPr>
    </w:p>
    <w:p w:rsidR="00C51699" w:rsidRDefault="00C51699" w:rsidP="00C51699">
      <w:pPr>
        <w:jc w:val="both"/>
        <w:rPr>
          <w:rFonts w:ascii="Verdana" w:eastAsiaTheme="minorEastAsia" w:hAnsi="Verdana"/>
          <w:noProof/>
          <w:sz w:val="24"/>
          <w:szCs w:val="24"/>
        </w:rPr>
      </w:pPr>
      <w:r>
        <w:rPr>
          <w:rFonts w:ascii="Verdana" w:eastAsiaTheme="minorEastAsia" w:hAnsi="Verdana"/>
          <w:noProof/>
          <w:sz w:val="24"/>
          <w:szCs w:val="24"/>
        </w:rPr>
        <w:t>İstatistik olaylar arasındaki ilişkinin en iyi şekilde belirtilebilmesi için, noktalar arasından geçirilecek olan doğru ya da eğrinin bu noktalara olan uzaklıları toplamı minimum olmalıdır.</w:t>
      </w:r>
      <w:r w:rsidR="00E43E9E">
        <w:rPr>
          <w:rFonts w:ascii="Verdana" w:eastAsiaTheme="minorEastAsia" w:hAnsi="Verdana"/>
          <w:noProof/>
          <w:sz w:val="24"/>
          <w:szCs w:val="24"/>
        </w:rPr>
        <w:t xml:space="preserve"> Bu nedenle a,b,c gibi paremetrelerin bu şarta uygun olarak belirlenmesi gerekmektedir.</w:t>
      </w:r>
    </w:p>
    <w:p w:rsidR="00C838FB" w:rsidRDefault="00C838FB" w:rsidP="00C51699">
      <w:pPr>
        <w:jc w:val="both"/>
        <w:rPr>
          <w:rFonts w:ascii="Verdana" w:eastAsiaTheme="minorEastAsia" w:hAnsi="Verdana"/>
          <w:noProof/>
          <w:sz w:val="24"/>
          <w:szCs w:val="24"/>
        </w:rPr>
      </w:pPr>
      <w:r>
        <w:rPr>
          <w:rFonts w:ascii="Verdana" w:eastAsiaTheme="minorEastAsia" w:hAnsi="Verdana"/>
          <w:noProof/>
          <w:sz w:val="24"/>
          <w:szCs w:val="24"/>
        </w:rPr>
        <w:t>İstatistiki olaylar arasındaki ilişki doğrusal ise ilgili normal denklemleri şu şekildedir:</w:t>
      </w:r>
    </w:p>
    <w:p w:rsidR="00C838FB" w:rsidRDefault="00C838FB" w:rsidP="00C838FB">
      <w:pPr>
        <w:jc w:val="both"/>
        <w:rPr>
          <w:rFonts w:ascii="Verdana" w:eastAsiaTheme="minorEastAsia" w:hAnsi="Verdana"/>
          <w:noProof/>
          <w:sz w:val="24"/>
          <w:szCs w:val="24"/>
        </w:rPr>
      </w:pPr>
      <m:oMath>
        <m:r>
          <w:rPr>
            <w:rFonts w:ascii="Cambria Math" w:hAnsi="Cambria Math"/>
            <w:noProof/>
            <w:sz w:val="24"/>
            <w:szCs w:val="24"/>
          </w:rPr>
          <m:t>Y=a+bX</m:t>
        </m:r>
      </m:oMath>
      <w:r>
        <w:rPr>
          <w:rFonts w:ascii="Verdana" w:eastAsiaTheme="minorEastAsia" w:hAnsi="Verdana"/>
          <w:noProof/>
          <w:sz w:val="24"/>
          <w:szCs w:val="24"/>
        </w:rPr>
        <w:t xml:space="preserve"> doğru denklemi için</w:t>
      </w:r>
    </w:p>
    <w:p w:rsidR="00C838FB" w:rsidRDefault="00DF6ED8" w:rsidP="00C838FB">
      <w:pPr>
        <w:jc w:val="both"/>
        <w:rPr>
          <w:rFonts w:ascii="Verdana" w:eastAsiaTheme="minorEastAsia" w:hAnsi="Verdana"/>
          <w:noProof/>
          <w:sz w:val="24"/>
          <w:szCs w:val="24"/>
        </w:rPr>
      </w:pPr>
      <m:oMathPara>
        <m:oMathParaPr>
          <m:jc m:val="center"/>
        </m:oMathParaPr>
        <m:oMath>
          <m:nary>
            <m:naryPr>
              <m:chr m:val="∑"/>
              <m:limLoc m:val="undOvr"/>
              <m:subHide m:val="1"/>
              <m:supHide m:val="1"/>
              <m:ctrlPr>
                <w:rPr>
                  <w:rFonts w:ascii="Cambria Math" w:eastAsiaTheme="minorEastAsia" w:hAnsi="Cambria Math"/>
                  <w:i/>
                  <w:noProof/>
                  <w:sz w:val="24"/>
                  <w:szCs w:val="24"/>
                </w:rPr>
              </m:ctrlPr>
            </m:naryPr>
            <m:sub/>
            <m:sup/>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Y</m:t>
                  </m:r>
                </m:e>
                <m:sub>
                  <m:r>
                    <w:rPr>
                      <w:rFonts w:ascii="Cambria Math" w:eastAsiaTheme="minorEastAsia" w:hAnsi="Cambria Math"/>
                      <w:noProof/>
                      <w:sz w:val="24"/>
                      <w:szCs w:val="24"/>
                    </w:rPr>
                    <m:t>i</m:t>
                  </m:r>
                </m:sub>
              </m:sSub>
              <m:r>
                <w:rPr>
                  <w:rFonts w:ascii="Cambria Math" w:eastAsiaTheme="minorEastAsia" w:hAnsi="Cambria Math"/>
                  <w:noProof/>
                  <w:sz w:val="24"/>
                  <w:szCs w:val="24"/>
                </w:rPr>
                <m:t>=na+b</m:t>
              </m:r>
              <m:nary>
                <m:naryPr>
                  <m:chr m:val="∑"/>
                  <m:limLoc m:val="undOvr"/>
                  <m:subHide m:val="1"/>
                  <m:supHide m:val="1"/>
                  <m:ctrlPr>
                    <w:rPr>
                      <w:rFonts w:ascii="Cambria Math" w:eastAsiaTheme="minorEastAsia" w:hAnsi="Cambria Math"/>
                      <w:i/>
                      <w:noProof/>
                      <w:sz w:val="24"/>
                      <w:szCs w:val="24"/>
                    </w:rPr>
                  </m:ctrlPr>
                </m:naryPr>
                <m:sub/>
                <m:sup/>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X</m:t>
                      </m:r>
                    </m:e>
                    <m:sub>
                      <m:r>
                        <w:rPr>
                          <w:rFonts w:ascii="Cambria Math" w:eastAsiaTheme="minorEastAsia" w:hAnsi="Cambria Math"/>
                          <w:noProof/>
                          <w:sz w:val="24"/>
                          <w:szCs w:val="24"/>
                        </w:rPr>
                        <m:t>i</m:t>
                      </m:r>
                    </m:sub>
                  </m:sSub>
                </m:e>
              </m:nary>
            </m:e>
          </m:nary>
        </m:oMath>
      </m:oMathPara>
    </w:p>
    <w:p w:rsidR="00C838FB" w:rsidRDefault="00C838FB" w:rsidP="00C838FB">
      <w:pPr>
        <w:jc w:val="both"/>
        <w:rPr>
          <w:rFonts w:ascii="Verdana" w:eastAsiaTheme="minorEastAsia" w:hAnsi="Verdana"/>
          <w:noProof/>
          <w:sz w:val="24"/>
          <w:szCs w:val="24"/>
        </w:rPr>
      </w:pPr>
      <w:r>
        <w:rPr>
          <w:rFonts w:ascii="Verdana" w:eastAsiaTheme="minorEastAsia" w:hAnsi="Verdana"/>
          <w:noProof/>
          <w:sz w:val="24"/>
          <w:szCs w:val="24"/>
        </w:rPr>
        <w:tab/>
      </w:r>
    </w:p>
    <w:p w:rsidR="00C838FB" w:rsidRDefault="00DF6ED8" w:rsidP="00C838FB">
      <w:pPr>
        <w:jc w:val="both"/>
        <w:rPr>
          <w:rFonts w:ascii="Verdana" w:eastAsiaTheme="minorEastAsia" w:hAnsi="Verdana"/>
          <w:noProof/>
          <w:sz w:val="24"/>
          <w:szCs w:val="24"/>
        </w:rPr>
      </w:pPr>
      <m:oMathPara>
        <m:oMathParaPr>
          <m:jc m:val="center"/>
        </m:oMathParaPr>
        <m:oMath>
          <m:nary>
            <m:naryPr>
              <m:chr m:val="∑"/>
              <m:limLoc m:val="undOvr"/>
              <m:subHide m:val="1"/>
              <m:supHide m:val="1"/>
              <m:ctrlPr>
                <w:rPr>
                  <w:rFonts w:ascii="Cambria Math" w:eastAsiaTheme="minorEastAsia" w:hAnsi="Cambria Math"/>
                  <w:i/>
                  <w:noProof/>
                  <w:sz w:val="24"/>
                  <w:szCs w:val="24"/>
                </w:rPr>
              </m:ctrlPr>
            </m:naryPr>
            <m:sub/>
            <m:sup/>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Y</m:t>
                  </m:r>
                </m:e>
                <m:sub>
                  <m:r>
                    <w:rPr>
                      <w:rFonts w:ascii="Cambria Math" w:eastAsiaTheme="minorEastAsia" w:hAnsi="Cambria Math"/>
                      <w:noProof/>
                      <w:sz w:val="24"/>
                      <w:szCs w:val="24"/>
                    </w:rPr>
                    <m:t>i</m:t>
                  </m:r>
                </m:sub>
              </m:sSub>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X</m:t>
                  </m:r>
                </m:e>
                <m:sub>
                  <m:r>
                    <w:rPr>
                      <w:rFonts w:ascii="Cambria Math" w:eastAsiaTheme="minorEastAsia" w:hAnsi="Cambria Math"/>
                      <w:noProof/>
                      <w:sz w:val="24"/>
                      <w:szCs w:val="24"/>
                    </w:rPr>
                    <m:t>i</m:t>
                  </m:r>
                </m:sub>
              </m:sSub>
              <m:r>
                <w:rPr>
                  <w:rFonts w:ascii="Cambria Math" w:eastAsiaTheme="minorEastAsia" w:hAnsi="Cambria Math"/>
                  <w:noProof/>
                  <w:sz w:val="24"/>
                  <w:szCs w:val="24"/>
                </w:rPr>
                <m:t>=a</m:t>
              </m:r>
              <m:nary>
                <m:naryPr>
                  <m:chr m:val="∑"/>
                  <m:limLoc m:val="undOvr"/>
                  <m:subHide m:val="1"/>
                  <m:supHide m:val="1"/>
                  <m:ctrlPr>
                    <w:rPr>
                      <w:rFonts w:ascii="Cambria Math" w:eastAsiaTheme="minorEastAsia" w:hAnsi="Cambria Math"/>
                      <w:i/>
                      <w:noProof/>
                      <w:sz w:val="24"/>
                      <w:szCs w:val="24"/>
                    </w:rPr>
                  </m:ctrlPr>
                </m:naryPr>
                <m:sub/>
                <m:sup/>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X</m:t>
                      </m:r>
                    </m:e>
                    <m:sub>
                      <m:r>
                        <w:rPr>
                          <w:rFonts w:ascii="Cambria Math" w:eastAsiaTheme="minorEastAsia" w:hAnsi="Cambria Math"/>
                          <w:noProof/>
                          <w:sz w:val="24"/>
                          <w:szCs w:val="24"/>
                        </w:rPr>
                        <m:t>i</m:t>
                      </m:r>
                    </m:sub>
                  </m:sSub>
                  <m:r>
                    <w:rPr>
                      <w:rFonts w:ascii="Cambria Math" w:eastAsiaTheme="minorEastAsia" w:hAnsi="Cambria Math"/>
                      <w:noProof/>
                      <w:sz w:val="24"/>
                      <w:szCs w:val="24"/>
                    </w:rPr>
                    <m:t>+b</m:t>
                  </m:r>
                  <m:nary>
                    <m:naryPr>
                      <m:chr m:val="∑"/>
                      <m:limLoc m:val="undOvr"/>
                      <m:subHide m:val="1"/>
                      <m:supHide m:val="1"/>
                      <m:ctrlPr>
                        <w:rPr>
                          <w:rFonts w:ascii="Cambria Math" w:eastAsiaTheme="minorEastAsia" w:hAnsi="Cambria Math"/>
                          <w:i/>
                          <w:noProof/>
                          <w:sz w:val="24"/>
                          <w:szCs w:val="24"/>
                        </w:rPr>
                      </m:ctrlPr>
                    </m:naryPr>
                    <m:sub/>
                    <m:sup/>
                    <m:e>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X</m:t>
                          </m:r>
                        </m:e>
                        <m:sub>
                          <m:r>
                            <w:rPr>
                              <w:rFonts w:ascii="Cambria Math" w:eastAsiaTheme="minorEastAsia" w:hAnsi="Cambria Math"/>
                              <w:noProof/>
                              <w:sz w:val="24"/>
                              <w:szCs w:val="24"/>
                            </w:rPr>
                            <m:t>i</m:t>
                          </m:r>
                        </m:sub>
                        <m:sup>
                          <m:r>
                            <w:rPr>
                              <w:rFonts w:ascii="Cambria Math" w:eastAsiaTheme="minorEastAsia" w:hAnsi="Cambria Math"/>
                              <w:noProof/>
                              <w:sz w:val="24"/>
                              <w:szCs w:val="24"/>
                            </w:rPr>
                            <m:t>2</m:t>
                          </m:r>
                        </m:sup>
                      </m:sSubSup>
                    </m:e>
                  </m:nary>
                </m:e>
              </m:nary>
            </m:e>
          </m:nary>
        </m:oMath>
      </m:oMathPara>
    </w:p>
    <w:p w:rsidR="00C838FB" w:rsidRPr="00C51699" w:rsidRDefault="00C838FB" w:rsidP="00C838FB">
      <w:pPr>
        <w:jc w:val="both"/>
        <w:rPr>
          <w:rFonts w:ascii="Verdana" w:eastAsiaTheme="minorEastAsia" w:hAnsi="Verdana"/>
          <w:noProof/>
          <w:sz w:val="24"/>
          <w:szCs w:val="24"/>
        </w:rPr>
      </w:pPr>
    </w:p>
    <w:p w:rsidR="00C838FB" w:rsidRDefault="00C838FB" w:rsidP="00C838FB">
      <w:pPr>
        <w:jc w:val="both"/>
        <w:rPr>
          <w:rFonts w:ascii="Verdana" w:eastAsiaTheme="minorEastAsia" w:hAnsi="Verdana"/>
          <w:noProof/>
          <w:sz w:val="24"/>
          <w:szCs w:val="24"/>
        </w:rPr>
      </w:pPr>
      <w:r>
        <w:rPr>
          <w:rFonts w:ascii="Verdana" w:eastAsiaTheme="minorEastAsia" w:hAnsi="Verdana"/>
          <w:noProof/>
          <w:sz w:val="24"/>
          <w:szCs w:val="24"/>
        </w:rPr>
        <w:t>İstatistiki olaylar arasındaki ilişki 2.dereceden ise ilgili normal denklemleri şu şekildedir:</w:t>
      </w:r>
    </w:p>
    <w:p w:rsidR="00C838FB" w:rsidRDefault="00C838FB" w:rsidP="00C51699">
      <w:pPr>
        <w:jc w:val="both"/>
        <w:rPr>
          <w:rFonts w:ascii="Verdana" w:eastAsiaTheme="minorEastAsia" w:hAnsi="Verdana"/>
          <w:noProof/>
          <w:sz w:val="24"/>
          <w:szCs w:val="24"/>
        </w:rPr>
      </w:pPr>
      <m:oMath>
        <m:r>
          <w:rPr>
            <w:rFonts w:ascii="Cambria Math" w:hAnsi="Cambria Math"/>
            <w:noProof/>
            <w:sz w:val="24"/>
            <w:szCs w:val="24"/>
          </w:rPr>
          <m:t>Y=a+bX+c</m:t>
        </m:r>
        <m:sSup>
          <m:sSupPr>
            <m:ctrlPr>
              <w:rPr>
                <w:rFonts w:ascii="Cambria Math" w:hAnsi="Cambria Math"/>
                <w:i/>
                <w:noProof/>
                <w:sz w:val="24"/>
                <w:szCs w:val="24"/>
              </w:rPr>
            </m:ctrlPr>
          </m:sSupPr>
          <m:e>
            <m:r>
              <w:rPr>
                <w:rFonts w:ascii="Cambria Math" w:hAnsi="Cambria Math"/>
                <w:noProof/>
                <w:sz w:val="24"/>
                <w:szCs w:val="24"/>
              </w:rPr>
              <m:t>X</m:t>
            </m:r>
          </m:e>
          <m:sup>
            <m:r>
              <w:rPr>
                <w:rFonts w:ascii="Cambria Math" w:hAnsi="Cambria Math"/>
                <w:noProof/>
                <w:sz w:val="24"/>
                <w:szCs w:val="24"/>
              </w:rPr>
              <m:t>2</m:t>
            </m:r>
          </m:sup>
        </m:sSup>
      </m:oMath>
      <w:r>
        <w:rPr>
          <w:rFonts w:ascii="Verdana" w:eastAsiaTheme="minorEastAsia" w:hAnsi="Verdana"/>
          <w:noProof/>
          <w:sz w:val="24"/>
          <w:szCs w:val="24"/>
        </w:rPr>
        <w:t xml:space="preserve"> denklemi için</w:t>
      </w:r>
    </w:p>
    <w:p w:rsidR="00C838FB" w:rsidRDefault="00DF6ED8" w:rsidP="00C838FB">
      <w:pPr>
        <w:jc w:val="both"/>
        <w:rPr>
          <w:rFonts w:ascii="Verdana" w:eastAsiaTheme="minorEastAsia" w:hAnsi="Verdana"/>
          <w:noProof/>
          <w:sz w:val="24"/>
          <w:szCs w:val="24"/>
        </w:rPr>
      </w:pPr>
      <m:oMathPara>
        <m:oMathParaPr>
          <m:jc m:val="center"/>
        </m:oMathParaPr>
        <m:oMath>
          <m:nary>
            <m:naryPr>
              <m:chr m:val="∑"/>
              <m:limLoc m:val="undOvr"/>
              <m:subHide m:val="1"/>
              <m:supHide m:val="1"/>
              <m:ctrlPr>
                <w:rPr>
                  <w:rFonts w:ascii="Cambria Math" w:eastAsiaTheme="minorEastAsia" w:hAnsi="Cambria Math"/>
                  <w:i/>
                  <w:noProof/>
                  <w:sz w:val="24"/>
                  <w:szCs w:val="24"/>
                </w:rPr>
              </m:ctrlPr>
            </m:naryPr>
            <m:sub/>
            <m:sup/>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Y</m:t>
                  </m:r>
                </m:e>
                <m:sub>
                  <m:r>
                    <w:rPr>
                      <w:rFonts w:ascii="Cambria Math" w:eastAsiaTheme="minorEastAsia" w:hAnsi="Cambria Math"/>
                      <w:noProof/>
                      <w:sz w:val="24"/>
                      <w:szCs w:val="24"/>
                    </w:rPr>
                    <m:t>i</m:t>
                  </m:r>
                </m:sub>
              </m:sSub>
              <m:r>
                <w:rPr>
                  <w:rFonts w:ascii="Cambria Math" w:eastAsiaTheme="minorEastAsia" w:hAnsi="Cambria Math"/>
                  <w:noProof/>
                  <w:sz w:val="24"/>
                  <w:szCs w:val="24"/>
                </w:rPr>
                <m:t>=na+b</m:t>
              </m:r>
              <m:nary>
                <m:naryPr>
                  <m:chr m:val="∑"/>
                  <m:limLoc m:val="undOvr"/>
                  <m:subHide m:val="1"/>
                  <m:supHide m:val="1"/>
                  <m:ctrlPr>
                    <w:rPr>
                      <w:rFonts w:ascii="Cambria Math" w:eastAsiaTheme="minorEastAsia" w:hAnsi="Cambria Math"/>
                      <w:i/>
                      <w:noProof/>
                      <w:sz w:val="24"/>
                      <w:szCs w:val="24"/>
                    </w:rPr>
                  </m:ctrlPr>
                </m:naryPr>
                <m:sub/>
                <m:sup/>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X</m:t>
                      </m:r>
                    </m:e>
                    <m:sub>
                      <m:r>
                        <w:rPr>
                          <w:rFonts w:ascii="Cambria Math" w:eastAsiaTheme="minorEastAsia" w:hAnsi="Cambria Math"/>
                          <w:noProof/>
                          <w:sz w:val="24"/>
                          <w:szCs w:val="24"/>
                        </w:rPr>
                        <m:t>i</m:t>
                      </m:r>
                    </m:sub>
                  </m:sSub>
                </m:e>
              </m:nary>
            </m:e>
          </m:nary>
          <m:r>
            <w:rPr>
              <w:rFonts w:ascii="Cambria Math" w:eastAsiaTheme="minorEastAsia" w:hAnsi="Cambria Math"/>
              <w:noProof/>
              <w:sz w:val="24"/>
              <w:szCs w:val="24"/>
            </w:rPr>
            <m:t>+c</m:t>
          </m:r>
          <m:nary>
            <m:naryPr>
              <m:chr m:val="∑"/>
              <m:limLoc m:val="undOvr"/>
              <m:subHide m:val="1"/>
              <m:supHide m:val="1"/>
              <m:ctrlPr>
                <w:rPr>
                  <w:rFonts w:ascii="Cambria Math" w:eastAsiaTheme="minorEastAsia" w:hAnsi="Cambria Math"/>
                  <w:i/>
                  <w:noProof/>
                  <w:sz w:val="24"/>
                  <w:szCs w:val="24"/>
                </w:rPr>
              </m:ctrlPr>
            </m:naryPr>
            <m:sub/>
            <m:sup/>
            <m:e>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X</m:t>
                  </m:r>
                </m:e>
                <m:sub>
                  <m:r>
                    <w:rPr>
                      <w:rFonts w:ascii="Cambria Math" w:eastAsiaTheme="minorEastAsia" w:hAnsi="Cambria Math"/>
                      <w:noProof/>
                      <w:sz w:val="24"/>
                      <w:szCs w:val="24"/>
                    </w:rPr>
                    <m:t>i</m:t>
                  </m:r>
                </m:sub>
                <m:sup>
                  <m:r>
                    <w:rPr>
                      <w:rFonts w:ascii="Cambria Math" w:eastAsiaTheme="minorEastAsia" w:hAnsi="Cambria Math"/>
                      <w:noProof/>
                      <w:sz w:val="24"/>
                      <w:szCs w:val="24"/>
                    </w:rPr>
                    <m:t>2</m:t>
                  </m:r>
                </m:sup>
              </m:sSubSup>
            </m:e>
          </m:nary>
        </m:oMath>
      </m:oMathPara>
    </w:p>
    <w:p w:rsidR="00C838FB" w:rsidRDefault="00DF6ED8" w:rsidP="00C838FB">
      <w:pPr>
        <w:jc w:val="both"/>
        <w:rPr>
          <w:rFonts w:ascii="Verdana" w:eastAsiaTheme="minorEastAsia" w:hAnsi="Verdana"/>
          <w:noProof/>
          <w:sz w:val="24"/>
          <w:szCs w:val="24"/>
        </w:rPr>
      </w:pPr>
      <m:oMathPara>
        <m:oMathParaPr>
          <m:jc m:val="center"/>
        </m:oMathParaPr>
        <m:oMath>
          <m:nary>
            <m:naryPr>
              <m:chr m:val="∑"/>
              <m:limLoc m:val="undOvr"/>
              <m:subHide m:val="1"/>
              <m:supHide m:val="1"/>
              <m:ctrlPr>
                <w:rPr>
                  <w:rFonts w:ascii="Cambria Math" w:eastAsiaTheme="minorEastAsia" w:hAnsi="Cambria Math"/>
                  <w:i/>
                  <w:noProof/>
                  <w:sz w:val="24"/>
                  <w:szCs w:val="24"/>
                </w:rPr>
              </m:ctrlPr>
            </m:naryPr>
            <m:sub/>
            <m:sup/>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Y</m:t>
                  </m:r>
                </m:e>
                <m:sub>
                  <m:r>
                    <w:rPr>
                      <w:rFonts w:ascii="Cambria Math" w:eastAsiaTheme="minorEastAsia" w:hAnsi="Cambria Math"/>
                      <w:noProof/>
                      <w:sz w:val="24"/>
                      <w:szCs w:val="24"/>
                    </w:rPr>
                    <m:t>i</m:t>
                  </m:r>
                </m:sub>
              </m:sSub>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X</m:t>
                  </m:r>
                </m:e>
                <m:sub>
                  <m:r>
                    <w:rPr>
                      <w:rFonts w:ascii="Cambria Math" w:eastAsiaTheme="minorEastAsia" w:hAnsi="Cambria Math"/>
                      <w:noProof/>
                      <w:sz w:val="24"/>
                      <w:szCs w:val="24"/>
                    </w:rPr>
                    <m:t>i</m:t>
                  </m:r>
                </m:sub>
              </m:sSub>
              <m:r>
                <w:rPr>
                  <w:rFonts w:ascii="Cambria Math" w:eastAsiaTheme="minorEastAsia" w:hAnsi="Cambria Math"/>
                  <w:noProof/>
                  <w:sz w:val="24"/>
                  <w:szCs w:val="24"/>
                </w:rPr>
                <m:t>=a</m:t>
              </m:r>
              <m:nary>
                <m:naryPr>
                  <m:chr m:val="∑"/>
                  <m:limLoc m:val="undOvr"/>
                  <m:subHide m:val="1"/>
                  <m:supHide m:val="1"/>
                  <m:ctrlPr>
                    <w:rPr>
                      <w:rFonts w:ascii="Cambria Math" w:eastAsiaTheme="minorEastAsia" w:hAnsi="Cambria Math"/>
                      <w:i/>
                      <w:noProof/>
                      <w:sz w:val="24"/>
                      <w:szCs w:val="24"/>
                    </w:rPr>
                  </m:ctrlPr>
                </m:naryPr>
                <m:sub/>
                <m:sup/>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X</m:t>
                      </m:r>
                    </m:e>
                    <m:sub>
                      <m:r>
                        <w:rPr>
                          <w:rFonts w:ascii="Cambria Math" w:eastAsiaTheme="minorEastAsia" w:hAnsi="Cambria Math"/>
                          <w:noProof/>
                          <w:sz w:val="24"/>
                          <w:szCs w:val="24"/>
                        </w:rPr>
                        <m:t>i</m:t>
                      </m:r>
                    </m:sub>
                  </m:sSub>
                  <m:r>
                    <w:rPr>
                      <w:rFonts w:ascii="Cambria Math" w:eastAsiaTheme="minorEastAsia" w:hAnsi="Cambria Math"/>
                      <w:noProof/>
                      <w:sz w:val="24"/>
                      <w:szCs w:val="24"/>
                    </w:rPr>
                    <m:t>+b</m:t>
                  </m:r>
                  <m:nary>
                    <m:naryPr>
                      <m:chr m:val="∑"/>
                      <m:limLoc m:val="undOvr"/>
                      <m:subHide m:val="1"/>
                      <m:supHide m:val="1"/>
                      <m:ctrlPr>
                        <w:rPr>
                          <w:rFonts w:ascii="Cambria Math" w:eastAsiaTheme="minorEastAsia" w:hAnsi="Cambria Math"/>
                          <w:i/>
                          <w:noProof/>
                          <w:sz w:val="24"/>
                          <w:szCs w:val="24"/>
                        </w:rPr>
                      </m:ctrlPr>
                    </m:naryPr>
                    <m:sub/>
                    <m:sup/>
                    <m:e>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X</m:t>
                          </m:r>
                        </m:e>
                        <m:sub>
                          <m:r>
                            <w:rPr>
                              <w:rFonts w:ascii="Cambria Math" w:eastAsiaTheme="minorEastAsia" w:hAnsi="Cambria Math"/>
                              <w:noProof/>
                              <w:sz w:val="24"/>
                              <w:szCs w:val="24"/>
                            </w:rPr>
                            <m:t>i</m:t>
                          </m:r>
                        </m:sub>
                        <m:sup>
                          <m:r>
                            <w:rPr>
                              <w:rFonts w:ascii="Cambria Math" w:eastAsiaTheme="minorEastAsia" w:hAnsi="Cambria Math"/>
                              <w:noProof/>
                              <w:sz w:val="24"/>
                              <w:szCs w:val="24"/>
                            </w:rPr>
                            <m:t>2</m:t>
                          </m:r>
                        </m:sup>
                      </m:sSubSup>
                    </m:e>
                  </m:nary>
                </m:e>
              </m:nary>
            </m:e>
          </m:nary>
          <m:r>
            <w:rPr>
              <w:rFonts w:ascii="Cambria Math" w:eastAsiaTheme="minorEastAsia" w:hAnsi="Cambria Math"/>
              <w:noProof/>
              <w:sz w:val="24"/>
              <w:szCs w:val="24"/>
            </w:rPr>
            <m:t>+c</m:t>
          </m:r>
          <m:nary>
            <m:naryPr>
              <m:chr m:val="∑"/>
              <m:limLoc m:val="undOvr"/>
              <m:subHide m:val="1"/>
              <m:supHide m:val="1"/>
              <m:ctrlPr>
                <w:rPr>
                  <w:rFonts w:ascii="Cambria Math" w:eastAsiaTheme="minorEastAsia" w:hAnsi="Cambria Math"/>
                  <w:i/>
                  <w:noProof/>
                  <w:sz w:val="24"/>
                  <w:szCs w:val="24"/>
                </w:rPr>
              </m:ctrlPr>
            </m:naryPr>
            <m:sub/>
            <m:sup/>
            <m:e>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X</m:t>
                  </m:r>
                </m:e>
                <m:sub>
                  <m:r>
                    <w:rPr>
                      <w:rFonts w:ascii="Cambria Math" w:eastAsiaTheme="minorEastAsia" w:hAnsi="Cambria Math"/>
                      <w:noProof/>
                      <w:sz w:val="24"/>
                      <w:szCs w:val="24"/>
                    </w:rPr>
                    <m:t>i</m:t>
                  </m:r>
                </m:sub>
                <m:sup>
                  <m:r>
                    <w:rPr>
                      <w:rFonts w:ascii="Cambria Math" w:eastAsiaTheme="minorEastAsia" w:hAnsi="Cambria Math"/>
                      <w:noProof/>
                      <w:sz w:val="24"/>
                      <w:szCs w:val="24"/>
                    </w:rPr>
                    <m:t>3</m:t>
                  </m:r>
                </m:sup>
              </m:sSubSup>
            </m:e>
          </m:nary>
        </m:oMath>
      </m:oMathPara>
    </w:p>
    <w:p w:rsidR="00C838FB" w:rsidRDefault="00DF6ED8" w:rsidP="00C838FB">
      <w:pPr>
        <w:jc w:val="both"/>
        <w:rPr>
          <w:rFonts w:ascii="Verdana" w:eastAsiaTheme="minorEastAsia" w:hAnsi="Verdana"/>
          <w:noProof/>
          <w:sz w:val="24"/>
          <w:szCs w:val="24"/>
        </w:rPr>
      </w:pPr>
      <m:oMathPara>
        <m:oMathParaPr>
          <m:jc m:val="center"/>
        </m:oMathParaPr>
        <m:oMath>
          <m:nary>
            <m:naryPr>
              <m:chr m:val="∑"/>
              <m:limLoc m:val="undOvr"/>
              <m:subHide m:val="1"/>
              <m:supHide m:val="1"/>
              <m:ctrlPr>
                <w:rPr>
                  <w:rFonts w:ascii="Cambria Math" w:eastAsiaTheme="minorEastAsia" w:hAnsi="Cambria Math"/>
                  <w:i/>
                  <w:noProof/>
                  <w:sz w:val="24"/>
                  <w:szCs w:val="24"/>
                </w:rPr>
              </m:ctrlPr>
            </m:naryPr>
            <m:sub/>
            <m:sup/>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Y</m:t>
                  </m:r>
                </m:e>
                <m:sub>
                  <m:r>
                    <w:rPr>
                      <w:rFonts w:ascii="Cambria Math" w:eastAsiaTheme="minorEastAsia" w:hAnsi="Cambria Math"/>
                      <w:noProof/>
                      <w:sz w:val="24"/>
                      <w:szCs w:val="24"/>
                    </w:rPr>
                    <m:t>i</m:t>
                  </m:r>
                </m:sub>
              </m:sSub>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X</m:t>
                  </m:r>
                </m:e>
                <m:sub>
                  <m:r>
                    <w:rPr>
                      <w:rFonts w:ascii="Cambria Math" w:eastAsiaTheme="minorEastAsia" w:hAnsi="Cambria Math"/>
                      <w:noProof/>
                      <w:sz w:val="24"/>
                      <w:szCs w:val="24"/>
                    </w:rPr>
                    <m:t>i</m:t>
                  </m:r>
                </m:sub>
                <m:sup>
                  <m:r>
                    <w:rPr>
                      <w:rFonts w:ascii="Cambria Math" w:eastAsiaTheme="minorEastAsia" w:hAnsi="Cambria Math"/>
                      <w:noProof/>
                      <w:sz w:val="24"/>
                      <w:szCs w:val="24"/>
                    </w:rPr>
                    <m:t>2</m:t>
                  </m:r>
                </m:sup>
              </m:sSubSup>
              <m:r>
                <w:rPr>
                  <w:rFonts w:ascii="Cambria Math" w:eastAsiaTheme="minorEastAsia" w:hAnsi="Cambria Math"/>
                  <w:noProof/>
                  <w:sz w:val="24"/>
                  <w:szCs w:val="24"/>
                </w:rPr>
                <m:t>=a</m:t>
              </m:r>
              <m:nary>
                <m:naryPr>
                  <m:chr m:val="∑"/>
                  <m:limLoc m:val="undOvr"/>
                  <m:subHide m:val="1"/>
                  <m:supHide m:val="1"/>
                  <m:ctrlPr>
                    <w:rPr>
                      <w:rFonts w:ascii="Cambria Math" w:eastAsiaTheme="minorEastAsia" w:hAnsi="Cambria Math"/>
                      <w:i/>
                      <w:noProof/>
                      <w:sz w:val="24"/>
                      <w:szCs w:val="24"/>
                    </w:rPr>
                  </m:ctrlPr>
                </m:naryPr>
                <m:sub/>
                <m:sup/>
                <m:e>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X</m:t>
                      </m:r>
                    </m:e>
                    <m:sub>
                      <m:r>
                        <w:rPr>
                          <w:rFonts w:ascii="Cambria Math" w:eastAsiaTheme="minorEastAsia" w:hAnsi="Cambria Math"/>
                          <w:noProof/>
                          <w:sz w:val="24"/>
                          <w:szCs w:val="24"/>
                        </w:rPr>
                        <m:t>i</m:t>
                      </m:r>
                    </m:sub>
                    <m:sup>
                      <m:r>
                        <w:rPr>
                          <w:rFonts w:ascii="Cambria Math" w:eastAsiaTheme="minorEastAsia" w:hAnsi="Cambria Math"/>
                          <w:noProof/>
                          <w:sz w:val="24"/>
                          <w:szCs w:val="24"/>
                        </w:rPr>
                        <m:t>2</m:t>
                      </m:r>
                    </m:sup>
                  </m:sSubSup>
                  <m:r>
                    <w:rPr>
                      <w:rFonts w:ascii="Cambria Math" w:eastAsiaTheme="minorEastAsia" w:hAnsi="Cambria Math"/>
                      <w:noProof/>
                      <w:sz w:val="24"/>
                      <w:szCs w:val="24"/>
                    </w:rPr>
                    <m:t>+b</m:t>
                  </m:r>
                  <m:nary>
                    <m:naryPr>
                      <m:chr m:val="∑"/>
                      <m:limLoc m:val="undOvr"/>
                      <m:subHide m:val="1"/>
                      <m:supHide m:val="1"/>
                      <m:ctrlPr>
                        <w:rPr>
                          <w:rFonts w:ascii="Cambria Math" w:eastAsiaTheme="minorEastAsia" w:hAnsi="Cambria Math"/>
                          <w:i/>
                          <w:noProof/>
                          <w:sz w:val="24"/>
                          <w:szCs w:val="24"/>
                        </w:rPr>
                      </m:ctrlPr>
                    </m:naryPr>
                    <m:sub/>
                    <m:sup/>
                    <m:e>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X</m:t>
                          </m:r>
                        </m:e>
                        <m:sub>
                          <m:r>
                            <w:rPr>
                              <w:rFonts w:ascii="Cambria Math" w:eastAsiaTheme="minorEastAsia" w:hAnsi="Cambria Math"/>
                              <w:noProof/>
                              <w:sz w:val="24"/>
                              <w:szCs w:val="24"/>
                            </w:rPr>
                            <m:t>i</m:t>
                          </m:r>
                        </m:sub>
                        <m:sup>
                          <m:r>
                            <w:rPr>
                              <w:rFonts w:ascii="Cambria Math" w:eastAsiaTheme="minorEastAsia" w:hAnsi="Cambria Math"/>
                              <w:noProof/>
                              <w:sz w:val="24"/>
                              <w:szCs w:val="24"/>
                            </w:rPr>
                            <m:t>3</m:t>
                          </m:r>
                        </m:sup>
                      </m:sSubSup>
                    </m:e>
                  </m:nary>
                </m:e>
              </m:nary>
            </m:e>
          </m:nary>
          <m:r>
            <w:rPr>
              <w:rFonts w:ascii="Cambria Math" w:eastAsiaTheme="minorEastAsia" w:hAnsi="Cambria Math"/>
              <w:noProof/>
              <w:sz w:val="24"/>
              <w:szCs w:val="24"/>
            </w:rPr>
            <m:t>+c</m:t>
          </m:r>
          <m:nary>
            <m:naryPr>
              <m:chr m:val="∑"/>
              <m:limLoc m:val="undOvr"/>
              <m:subHide m:val="1"/>
              <m:supHide m:val="1"/>
              <m:ctrlPr>
                <w:rPr>
                  <w:rFonts w:ascii="Cambria Math" w:eastAsiaTheme="minorEastAsia" w:hAnsi="Cambria Math"/>
                  <w:i/>
                  <w:noProof/>
                  <w:sz w:val="24"/>
                  <w:szCs w:val="24"/>
                </w:rPr>
              </m:ctrlPr>
            </m:naryPr>
            <m:sub/>
            <m:sup/>
            <m:e>
              <m:sSubSup>
                <m:sSubSupPr>
                  <m:ctrlPr>
                    <w:rPr>
                      <w:rFonts w:ascii="Cambria Math" w:eastAsiaTheme="minorEastAsia" w:hAnsi="Cambria Math"/>
                      <w:i/>
                      <w:noProof/>
                      <w:sz w:val="24"/>
                      <w:szCs w:val="24"/>
                    </w:rPr>
                  </m:ctrlPr>
                </m:sSubSupPr>
                <m:e>
                  <m:r>
                    <w:rPr>
                      <w:rFonts w:ascii="Cambria Math" w:eastAsiaTheme="minorEastAsia" w:hAnsi="Cambria Math"/>
                      <w:noProof/>
                      <w:sz w:val="24"/>
                      <w:szCs w:val="24"/>
                    </w:rPr>
                    <m:t>X</m:t>
                  </m:r>
                </m:e>
                <m:sub>
                  <m:r>
                    <w:rPr>
                      <w:rFonts w:ascii="Cambria Math" w:eastAsiaTheme="minorEastAsia" w:hAnsi="Cambria Math"/>
                      <w:noProof/>
                      <w:sz w:val="24"/>
                      <w:szCs w:val="24"/>
                    </w:rPr>
                    <m:t>i</m:t>
                  </m:r>
                </m:sub>
                <m:sup>
                  <m:r>
                    <w:rPr>
                      <w:rFonts w:ascii="Cambria Math" w:eastAsiaTheme="minorEastAsia" w:hAnsi="Cambria Math"/>
                      <w:noProof/>
                      <w:sz w:val="24"/>
                      <w:szCs w:val="24"/>
                    </w:rPr>
                    <m:t>4</m:t>
                  </m:r>
                </m:sup>
              </m:sSubSup>
            </m:e>
          </m:nary>
        </m:oMath>
      </m:oMathPara>
    </w:p>
    <w:p w:rsidR="00C838FB" w:rsidRDefault="00C838FB" w:rsidP="00C51699">
      <w:pPr>
        <w:jc w:val="both"/>
        <w:rPr>
          <w:rFonts w:ascii="Verdana" w:eastAsiaTheme="minorEastAsia" w:hAnsi="Verdana"/>
          <w:noProof/>
          <w:sz w:val="24"/>
          <w:szCs w:val="24"/>
        </w:rPr>
      </w:pPr>
    </w:p>
    <w:p w:rsidR="00DA6C6C" w:rsidRDefault="00DA6C6C" w:rsidP="00C51699">
      <w:pPr>
        <w:jc w:val="both"/>
        <w:rPr>
          <w:rFonts w:ascii="Verdana" w:eastAsiaTheme="minorEastAsia" w:hAnsi="Verdana"/>
          <w:noProof/>
          <w:sz w:val="24"/>
          <w:szCs w:val="24"/>
        </w:rPr>
      </w:pPr>
    </w:p>
    <w:p w:rsidR="00DA6C6C" w:rsidRDefault="00DA6C6C" w:rsidP="00C51699">
      <w:pPr>
        <w:jc w:val="both"/>
        <w:rPr>
          <w:rFonts w:ascii="Verdana" w:eastAsiaTheme="minorEastAsia" w:hAnsi="Verdana"/>
          <w:noProof/>
          <w:sz w:val="24"/>
          <w:szCs w:val="24"/>
        </w:rPr>
      </w:pPr>
      <m:oMath>
        <m:r>
          <w:rPr>
            <w:rFonts w:ascii="Cambria Math" w:eastAsiaTheme="minorEastAsia" w:hAnsi="Cambria Math"/>
            <w:noProof/>
            <w:sz w:val="24"/>
            <w:szCs w:val="24"/>
          </w:rPr>
          <m:t>X-</m:t>
        </m:r>
        <m:acc>
          <m:accPr>
            <m:chr m:val="̅"/>
            <m:ctrlPr>
              <w:rPr>
                <w:rFonts w:ascii="Cambria Math" w:eastAsiaTheme="minorEastAsia" w:hAnsi="Cambria Math"/>
                <w:i/>
                <w:noProof/>
                <w:sz w:val="24"/>
                <w:szCs w:val="24"/>
              </w:rPr>
            </m:ctrlPr>
          </m:accPr>
          <m:e>
            <m:r>
              <w:rPr>
                <w:rFonts w:ascii="Cambria Math" w:eastAsiaTheme="minorEastAsia" w:hAnsi="Cambria Math"/>
                <w:noProof/>
                <w:sz w:val="24"/>
                <w:szCs w:val="24"/>
              </w:rPr>
              <m:t>X</m:t>
            </m:r>
          </m:e>
        </m:acc>
        <m:r>
          <w:rPr>
            <w:rFonts w:ascii="Cambria Math" w:eastAsiaTheme="minorEastAsia" w:hAnsi="Cambria Math"/>
            <w:noProof/>
            <w:sz w:val="24"/>
            <w:szCs w:val="24"/>
          </w:rPr>
          <m:t>=x ve Y-</m:t>
        </m:r>
        <m:acc>
          <m:accPr>
            <m:chr m:val="̅"/>
            <m:ctrlPr>
              <w:rPr>
                <w:rFonts w:ascii="Cambria Math" w:eastAsiaTheme="minorEastAsia" w:hAnsi="Cambria Math"/>
                <w:i/>
                <w:noProof/>
                <w:sz w:val="24"/>
                <w:szCs w:val="24"/>
              </w:rPr>
            </m:ctrlPr>
          </m:accPr>
          <m:e>
            <m:r>
              <w:rPr>
                <w:rFonts w:ascii="Cambria Math" w:eastAsiaTheme="minorEastAsia" w:hAnsi="Cambria Math"/>
                <w:noProof/>
                <w:sz w:val="24"/>
                <w:szCs w:val="24"/>
              </w:rPr>
              <m:t>Y</m:t>
            </m:r>
          </m:e>
        </m:acc>
        <m:r>
          <w:rPr>
            <w:rFonts w:ascii="Cambria Math" w:eastAsiaTheme="minorEastAsia" w:hAnsi="Cambria Math"/>
            <w:noProof/>
            <w:sz w:val="24"/>
            <w:szCs w:val="24"/>
          </w:rPr>
          <m:t>=y</m:t>
        </m:r>
      </m:oMath>
      <w:r>
        <w:rPr>
          <w:rFonts w:ascii="Verdana" w:eastAsiaTheme="minorEastAsia" w:hAnsi="Verdana"/>
          <w:noProof/>
          <w:sz w:val="24"/>
          <w:szCs w:val="24"/>
        </w:rPr>
        <w:t xml:space="preserve"> olmak üzere</w:t>
      </w:r>
    </w:p>
    <w:p w:rsidR="00DA6C6C" w:rsidRDefault="00DF6ED8" w:rsidP="00C51699">
      <w:pPr>
        <w:jc w:val="both"/>
        <w:rPr>
          <w:rFonts w:ascii="Verdana" w:eastAsiaTheme="minorEastAsia" w:hAnsi="Verdana"/>
          <w:noProof/>
          <w:sz w:val="24"/>
          <w:szCs w:val="24"/>
        </w:rPr>
      </w:pPr>
      <m:oMath>
        <m:sSub>
          <m:sSubPr>
            <m:ctrlPr>
              <w:rPr>
                <w:rFonts w:ascii="Cambria Math" w:eastAsiaTheme="minorEastAsia" w:hAnsi="Cambria Math"/>
                <w:i/>
                <w:noProof/>
                <w:sz w:val="32"/>
                <w:szCs w:val="32"/>
              </w:rPr>
            </m:ctrlPr>
          </m:sSubPr>
          <m:e>
            <m:r>
              <w:rPr>
                <w:rFonts w:ascii="Cambria Math" w:eastAsiaTheme="minorEastAsia" w:hAnsi="Cambria Math"/>
                <w:noProof/>
                <w:sz w:val="32"/>
                <w:szCs w:val="32"/>
              </w:rPr>
              <m:t>b</m:t>
            </m:r>
          </m:e>
          <m:sub>
            <m:r>
              <w:rPr>
                <w:rFonts w:ascii="Cambria Math" w:eastAsiaTheme="minorEastAsia" w:hAnsi="Cambria Math"/>
                <w:noProof/>
                <w:sz w:val="32"/>
                <w:szCs w:val="32"/>
              </w:rPr>
              <m:t>yx</m:t>
            </m:r>
          </m:sub>
        </m:sSub>
        <m:r>
          <w:rPr>
            <w:rFonts w:ascii="Cambria Math" w:eastAsiaTheme="minorEastAsia" w:hAnsi="Cambria Math"/>
            <w:noProof/>
            <w:sz w:val="32"/>
            <w:szCs w:val="32"/>
          </w:rPr>
          <m:t>=</m:t>
        </m:r>
        <m:f>
          <m:fPr>
            <m:ctrlPr>
              <w:rPr>
                <w:rFonts w:ascii="Cambria Math" w:eastAsiaTheme="minorEastAsia" w:hAnsi="Cambria Math"/>
                <w:i/>
                <w:noProof/>
                <w:sz w:val="32"/>
                <w:szCs w:val="32"/>
              </w:rPr>
            </m:ctrlPr>
          </m:fPr>
          <m:num>
            <m:nary>
              <m:naryPr>
                <m:chr m:val="∑"/>
                <m:limLoc m:val="undOvr"/>
                <m:subHide m:val="1"/>
                <m:supHide m:val="1"/>
                <m:ctrlPr>
                  <w:rPr>
                    <w:rFonts w:ascii="Cambria Math" w:eastAsiaTheme="minorEastAsia" w:hAnsi="Cambria Math"/>
                    <w:i/>
                    <w:noProof/>
                    <w:sz w:val="32"/>
                    <w:szCs w:val="32"/>
                  </w:rPr>
                </m:ctrlPr>
              </m:naryPr>
              <m:sub/>
              <m:sup/>
              <m:e>
                <m:r>
                  <w:rPr>
                    <w:rFonts w:ascii="Cambria Math" w:eastAsiaTheme="minorEastAsia" w:hAnsi="Cambria Math"/>
                    <w:noProof/>
                    <w:sz w:val="32"/>
                    <w:szCs w:val="32"/>
                  </w:rPr>
                  <m:t>xy</m:t>
                </m:r>
              </m:e>
            </m:nary>
          </m:num>
          <m:den>
            <m:nary>
              <m:naryPr>
                <m:chr m:val="∑"/>
                <m:limLoc m:val="undOvr"/>
                <m:subHide m:val="1"/>
                <m:supHide m:val="1"/>
                <m:ctrlPr>
                  <w:rPr>
                    <w:rFonts w:ascii="Cambria Math" w:eastAsiaTheme="minorEastAsia" w:hAnsi="Cambria Math"/>
                    <w:i/>
                    <w:noProof/>
                    <w:sz w:val="32"/>
                    <w:szCs w:val="32"/>
                  </w:rPr>
                </m:ctrlPr>
              </m:naryPr>
              <m:sub/>
              <m:sup/>
              <m:e>
                <m:sSup>
                  <m:sSupPr>
                    <m:ctrlPr>
                      <w:rPr>
                        <w:rFonts w:ascii="Cambria Math" w:eastAsiaTheme="minorEastAsia" w:hAnsi="Cambria Math"/>
                        <w:i/>
                        <w:noProof/>
                        <w:sz w:val="32"/>
                        <w:szCs w:val="32"/>
                      </w:rPr>
                    </m:ctrlPr>
                  </m:sSupPr>
                  <m:e>
                    <m:r>
                      <w:rPr>
                        <w:rFonts w:ascii="Cambria Math" w:eastAsiaTheme="minorEastAsia" w:hAnsi="Cambria Math"/>
                        <w:noProof/>
                        <w:sz w:val="32"/>
                        <w:szCs w:val="32"/>
                      </w:rPr>
                      <m:t>x</m:t>
                    </m:r>
                  </m:e>
                  <m:sup>
                    <m:r>
                      <w:rPr>
                        <w:rFonts w:ascii="Cambria Math" w:eastAsiaTheme="minorEastAsia" w:hAnsi="Cambria Math"/>
                        <w:noProof/>
                        <w:sz w:val="32"/>
                        <w:szCs w:val="32"/>
                      </w:rPr>
                      <m:t>2</m:t>
                    </m:r>
                  </m:sup>
                </m:sSup>
              </m:e>
            </m:nary>
          </m:den>
        </m:f>
      </m:oMath>
      <w:r w:rsidR="00DA6C6C" w:rsidRPr="00DA6C6C">
        <w:rPr>
          <w:rFonts w:ascii="Verdana" w:eastAsiaTheme="minorEastAsia" w:hAnsi="Verdana"/>
          <w:noProof/>
          <w:sz w:val="32"/>
          <w:szCs w:val="32"/>
        </w:rPr>
        <w:t xml:space="preserve"> </w:t>
      </w:r>
      <w:r w:rsidR="00DA6C6C">
        <w:rPr>
          <w:rFonts w:ascii="Verdana" w:eastAsiaTheme="minorEastAsia" w:hAnsi="Verdana"/>
          <w:noProof/>
          <w:sz w:val="32"/>
          <w:szCs w:val="32"/>
        </w:rPr>
        <w:t xml:space="preserve"> </w:t>
      </w:r>
      <w:r w:rsidR="00DA6C6C" w:rsidRPr="00DA6C6C">
        <w:rPr>
          <w:rFonts w:ascii="Verdana" w:eastAsiaTheme="minorEastAsia" w:hAnsi="Verdana"/>
          <w:noProof/>
          <w:sz w:val="24"/>
          <w:szCs w:val="24"/>
        </w:rPr>
        <w:t>ve</w:t>
      </w:r>
      <w:r w:rsidR="00DA6C6C">
        <w:rPr>
          <w:rFonts w:ascii="Verdana" w:eastAsiaTheme="minorEastAsia" w:hAnsi="Verdana"/>
          <w:noProof/>
          <w:sz w:val="32"/>
          <w:szCs w:val="32"/>
        </w:rPr>
        <w:t xml:space="preserve"> </w:t>
      </w:r>
      <m:oMath>
        <m:sSub>
          <m:sSubPr>
            <m:ctrlPr>
              <w:rPr>
                <w:rFonts w:ascii="Cambria Math" w:eastAsiaTheme="minorEastAsia" w:hAnsi="Cambria Math"/>
                <w:i/>
                <w:noProof/>
                <w:sz w:val="32"/>
                <w:szCs w:val="32"/>
              </w:rPr>
            </m:ctrlPr>
          </m:sSubPr>
          <m:e>
            <m:r>
              <w:rPr>
                <w:rFonts w:ascii="Cambria Math" w:eastAsiaTheme="minorEastAsia" w:hAnsi="Cambria Math"/>
                <w:noProof/>
                <w:sz w:val="32"/>
                <w:szCs w:val="32"/>
              </w:rPr>
              <m:t>b</m:t>
            </m:r>
          </m:e>
          <m:sub>
            <m:r>
              <w:rPr>
                <w:rFonts w:ascii="Cambria Math" w:eastAsiaTheme="minorEastAsia" w:hAnsi="Cambria Math"/>
                <w:noProof/>
                <w:sz w:val="32"/>
                <w:szCs w:val="32"/>
              </w:rPr>
              <m:t>xy</m:t>
            </m:r>
          </m:sub>
        </m:sSub>
        <m:r>
          <w:rPr>
            <w:rFonts w:ascii="Cambria Math" w:eastAsiaTheme="minorEastAsia" w:hAnsi="Cambria Math"/>
            <w:noProof/>
            <w:sz w:val="32"/>
            <w:szCs w:val="32"/>
          </w:rPr>
          <m:t>=</m:t>
        </m:r>
        <m:f>
          <m:fPr>
            <m:ctrlPr>
              <w:rPr>
                <w:rFonts w:ascii="Cambria Math" w:eastAsiaTheme="minorEastAsia" w:hAnsi="Cambria Math"/>
                <w:i/>
                <w:noProof/>
                <w:sz w:val="32"/>
                <w:szCs w:val="32"/>
              </w:rPr>
            </m:ctrlPr>
          </m:fPr>
          <m:num>
            <m:nary>
              <m:naryPr>
                <m:chr m:val="∑"/>
                <m:limLoc m:val="undOvr"/>
                <m:subHide m:val="1"/>
                <m:supHide m:val="1"/>
                <m:ctrlPr>
                  <w:rPr>
                    <w:rFonts w:ascii="Cambria Math" w:eastAsiaTheme="minorEastAsia" w:hAnsi="Cambria Math"/>
                    <w:i/>
                    <w:noProof/>
                    <w:sz w:val="32"/>
                    <w:szCs w:val="32"/>
                  </w:rPr>
                </m:ctrlPr>
              </m:naryPr>
              <m:sub/>
              <m:sup/>
              <m:e>
                <m:r>
                  <w:rPr>
                    <w:rFonts w:ascii="Cambria Math" w:eastAsiaTheme="minorEastAsia" w:hAnsi="Cambria Math"/>
                    <w:noProof/>
                    <w:sz w:val="32"/>
                    <w:szCs w:val="32"/>
                  </w:rPr>
                  <m:t>xy</m:t>
                </m:r>
              </m:e>
            </m:nary>
          </m:num>
          <m:den>
            <m:nary>
              <m:naryPr>
                <m:chr m:val="∑"/>
                <m:limLoc m:val="undOvr"/>
                <m:subHide m:val="1"/>
                <m:supHide m:val="1"/>
                <m:ctrlPr>
                  <w:rPr>
                    <w:rFonts w:ascii="Cambria Math" w:eastAsiaTheme="minorEastAsia" w:hAnsi="Cambria Math"/>
                    <w:i/>
                    <w:noProof/>
                    <w:sz w:val="32"/>
                    <w:szCs w:val="32"/>
                  </w:rPr>
                </m:ctrlPr>
              </m:naryPr>
              <m:sub/>
              <m:sup/>
              <m:e>
                <m:sSup>
                  <m:sSupPr>
                    <m:ctrlPr>
                      <w:rPr>
                        <w:rFonts w:ascii="Cambria Math" w:eastAsiaTheme="minorEastAsia" w:hAnsi="Cambria Math"/>
                        <w:i/>
                        <w:noProof/>
                        <w:sz w:val="32"/>
                        <w:szCs w:val="32"/>
                      </w:rPr>
                    </m:ctrlPr>
                  </m:sSupPr>
                  <m:e>
                    <m:r>
                      <w:rPr>
                        <w:rFonts w:ascii="Cambria Math" w:eastAsiaTheme="minorEastAsia" w:hAnsi="Cambria Math"/>
                        <w:noProof/>
                        <w:sz w:val="32"/>
                        <w:szCs w:val="32"/>
                      </w:rPr>
                      <m:t>y</m:t>
                    </m:r>
                  </m:e>
                  <m:sup>
                    <m:r>
                      <w:rPr>
                        <w:rFonts w:ascii="Cambria Math" w:eastAsiaTheme="minorEastAsia" w:hAnsi="Cambria Math"/>
                        <w:noProof/>
                        <w:sz w:val="32"/>
                        <w:szCs w:val="32"/>
                      </w:rPr>
                      <m:t>2</m:t>
                    </m:r>
                  </m:sup>
                </m:sSup>
              </m:e>
            </m:nary>
          </m:den>
        </m:f>
      </m:oMath>
      <w:r w:rsidR="00DA6C6C">
        <w:rPr>
          <w:rFonts w:ascii="Verdana" w:eastAsiaTheme="minorEastAsia" w:hAnsi="Verdana"/>
          <w:noProof/>
          <w:sz w:val="32"/>
          <w:szCs w:val="32"/>
        </w:rPr>
        <w:t xml:space="preserve"> </w:t>
      </w:r>
      <w:r w:rsidR="00DA6C6C" w:rsidRPr="00DA6C6C">
        <w:rPr>
          <w:rFonts w:ascii="Verdana" w:eastAsiaTheme="minorEastAsia" w:hAnsi="Verdana"/>
          <w:noProof/>
          <w:sz w:val="24"/>
          <w:szCs w:val="24"/>
        </w:rPr>
        <w:t xml:space="preserve">ifadelerine de sırasıyla y’nin x’e göre ve x’in y’ye göre regresyon katsayıları adı verilir. </w:t>
      </w:r>
    </w:p>
    <w:p w:rsidR="00665FA8" w:rsidRPr="00DA6C6C" w:rsidRDefault="00665FA8" w:rsidP="00C51699">
      <w:pPr>
        <w:jc w:val="both"/>
        <w:rPr>
          <w:rFonts w:ascii="Verdana" w:eastAsiaTheme="minorEastAsia" w:hAnsi="Verdana"/>
          <w:noProof/>
          <w:sz w:val="24"/>
          <w:szCs w:val="24"/>
        </w:rPr>
      </w:pPr>
    </w:p>
    <w:p w:rsidR="00C838FB" w:rsidRDefault="00C838FB" w:rsidP="00C51699">
      <w:pPr>
        <w:jc w:val="both"/>
        <w:rPr>
          <w:rFonts w:ascii="Verdana" w:eastAsiaTheme="minorEastAsia" w:hAnsi="Verdana"/>
          <w:noProof/>
          <w:sz w:val="24"/>
          <w:szCs w:val="24"/>
        </w:rPr>
      </w:pPr>
    </w:p>
    <w:p w:rsidR="00CE24A3" w:rsidRPr="00C51699" w:rsidRDefault="00CE24A3" w:rsidP="00CE24A3">
      <w:pPr>
        <w:pStyle w:val="Balk3"/>
        <w:rPr>
          <w:rFonts w:ascii="Verdana" w:eastAsiaTheme="minorEastAsia" w:hAnsi="Verdana"/>
          <w:noProof/>
          <w:sz w:val="24"/>
          <w:szCs w:val="24"/>
        </w:rPr>
      </w:pPr>
      <w:bookmarkStart w:id="15" w:name="_Toc228766882"/>
      <w:r>
        <w:rPr>
          <w:rFonts w:ascii="Verdana" w:eastAsiaTheme="minorEastAsia" w:hAnsi="Verdana"/>
          <w:noProof/>
          <w:sz w:val="24"/>
          <w:szCs w:val="24"/>
        </w:rPr>
        <w:lastRenderedPageBreak/>
        <w:t>13.2.2</w:t>
      </w:r>
      <w:r w:rsidRPr="00C51699">
        <w:rPr>
          <w:rFonts w:ascii="Verdana" w:eastAsiaTheme="minorEastAsia" w:hAnsi="Verdana"/>
          <w:noProof/>
          <w:sz w:val="24"/>
          <w:szCs w:val="24"/>
        </w:rPr>
        <w:t xml:space="preserve"> </w:t>
      </w:r>
      <w:r>
        <w:rPr>
          <w:rFonts w:ascii="Verdana" w:eastAsiaTheme="minorEastAsia" w:hAnsi="Verdana"/>
          <w:noProof/>
          <w:sz w:val="24"/>
          <w:szCs w:val="24"/>
        </w:rPr>
        <w:t>Tahminin Standart Hatası</w:t>
      </w:r>
      <w:bookmarkEnd w:id="15"/>
    </w:p>
    <w:p w:rsidR="00C838FB" w:rsidRPr="00C51699" w:rsidRDefault="00C838FB" w:rsidP="00C51699">
      <w:pPr>
        <w:jc w:val="both"/>
        <w:rPr>
          <w:rFonts w:ascii="Verdana" w:eastAsiaTheme="minorEastAsia" w:hAnsi="Verdana"/>
          <w:noProof/>
          <w:sz w:val="24"/>
          <w:szCs w:val="24"/>
        </w:rPr>
      </w:pPr>
    </w:p>
    <w:p w:rsidR="005068CA" w:rsidRDefault="00CE24A3" w:rsidP="00DF6CA2">
      <w:pPr>
        <w:jc w:val="both"/>
        <w:rPr>
          <w:rFonts w:ascii="Verdana" w:hAnsi="Verdana"/>
          <w:noProof/>
          <w:sz w:val="24"/>
          <w:szCs w:val="24"/>
        </w:rPr>
      </w:pPr>
      <w:r>
        <w:rPr>
          <w:rFonts w:ascii="Verdana" w:hAnsi="Verdana"/>
          <w:noProof/>
          <w:sz w:val="24"/>
          <w:szCs w:val="24"/>
        </w:rPr>
        <w:t>X’in belirli bir değerine karşılık gelen Y değerine Y’ teorik değeri diyelim. Gerçekleşen değerler ile teorik değerler toplamı birbirine eşit olmakla beraber değerler tek tek karşılaştırıldığında az ya da çok bir fark olacaktır.  Bu farklar elde edilmiş olan regresyon doğrusunun gerçek</w:t>
      </w:r>
      <w:r w:rsidR="00560312">
        <w:rPr>
          <w:rFonts w:ascii="Verdana" w:hAnsi="Verdana"/>
          <w:noProof/>
          <w:sz w:val="24"/>
          <w:szCs w:val="24"/>
        </w:rPr>
        <w:t xml:space="preserve"> değerlerden mininum uzaklıklarına eşittir. Bu değer yapılan herhangi bir tahminin hatasını gösterir. Formülü şu şekildedir:</w:t>
      </w:r>
    </w:p>
    <w:p w:rsidR="00560312" w:rsidRDefault="00DF6ED8" w:rsidP="00DF6CA2">
      <w:pPr>
        <w:jc w:val="both"/>
        <w:rPr>
          <w:rFonts w:ascii="Verdana" w:eastAsiaTheme="minorEastAsia" w:hAnsi="Verdana"/>
          <w:noProof/>
          <w:sz w:val="24"/>
          <w:szCs w:val="24"/>
        </w:rPr>
      </w:pPr>
      <m:oMath>
        <m:sSub>
          <m:sSubPr>
            <m:ctrlPr>
              <w:rPr>
                <w:rFonts w:ascii="Cambria Math" w:hAnsi="Cambria Math"/>
                <w:i/>
                <w:noProof/>
                <w:sz w:val="32"/>
                <w:szCs w:val="32"/>
              </w:rPr>
            </m:ctrlPr>
          </m:sSubPr>
          <m:e>
            <m:r>
              <w:rPr>
                <w:rFonts w:ascii="Cambria Math" w:hAnsi="Cambria Math"/>
                <w:noProof/>
                <w:sz w:val="32"/>
                <w:szCs w:val="32"/>
              </w:rPr>
              <m:t>S</m:t>
            </m:r>
          </m:e>
          <m:sub>
            <m:r>
              <w:rPr>
                <w:rFonts w:ascii="Cambria Math" w:hAnsi="Cambria Math"/>
                <w:noProof/>
                <w:sz w:val="32"/>
                <w:szCs w:val="32"/>
              </w:rPr>
              <m:t>yx</m:t>
            </m:r>
          </m:sub>
        </m:sSub>
        <m:r>
          <w:rPr>
            <w:rFonts w:ascii="Cambria Math" w:hAnsi="Cambria Math"/>
            <w:noProof/>
            <w:sz w:val="32"/>
            <w:szCs w:val="32"/>
          </w:rPr>
          <m:t>=</m:t>
        </m:r>
        <m:rad>
          <m:radPr>
            <m:degHide m:val="1"/>
            <m:ctrlPr>
              <w:rPr>
                <w:rFonts w:ascii="Cambria Math" w:hAnsi="Cambria Math"/>
                <w:i/>
                <w:noProof/>
                <w:sz w:val="32"/>
                <w:szCs w:val="32"/>
              </w:rPr>
            </m:ctrlPr>
          </m:radPr>
          <m:deg/>
          <m:e>
            <m:f>
              <m:fPr>
                <m:ctrlPr>
                  <w:rPr>
                    <w:rFonts w:ascii="Cambria Math" w:hAnsi="Cambria Math"/>
                    <w:i/>
                    <w:noProof/>
                    <w:sz w:val="32"/>
                    <w:szCs w:val="32"/>
                  </w:rPr>
                </m:ctrlPr>
              </m:fPr>
              <m:num>
                <m:nary>
                  <m:naryPr>
                    <m:chr m:val="∑"/>
                    <m:limLoc m:val="undOvr"/>
                    <m:subHide m:val="1"/>
                    <m:supHide m:val="1"/>
                    <m:ctrlPr>
                      <w:rPr>
                        <w:rFonts w:ascii="Cambria Math" w:hAnsi="Cambria Math"/>
                        <w:i/>
                        <w:noProof/>
                        <w:sz w:val="32"/>
                        <w:szCs w:val="32"/>
                      </w:rPr>
                    </m:ctrlPr>
                  </m:naryPr>
                  <m:sub/>
                  <m:sup/>
                  <m:e>
                    <m:sSup>
                      <m:sSupPr>
                        <m:ctrlPr>
                          <w:rPr>
                            <w:rFonts w:ascii="Cambria Math" w:hAnsi="Cambria Math"/>
                            <w:i/>
                            <w:noProof/>
                            <w:sz w:val="32"/>
                            <w:szCs w:val="32"/>
                          </w:rPr>
                        </m:ctrlPr>
                      </m:sSupPr>
                      <m:e>
                        <m:r>
                          <w:rPr>
                            <w:rFonts w:ascii="Cambria Math" w:hAnsi="Cambria Math"/>
                            <w:noProof/>
                            <w:sz w:val="32"/>
                            <w:szCs w:val="32"/>
                          </w:rPr>
                          <m:t>(Y-</m:t>
                        </m:r>
                        <m:sSup>
                          <m:sSupPr>
                            <m:ctrlPr>
                              <w:rPr>
                                <w:rFonts w:ascii="Cambria Math" w:hAnsi="Cambria Math"/>
                                <w:i/>
                                <w:noProof/>
                                <w:sz w:val="32"/>
                                <w:szCs w:val="32"/>
                              </w:rPr>
                            </m:ctrlPr>
                          </m:sSupPr>
                          <m:e>
                            <m:r>
                              <w:rPr>
                                <w:rFonts w:ascii="Cambria Math" w:hAnsi="Cambria Math"/>
                                <w:noProof/>
                                <w:sz w:val="32"/>
                                <w:szCs w:val="32"/>
                              </w:rPr>
                              <m:t>Y</m:t>
                            </m:r>
                          </m:e>
                          <m:sup>
                            <m:r>
                              <w:rPr>
                                <w:rFonts w:ascii="Cambria Math" w:hAnsi="Cambria Math"/>
                                <w:noProof/>
                                <w:sz w:val="32"/>
                                <w:szCs w:val="32"/>
                              </w:rPr>
                              <m:t>'</m:t>
                            </m:r>
                          </m:sup>
                        </m:sSup>
                        <m:r>
                          <w:rPr>
                            <w:rFonts w:ascii="Cambria Math" w:hAnsi="Cambria Math"/>
                            <w:noProof/>
                            <w:sz w:val="32"/>
                            <w:szCs w:val="32"/>
                          </w:rPr>
                          <m:t>)</m:t>
                        </m:r>
                      </m:e>
                      <m:sup>
                        <m:r>
                          <w:rPr>
                            <w:rFonts w:ascii="Cambria Math" w:hAnsi="Cambria Math"/>
                            <w:noProof/>
                            <w:sz w:val="32"/>
                            <w:szCs w:val="32"/>
                          </w:rPr>
                          <m:t>2</m:t>
                        </m:r>
                      </m:sup>
                    </m:sSup>
                  </m:e>
                </m:nary>
              </m:num>
              <m:den>
                <m:r>
                  <w:rPr>
                    <w:rFonts w:ascii="Cambria Math" w:hAnsi="Cambria Math"/>
                    <w:noProof/>
                    <w:sz w:val="32"/>
                    <w:szCs w:val="32"/>
                  </w:rPr>
                  <m:t>n</m:t>
                </m:r>
              </m:den>
            </m:f>
          </m:e>
        </m:rad>
      </m:oMath>
      <w:r w:rsidR="00560312">
        <w:rPr>
          <w:rFonts w:ascii="Verdana" w:eastAsiaTheme="minorEastAsia" w:hAnsi="Verdana"/>
          <w:noProof/>
          <w:sz w:val="24"/>
          <w:szCs w:val="24"/>
        </w:rPr>
        <w:t xml:space="preserve">  bu formül Y’nin X’e göre standart hatasıdır.Benzer şekilde X’in Y’ye göre standart hatası da </w:t>
      </w:r>
      <m:oMath>
        <m:sSub>
          <m:sSubPr>
            <m:ctrlPr>
              <w:rPr>
                <w:rFonts w:ascii="Cambria Math" w:hAnsi="Cambria Math"/>
                <w:i/>
                <w:noProof/>
                <w:sz w:val="32"/>
                <w:szCs w:val="32"/>
              </w:rPr>
            </m:ctrlPr>
          </m:sSubPr>
          <m:e>
            <m:r>
              <w:rPr>
                <w:rFonts w:ascii="Cambria Math" w:hAnsi="Cambria Math"/>
                <w:noProof/>
                <w:sz w:val="32"/>
                <w:szCs w:val="32"/>
              </w:rPr>
              <m:t>S</m:t>
            </m:r>
          </m:e>
          <m:sub>
            <m:r>
              <w:rPr>
                <w:rFonts w:ascii="Cambria Math" w:hAnsi="Cambria Math"/>
                <w:noProof/>
                <w:sz w:val="32"/>
                <w:szCs w:val="32"/>
              </w:rPr>
              <m:t>xy</m:t>
            </m:r>
          </m:sub>
        </m:sSub>
        <m:r>
          <w:rPr>
            <w:rFonts w:ascii="Cambria Math" w:hAnsi="Cambria Math"/>
            <w:noProof/>
            <w:sz w:val="32"/>
            <w:szCs w:val="32"/>
          </w:rPr>
          <m:t>=</m:t>
        </m:r>
        <m:rad>
          <m:radPr>
            <m:degHide m:val="1"/>
            <m:ctrlPr>
              <w:rPr>
                <w:rFonts w:ascii="Cambria Math" w:hAnsi="Cambria Math"/>
                <w:i/>
                <w:noProof/>
                <w:sz w:val="32"/>
                <w:szCs w:val="32"/>
              </w:rPr>
            </m:ctrlPr>
          </m:radPr>
          <m:deg/>
          <m:e>
            <m:f>
              <m:fPr>
                <m:ctrlPr>
                  <w:rPr>
                    <w:rFonts w:ascii="Cambria Math" w:hAnsi="Cambria Math"/>
                    <w:i/>
                    <w:noProof/>
                    <w:sz w:val="32"/>
                    <w:szCs w:val="32"/>
                  </w:rPr>
                </m:ctrlPr>
              </m:fPr>
              <m:num>
                <m:nary>
                  <m:naryPr>
                    <m:chr m:val="∑"/>
                    <m:limLoc m:val="undOvr"/>
                    <m:subHide m:val="1"/>
                    <m:supHide m:val="1"/>
                    <m:ctrlPr>
                      <w:rPr>
                        <w:rFonts w:ascii="Cambria Math" w:hAnsi="Cambria Math"/>
                        <w:i/>
                        <w:noProof/>
                        <w:sz w:val="32"/>
                        <w:szCs w:val="32"/>
                      </w:rPr>
                    </m:ctrlPr>
                  </m:naryPr>
                  <m:sub/>
                  <m:sup/>
                  <m:e>
                    <m:sSup>
                      <m:sSupPr>
                        <m:ctrlPr>
                          <w:rPr>
                            <w:rFonts w:ascii="Cambria Math" w:hAnsi="Cambria Math"/>
                            <w:i/>
                            <w:noProof/>
                            <w:sz w:val="32"/>
                            <w:szCs w:val="32"/>
                          </w:rPr>
                        </m:ctrlPr>
                      </m:sSupPr>
                      <m:e>
                        <m:r>
                          <w:rPr>
                            <w:rFonts w:ascii="Cambria Math" w:hAnsi="Cambria Math"/>
                            <w:noProof/>
                            <w:sz w:val="32"/>
                            <w:szCs w:val="32"/>
                          </w:rPr>
                          <m:t>(X-</m:t>
                        </m:r>
                        <m:sSup>
                          <m:sSupPr>
                            <m:ctrlPr>
                              <w:rPr>
                                <w:rFonts w:ascii="Cambria Math" w:hAnsi="Cambria Math"/>
                                <w:i/>
                                <w:noProof/>
                                <w:sz w:val="32"/>
                                <w:szCs w:val="32"/>
                              </w:rPr>
                            </m:ctrlPr>
                          </m:sSupPr>
                          <m:e>
                            <m:r>
                              <w:rPr>
                                <w:rFonts w:ascii="Cambria Math" w:hAnsi="Cambria Math"/>
                                <w:noProof/>
                                <w:sz w:val="32"/>
                                <w:szCs w:val="32"/>
                              </w:rPr>
                              <m:t>X</m:t>
                            </m:r>
                          </m:e>
                          <m:sup>
                            <m:r>
                              <w:rPr>
                                <w:rFonts w:ascii="Cambria Math" w:hAnsi="Cambria Math"/>
                                <w:noProof/>
                                <w:sz w:val="32"/>
                                <w:szCs w:val="32"/>
                              </w:rPr>
                              <m:t>'</m:t>
                            </m:r>
                          </m:sup>
                        </m:sSup>
                        <m:r>
                          <w:rPr>
                            <w:rFonts w:ascii="Cambria Math" w:hAnsi="Cambria Math"/>
                            <w:noProof/>
                            <w:sz w:val="32"/>
                            <w:szCs w:val="32"/>
                          </w:rPr>
                          <m:t>)</m:t>
                        </m:r>
                      </m:e>
                      <m:sup>
                        <m:r>
                          <w:rPr>
                            <w:rFonts w:ascii="Cambria Math" w:hAnsi="Cambria Math"/>
                            <w:noProof/>
                            <w:sz w:val="32"/>
                            <w:szCs w:val="32"/>
                          </w:rPr>
                          <m:t>2</m:t>
                        </m:r>
                      </m:sup>
                    </m:sSup>
                  </m:e>
                </m:nary>
              </m:num>
              <m:den>
                <m:r>
                  <w:rPr>
                    <w:rFonts w:ascii="Cambria Math" w:hAnsi="Cambria Math"/>
                    <w:noProof/>
                    <w:sz w:val="32"/>
                    <w:szCs w:val="32"/>
                  </w:rPr>
                  <m:t>n</m:t>
                </m:r>
              </m:den>
            </m:f>
          </m:e>
        </m:rad>
      </m:oMath>
      <w:r w:rsidR="00560312">
        <w:rPr>
          <w:rFonts w:ascii="Verdana" w:eastAsiaTheme="minorEastAsia" w:hAnsi="Verdana"/>
          <w:noProof/>
          <w:sz w:val="32"/>
          <w:szCs w:val="32"/>
        </w:rPr>
        <w:t xml:space="preserve"> </w:t>
      </w:r>
      <w:r w:rsidR="00560312" w:rsidRPr="00560312">
        <w:rPr>
          <w:rFonts w:ascii="Verdana" w:eastAsiaTheme="minorEastAsia" w:hAnsi="Verdana"/>
          <w:noProof/>
          <w:sz w:val="24"/>
          <w:szCs w:val="24"/>
        </w:rPr>
        <w:t>biçiminde hesaplanabilir.</w:t>
      </w:r>
      <w:r w:rsidR="002D25DE">
        <w:rPr>
          <w:rFonts w:ascii="Verdana" w:eastAsiaTheme="minorEastAsia" w:hAnsi="Verdana"/>
          <w:noProof/>
          <w:sz w:val="24"/>
          <w:szCs w:val="24"/>
        </w:rPr>
        <w:t xml:space="preserve"> Burada genellikle </w:t>
      </w:r>
      <m:oMath>
        <m:sSub>
          <m:sSubPr>
            <m:ctrlPr>
              <w:rPr>
                <w:rFonts w:ascii="Cambria Math" w:hAnsi="Cambria Math"/>
                <w:i/>
                <w:noProof/>
                <w:sz w:val="32"/>
                <w:szCs w:val="32"/>
              </w:rPr>
            </m:ctrlPr>
          </m:sSubPr>
          <m:e>
            <m:r>
              <w:rPr>
                <w:rFonts w:ascii="Cambria Math" w:hAnsi="Cambria Math"/>
                <w:noProof/>
                <w:sz w:val="32"/>
                <w:szCs w:val="32"/>
              </w:rPr>
              <m:t>S</m:t>
            </m:r>
          </m:e>
          <m:sub>
            <m:r>
              <w:rPr>
                <w:rFonts w:ascii="Cambria Math" w:hAnsi="Cambria Math"/>
                <w:noProof/>
                <w:sz w:val="32"/>
                <w:szCs w:val="32"/>
              </w:rPr>
              <m:t>yx</m:t>
            </m:r>
          </m:sub>
        </m:sSub>
        <m:r>
          <w:rPr>
            <w:rFonts w:ascii="Cambria Math" w:hAnsi="Cambria Math"/>
            <w:noProof/>
            <w:sz w:val="32"/>
            <w:szCs w:val="32"/>
          </w:rPr>
          <m:t>≠</m:t>
        </m:r>
        <m:sSub>
          <m:sSubPr>
            <m:ctrlPr>
              <w:rPr>
                <w:rFonts w:ascii="Cambria Math" w:hAnsi="Cambria Math"/>
                <w:i/>
                <w:noProof/>
                <w:sz w:val="32"/>
                <w:szCs w:val="32"/>
              </w:rPr>
            </m:ctrlPr>
          </m:sSubPr>
          <m:e>
            <m:r>
              <w:rPr>
                <w:rFonts w:ascii="Cambria Math" w:hAnsi="Cambria Math"/>
                <w:noProof/>
                <w:sz w:val="32"/>
                <w:szCs w:val="32"/>
              </w:rPr>
              <m:t>S</m:t>
            </m:r>
          </m:e>
          <m:sub>
            <m:r>
              <w:rPr>
                <w:rFonts w:ascii="Cambria Math" w:hAnsi="Cambria Math"/>
                <w:noProof/>
                <w:sz w:val="32"/>
                <w:szCs w:val="32"/>
              </w:rPr>
              <m:t>xy</m:t>
            </m:r>
          </m:sub>
        </m:sSub>
      </m:oMath>
      <w:r w:rsidR="002D25DE">
        <w:rPr>
          <w:rFonts w:ascii="Verdana" w:eastAsiaTheme="minorEastAsia" w:hAnsi="Verdana"/>
          <w:noProof/>
          <w:sz w:val="32"/>
          <w:szCs w:val="32"/>
        </w:rPr>
        <w:t xml:space="preserve"> </w:t>
      </w:r>
      <w:r w:rsidR="002D25DE" w:rsidRPr="002D25DE">
        <w:rPr>
          <w:rFonts w:ascii="Verdana" w:eastAsiaTheme="minorEastAsia" w:hAnsi="Verdana"/>
          <w:noProof/>
          <w:sz w:val="24"/>
          <w:szCs w:val="24"/>
        </w:rPr>
        <w:t>dir.</w:t>
      </w:r>
    </w:p>
    <w:p w:rsidR="00007451" w:rsidRPr="00560312" w:rsidRDefault="00007451" w:rsidP="00DF6CA2">
      <w:pPr>
        <w:jc w:val="both"/>
        <w:rPr>
          <w:rFonts w:ascii="Verdana" w:hAnsi="Verdana"/>
          <w:noProof/>
          <w:sz w:val="24"/>
          <w:szCs w:val="24"/>
        </w:rPr>
      </w:pPr>
    </w:p>
    <w:p w:rsidR="005068CA" w:rsidRPr="00007451" w:rsidRDefault="00C51699" w:rsidP="00007451">
      <w:pPr>
        <w:pStyle w:val="Balk2"/>
        <w:rPr>
          <w:rFonts w:ascii="Verdana" w:hAnsi="Verdana"/>
          <w:noProof/>
          <w:color w:val="1F497D" w:themeColor="text2"/>
          <w:sz w:val="24"/>
          <w:szCs w:val="24"/>
        </w:rPr>
      </w:pPr>
      <w:bookmarkStart w:id="16" w:name="_Toc228766883"/>
      <w:r w:rsidRPr="00007451">
        <w:rPr>
          <w:rFonts w:ascii="Verdana" w:hAnsi="Verdana"/>
          <w:noProof/>
          <w:color w:val="1F497D" w:themeColor="text2"/>
          <w:sz w:val="24"/>
          <w:szCs w:val="24"/>
        </w:rPr>
        <w:t>13.3</w:t>
      </w:r>
      <w:r w:rsidR="005068CA" w:rsidRPr="00007451">
        <w:rPr>
          <w:rFonts w:ascii="Verdana" w:hAnsi="Verdana"/>
          <w:noProof/>
          <w:color w:val="1F497D" w:themeColor="text2"/>
          <w:sz w:val="24"/>
          <w:szCs w:val="24"/>
        </w:rPr>
        <w:t xml:space="preserve"> Korelasyon</w:t>
      </w:r>
      <w:bookmarkEnd w:id="16"/>
    </w:p>
    <w:p w:rsidR="00007451" w:rsidRDefault="00007451" w:rsidP="00DF6CA2">
      <w:pPr>
        <w:jc w:val="both"/>
        <w:rPr>
          <w:rFonts w:ascii="Verdana" w:hAnsi="Verdana"/>
          <w:noProof/>
          <w:sz w:val="24"/>
          <w:szCs w:val="24"/>
        </w:rPr>
      </w:pPr>
    </w:p>
    <w:p w:rsidR="00007451" w:rsidRDefault="00007451" w:rsidP="00DF6CA2">
      <w:pPr>
        <w:jc w:val="both"/>
        <w:rPr>
          <w:rFonts w:ascii="Verdana" w:hAnsi="Verdana"/>
          <w:noProof/>
          <w:sz w:val="24"/>
          <w:szCs w:val="24"/>
        </w:rPr>
      </w:pPr>
      <w:r>
        <w:rPr>
          <w:rFonts w:ascii="Verdana" w:hAnsi="Verdana"/>
          <w:noProof/>
          <w:sz w:val="24"/>
          <w:szCs w:val="24"/>
        </w:rPr>
        <w:t>Herhangi iki olay arasında pozitif ya da negatif bir ilişki söz konusudur. Bu ilişki tam ilişkinin bir yüzdesi olarak belirtilir. İki ya da daha fazla değişkenin arasındaki ilişkinin yönünün ve derecesinin araştırılması korelasyon analizinin konusudur. Korelasyon katsayısı da bu ilişkinin derecesinin tayininde kullanılan bir ölçüdür.</w:t>
      </w:r>
    </w:p>
    <w:p w:rsidR="00007451" w:rsidRDefault="00007451" w:rsidP="00DF6CA2">
      <w:pPr>
        <w:jc w:val="both"/>
        <w:rPr>
          <w:rFonts w:ascii="Verdana" w:hAnsi="Verdana"/>
          <w:noProof/>
          <w:sz w:val="24"/>
          <w:szCs w:val="24"/>
        </w:rPr>
      </w:pPr>
    </w:p>
    <w:p w:rsidR="00007451" w:rsidRDefault="00007451" w:rsidP="00DF6CA2">
      <w:pPr>
        <w:jc w:val="both"/>
        <w:rPr>
          <w:rFonts w:ascii="Verdana" w:hAnsi="Verdana"/>
          <w:noProof/>
          <w:sz w:val="24"/>
          <w:szCs w:val="24"/>
        </w:rPr>
      </w:pPr>
      <w:r>
        <w:rPr>
          <w:rFonts w:ascii="Verdana" w:hAnsi="Verdana"/>
          <w:noProof/>
          <w:sz w:val="24"/>
          <w:szCs w:val="24"/>
        </w:rPr>
        <w:t>Aşağıdaki formül yardımıyla korelasyon katsayısı hesaplanabilir:</w:t>
      </w:r>
    </w:p>
    <w:p w:rsidR="00007451" w:rsidRDefault="00216E54" w:rsidP="00DF6CA2">
      <w:pPr>
        <w:jc w:val="both"/>
        <w:rPr>
          <w:rFonts w:ascii="Verdana" w:hAnsi="Verdana"/>
          <w:noProof/>
          <w:sz w:val="24"/>
          <w:szCs w:val="24"/>
        </w:rPr>
      </w:pPr>
      <m:oMathPara>
        <m:oMath>
          <m:r>
            <w:rPr>
              <w:rFonts w:ascii="Cambria Math" w:hAnsi="Cambria Math"/>
              <w:noProof/>
              <w:sz w:val="24"/>
              <w:szCs w:val="24"/>
            </w:rPr>
            <m:t>r=</m:t>
          </m:r>
          <m:f>
            <m:fPr>
              <m:ctrlPr>
                <w:rPr>
                  <w:rFonts w:ascii="Cambria Math" w:hAnsi="Cambria Math"/>
                  <w:i/>
                  <w:noProof/>
                  <w:sz w:val="24"/>
                  <w:szCs w:val="24"/>
                </w:rPr>
              </m:ctrlPr>
            </m:fPr>
            <m:num>
              <m:nary>
                <m:naryPr>
                  <m:chr m:val="∑"/>
                  <m:limLoc m:val="undOvr"/>
                  <m:subHide m:val="1"/>
                  <m:supHide m:val="1"/>
                  <m:ctrlPr>
                    <w:rPr>
                      <w:rFonts w:ascii="Cambria Math" w:hAnsi="Cambria Math"/>
                      <w:i/>
                      <w:noProof/>
                      <w:sz w:val="24"/>
                      <w:szCs w:val="24"/>
                    </w:rPr>
                  </m:ctrlPr>
                </m:naryPr>
                <m:sub/>
                <m:sup/>
                <m:e>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X-</m:t>
                      </m:r>
                      <m:acc>
                        <m:accPr>
                          <m:chr m:val="̅"/>
                          <m:ctrlPr>
                            <w:rPr>
                              <w:rFonts w:ascii="Cambria Math" w:hAnsi="Cambria Math"/>
                              <w:i/>
                              <w:noProof/>
                              <w:sz w:val="24"/>
                              <w:szCs w:val="24"/>
                            </w:rPr>
                          </m:ctrlPr>
                        </m:accPr>
                        <m:e>
                          <m:r>
                            <w:rPr>
                              <w:rFonts w:ascii="Cambria Math" w:hAnsi="Cambria Math"/>
                              <w:noProof/>
                              <w:sz w:val="24"/>
                              <w:szCs w:val="24"/>
                            </w:rPr>
                            <m:t>X</m:t>
                          </m:r>
                        </m:e>
                      </m:acc>
                    </m:e>
                  </m:d>
                  <m:d>
                    <m:dPr>
                      <m:ctrlPr>
                        <w:rPr>
                          <w:rFonts w:ascii="Cambria Math" w:hAnsi="Cambria Math"/>
                          <w:i/>
                          <w:noProof/>
                          <w:sz w:val="24"/>
                          <w:szCs w:val="24"/>
                        </w:rPr>
                      </m:ctrlPr>
                    </m:dPr>
                    <m:e>
                      <m:r>
                        <w:rPr>
                          <w:rFonts w:ascii="Cambria Math" w:hAnsi="Cambria Math"/>
                          <w:noProof/>
                          <w:sz w:val="24"/>
                          <w:szCs w:val="24"/>
                        </w:rPr>
                        <m:t>Y-</m:t>
                      </m:r>
                      <m:acc>
                        <m:accPr>
                          <m:chr m:val="̅"/>
                          <m:ctrlPr>
                            <w:rPr>
                              <w:rFonts w:ascii="Cambria Math" w:hAnsi="Cambria Math"/>
                              <w:i/>
                              <w:noProof/>
                              <w:sz w:val="24"/>
                              <w:szCs w:val="24"/>
                            </w:rPr>
                          </m:ctrlPr>
                        </m:accPr>
                        <m:e>
                          <m:r>
                            <w:rPr>
                              <w:rFonts w:ascii="Cambria Math" w:hAnsi="Cambria Math"/>
                              <w:noProof/>
                              <w:sz w:val="24"/>
                              <w:szCs w:val="24"/>
                            </w:rPr>
                            <m:t>Y</m:t>
                          </m:r>
                        </m:e>
                      </m:acc>
                    </m:e>
                  </m:d>
                  <m:r>
                    <w:rPr>
                      <w:rFonts w:ascii="Cambria Math" w:hAnsi="Cambria Math"/>
                      <w:noProof/>
                      <w:sz w:val="24"/>
                      <w:szCs w:val="24"/>
                    </w:rPr>
                    <m:t>]</m:t>
                  </m:r>
                </m:e>
              </m:nary>
            </m:num>
            <m:den>
              <m:rad>
                <m:radPr>
                  <m:degHide m:val="1"/>
                  <m:ctrlPr>
                    <w:rPr>
                      <w:rFonts w:ascii="Cambria Math" w:hAnsi="Cambria Math"/>
                      <w:i/>
                      <w:noProof/>
                      <w:sz w:val="24"/>
                      <w:szCs w:val="24"/>
                    </w:rPr>
                  </m:ctrlPr>
                </m:radPr>
                <m:deg/>
                <m:e>
                  <m:nary>
                    <m:naryPr>
                      <m:chr m:val="∑"/>
                      <m:limLoc m:val="undOvr"/>
                      <m:subHide m:val="1"/>
                      <m:supHide m:val="1"/>
                      <m:ctrlPr>
                        <w:rPr>
                          <w:rFonts w:ascii="Cambria Math" w:hAnsi="Cambria Math"/>
                          <w:i/>
                          <w:noProof/>
                          <w:sz w:val="24"/>
                          <w:szCs w:val="24"/>
                        </w:rPr>
                      </m:ctrlPr>
                    </m:naryPr>
                    <m:sub/>
                    <m:sup/>
                    <m:e>
                      <m:sSup>
                        <m:sSupPr>
                          <m:ctrlPr>
                            <w:rPr>
                              <w:rFonts w:ascii="Cambria Math" w:hAnsi="Cambria Math"/>
                              <w:i/>
                              <w:noProof/>
                              <w:sz w:val="24"/>
                              <w:szCs w:val="24"/>
                            </w:rPr>
                          </m:ctrlPr>
                        </m:sSupPr>
                        <m:e>
                          <m:r>
                            <w:rPr>
                              <w:rFonts w:ascii="Cambria Math" w:hAnsi="Cambria Math"/>
                              <w:noProof/>
                              <w:sz w:val="24"/>
                              <w:szCs w:val="24"/>
                            </w:rPr>
                            <m:t>(X-</m:t>
                          </m:r>
                          <m:acc>
                            <m:accPr>
                              <m:chr m:val="̅"/>
                              <m:ctrlPr>
                                <w:rPr>
                                  <w:rFonts w:ascii="Cambria Math" w:hAnsi="Cambria Math"/>
                                  <w:i/>
                                  <w:noProof/>
                                  <w:sz w:val="24"/>
                                  <w:szCs w:val="24"/>
                                </w:rPr>
                              </m:ctrlPr>
                            </m:accPr>
                            <m:e>
                              <m:r>
                                <w:rPr>
                                  <w:rFonts w:ascii="Cambria Math" w:hAnsi="Cambria Math"/>
                                  <w:noProof/>
                                  <w:sz w:val="24"/>
                                  <w:szCs w:val="24"/>
                                </w:rPr>
                                <m:t>X</m:t>
                              </m:r>
                            </m:e>
                          </m:acc>
                          <m:r>
                            <w:rPr>
                              <w:rFonts w:ascii="Cambria Math" w:hAnsi="Cambria Math"/>
                              <w:noProof/>
                              <w:sz w:val="24"/>
                              <w:szCs w:val="24"/>
                            </w:rPr>
                            <m:t>)</m:t>
                          </m:r>
                        </m:e>
                        <m:sup>
                          <m:r>
                            <w:rPr>
                              <w:rFonts w:ascii="Cambria Math" w:hAnsi="Cambria Math"/>
                              <w:noProof/>
                              <w:sz w:val="24"/>
                              <w:szCs w:val="24"/>
                            </w:rPr>
                            <m:t>2</m:t>
                          </m:r>
                        </m:sup>
                      </m:sSup>
                    </m:e>
                  </m:nary>
                  <m:nary>
                    <m:naryPr>
                      <m:chr m:val="∑"/>
                      <m:limLoc m:val="undOvr"/>
                      <m:subHide m:val="1"/>
                      <m:supHide m:val="1"/>
                      <m:ctrlPr>
                        <w:rPr>
                          <w:rFonts w:ascii="Cambria Math" w:hAnsi="Cambria Math"/>
                          <w:i/>
                          <w:noProof/>
                          <w:sz w:val="24"/>
                          <w:szCs w:val="24"/>
                        </w:rPr>
                      </m:ctrlPr>
                    </m:naryPr>
                    <m:sub/>
                    <m:sup/>
                    <m:e>
                      <m:sSup>
                        <m:sSupPr>
                          <m:ctrlPr>
                            <w:rPr>
                              <w:rFonts w:ascii="Cambria Math" w:hAnsi="Cambria Math"/>
                              <w:i/>
                              <w:noProof/>
                              <w:sz w:val="24"/>
                              <w:szCs w:val="24"/>
                            </w:rPr>
                          </m:ctrlPr>
                        </m:sSupPr>
                        <m:e>
                          <m:r>
                            <w:rPr>
                              <w:rFonts w:ascii="Cambria Math" w:hAnsi="Cambria Math"/>
                              <w:noProof/>
                              <w:sz w:val="24"/>
                              <w:szCs w:val="24"/>
                            </w:rPr>
                            <m:t>(Y-</m:t>
                          </m:r>
                          <m:acc>
                            <m:accPr>
                              <m:chr m:val="̅"/>
                              <m:ctrlPr>
                                <w:rPr>
                                  <w:rFonts w:ascii="Cambria Math" w:hAnsi="Cambria Math"/>
                                  <w:i/>
                                  <w:noProof/>
                                  <w:sz w:val="24"/>
                                  <w:szCs w:val="24"/>
                                </w:rPr>
                              </m:ctrlPr>
                            </m:accPr>
                            <m:e>
                              <m:r>
                                <w:rPr>
                                  <w:rFonts w:ascii="Cambria Math" w:hAnsi="Cambria Math"/>
                                  <w:noProof/>
                                  <w:sz w:val="24"/>
                                  <w:szCs w:val="24"/>
                                </w:rPr>
                                <m:t>Y</m:t>
                              </m:r>
                            </m:e>
                          </m:acc>
                          <m:r>
                            <w:rPr>
                              <w:rFonts w:ascii="Cambria Math" w:hAnsi="Cambria Math"/>
                              <w:noProof/>
                              <w:sz w:val="24"/>
                              <w:szCs w:val="24"/>
                            </w:rPr>
                            <m:t>)</m:t>
                          </m:r>
                        </m:e>
                        <m:sup>
                          <m:r>
                            <w:rPr>
                              <w:rFonts w:ascii="Cambria Math" w:hAnsi="Cambria Math"/>
                              <w:noProof/>
                              <w:sz w:val="24"/>
                              <w:szCs w:val="24"/>
                            </w:rPr>
                            <m:t>2</m:t>
                          </m:r>
                        </m:sup>
                      </m:sSup>
                    </m:e>
                  </m:nary>
                </m:e>
              </m:rad>
            </m:den>
          </m:f>
        </m:oMath>
      </m:oMathPara>
    </w:p>
    <w:p w:rsidR="00007451" w:rsidRDefault="00216E54" w:rsidP="00DF6CA2">
      <w:pPr>
        <w:jc w:val="both"/>
        <w:rPr>
          <w:rFonts w:ascii="Verdana" w:eastAsiaTheme="minorEastAsia" w:hAnsi="Verdana"/>
          <w:noProof/>
          <w:sz w:val="24"/>
          <w:szCs w:val="24"/>
        </w:rPr>
      </w:pPr>
      <w:r>
        <w:rPr>
          <w:rFonts w:ascii="Verdana" w:hAnsi="Verdana"/>
          <w:noProof/>
          <w:sz w:val="24"/>
          <w:szCs w:val="24"/>
        </w:rPr>
        <w:t xml:space="preserve">Burada </w:t>
      </w:r>
      <m:oMath>
        <m:r>
          <w:rPr>
            <w:rFonts w:ascii="Cambria Math" w:eastAsiaTheme="minorEastAsia" w:hAnsi="Cambria Math"/>
            <w:noProof/>
            <w:sz w:val="24"/>
            <w:szCs w:val="24"/>
          </w:rPr>
          <m:t>X-</m:t>
        </m:r>
        <m:acc>
          <m:accPr>
            <m:chr m:val="̅"/>
            <m:ctrlPr>
              <w:rPr>
                <w:rFonts w:ascii="Cambria Math" w:eastAsiaTheme="minorEastAsia" w:hAnsi="Cambria Math"/>
                <w:i/>
                <w:noProof/>
                <w:sz w:val="24"/>
                <w:szCs w:val="24"/>
              </w:rPr>
            </m:ctrlPr>
          </m:accPr>
          <m:e>
            <m:r>
              <w:rPr>
                <w:rFonts w:ascii="Cambria Math" w:eastAsiaTheme="minorEastAsia" w:hAnsi="Cambria Math"/>
                <w:noProof/>
                <w:sz w:val="24"/>
                <w:szCs w:val="24"/>
              </w:rPr>
              <m:t>X</m:t>
            </m:r>
          </m:e>
        </m:acc>
        <m:r>
          <w:rPr>
            <w:rFonts w:ascii="Cambria Math" w:eastAsiaTheme="minorEastAsia" w:hAnsi="Cambria Math"/>
            <w:noProof/>
            <w:sz w:val="24"/>
            <w:szCs w:val="24"/>
          </w:rPr>
          <m:t>=x ve Y-</m:t>
        </m:r>
        <m:acc>
          <m:accPr>
            <m:chr m:val="̅"/>
            <m:ctrlPr>
              <w:rPr>
                <w:rFonts w:ascii="Cambria Math" w:eastAsiaTheme="minorEastAsia" w:hAnsi="Cambria Math"/>
                <w:i/>
                <w:noProof/>
                <w:sz w:val="24"/>
                <w:szCs w:val="24"/>
              </w:rPr>
            </m:ctrlPr>
          </m:accPr>
          <m:e>
            <m:r>
              <w:rPr>
                <w:rFonts w:ascii="Cambria Math" w:eastAsiaTheme="minorEastAsia" w:hAnsi="Cambria Math"/>
                <w:noProof/>
                <w:sz w:val="24"/>
                <w:szCs w:val="24"/>
              </w:rPr>
              <m:t>Y</m:t>
            </m:r>
          </m:e>
        </m:acc>
        <m:r>
          <w:rPr>
            <w:rFonts w:ascii="Cambria Math" w:eastAsiaTheme="minorEastAsia" w:hAnsi="Cambria Math"/>
            <w:noProof/>
            <w:sz w:val="24"/>
            <w:szCs w:val="24"/>
          </w:rPr>
          <m:t>=y</m:t>
        </m:r>
      </m:oMath>
      <w:r>
        <w:rPr>
          <w:rFonts w:ascii="Verdana" w:eastAsiaTheme="minorEastAsia" w:hAnsi="Verdana"/>
          <w:noProof/>
          <w:sz w:val="24"/>
          <w:szCs w:val="24"/>
        </w:rPr>
        <w:t xml:space="preserve"> alınırsa</w:t>
      </w:r>
    </w:p>
    <w:p w:rsidR="00216E54" w:rsidRDefault="00216E54" w:rsidP="00DF6CA2">
      <w:pPr>
        <w:jc w:val="both"/>
        <w:rPr>
          <w:rFonts w:ascii="Verdana" w:eastAsiaTheme="minorEastAsia" w:hAnsi="Verdana"/>
          <w:noProof/>
          <w:sz w:val="24"/>
          <w:szCs w:val="24"/>
        </w:rPr>
      </w:pPr>
      <m:oMath>
        <m:r>
          <w:rPr>
            <w:rFonts w:ascii="Cambria Math" w:hAnsi="Cambria Math"/>
            <w:noProof/>
            <w:sz w:val="32"/>
            <w:szCs w:val="32"/>
          </w:rPr>
          <m:t>r=</m:t>
        </m:r>
        <m:f>
          <m:fPr>
            <m:ctrlPr>
              <w:rPr>
                <w:rFonts w:ascii="Cambria Math" w:hAnsi="Cambria Math"/>
                <w:i/>
                <w:noProof/>
                <w:sz w:val="32"/>
                <w:szCs w:val="32"/>
              </w:rPr>
            </m:ctrlPr>
          </m:fPr>
          <m:num>
            <m:nary>
              <m:naryPr>
                <m:chr m:val="∑"/>
                <m:limLoc m:val="undOvr"/>
                <m:subHide m:val="1"/>
                <m:supHide m:val="1"/>
                <m:ctrlPr>
                  <w:rPr>
                    <w:rFonts w:ascii="Cambria Math" w:hAnsi="Cambria Math"/>
                    <w:i/>
                    <w:noProof/>
                    <w:sz w:val="32"/>
                    <w:szCs w:val="32"/>
                  </w:rPr>
                </m:ctrlPr>
              </m:naryPr>
              <m:sub/>
              <m:sup/>
              <m:e>
                <m:r>
                  <w:rPr>
                    <w:rFonts w:ascii="Cambria Math" w:hAnsi="Cambria Math"/>
                    <w:noProof/>
                    <w:sz w:val="32"/>
                    <w:szCs w:val="32"/>
                  </w:rPr>
                  <m:t>xy</m:t>
                </m:r>
              </m:e>
            </m:nary>
          </m:num>
          <m:den>
            <m:rad>
              <m:radPr>
                <m:degHide m:val="1"/>
                <m:ctrlPr>
                  <w:rPr>
                    <w:rFonts w:ascii="Cambria Math" w:hAnsi="Cambria Math"/>
                    <w:i/>
                    <w:noProof/>
                    <w:sz w:val="32"/>
                    <w:szCs w:val="32"/>
                  </w:rPr>
                </m:ctrlPr>
              </m:radPr>
              <m:deg/>
              <m:e>
                <m:nary>
                  <m:naryPr>
                    <m:chr m:val="∑"/>
                    <m:limLoc m:val="undOvr"/>
                    <m:subHide m:val="1"/>
                    <m:supHide m:val="1"/>
                    <m:ctrlPr>
                      <w:rPr>
                        <w:rFonts w:ascii="Cambria Math" w:hAnsi="Cambria Math"/>
                        <w:i/>
                        <w:noProof/>
                        <w:sz w:val="32"/>
                        <w:szCs w:val="32"/>
                      </w:rPr>
                    </m:ctrlPr>
                  </m:naryPr>
                  <m:sub/>
                  <m:sup/>
                  <m:e>
                    <m:sSup>
                      <m:sSupPr>
                        <m:ctrlPr>
                          <w:rPr>
                            <w:rFonts w:ascii="Cambria Math" w:hAnsi="Cambria Math"/>
                            <w:i/>
                            <w:noProof/>
                            <w:sz w:val="32"/>
                            <w:szCs w:val="32"/>
                          </w:rPr>
                        </m:ctrlPr>
                      </m:sSupPr>
                      <m:e>
                        <m:r>
                          <w:rPr>
                            <w:rFonts w:ascii="Cambria Math" w:hAnsi="Cambria Math"/>
                            <w:noProof/>
                            <w:sz w:val="32"/>
                            <w:szCs w:val="32"/>
                          </w:rPr>
                          <m:t>x</m:t>
                        </m:r>
                      </m:e>
                      <m:sup>
                        <m:r>
                          <w:rPr>
                            <w:rFonts w:ascii="Cambria Math" w:hAnsi="Cambria Math"/>
                            <w:noProof/>
                            <w:sz w:val="32"/>
                            <w:szCs w:val="32"/>
                          </w:rPr>
                          <m:t>2</m:t>
                        </m:r>
                      </m:sup>
                    </m:sSup>
                  </m:e>
                </m:nary>
                <m:nary>
                  <m:naryPr>
                    <m:chr m:val="∑"/>
                    <m:limLoc m:val="undOvr"/>
                    <m:subHide m:val="1"/>
                    <m:supHide m:val="1"/>
                    <m:ctrlPr>
                      <w:rPr>
                        <w:rFonts w:ascii="Cambria Math" w:hAnsi="Cambria Math"/>
                        <w:i/>
                        <w:noProof/>
                        <w:sz w:val="32"/>
                        <w:szCs w:val="32"/>
                      </w:rPr>
                    </m:ctrlPr>
                  </m:naryPr>
                  <m:sub/>
                  <m:sup/>
                  <m:e>
                    <m:sSup>
                      <m:sSupPr>
                        <m:ctrlPr>
                          <w:rPr>
                            <w:rFonts w:ascii="Cambria Math" w:hAnsi="Cambria Math"/>
                            <w:i/>
                            <w:noProof/>
                            <w:sz w:val="32"/>
                            <w:szCs w:val="32"/>
                          </w:rPr>
                        </m:ctrlPr>
                      </m:sSupPr>
                      <m:e>
                        <m:r>
                          <w:rPr>
                            <w:rFonts w:ascii="Cambria Math" w:hAnsi="Cambria Math"/>
                            <w:noProof/>
                            <w:sz w:val="32"/>
                            <w:szCs w:val="32"/>
                          </w:rPr>
                          <m:t>y</m:t>
                        </m:r>
                      </m:e>
                      <m:sup>
                        <m:r>
                          <w:rPr>
                            <w:rFonts w:ascii="Cambria Math" w:hAnsi="Cambria Math"/>
                            <w:noProof/>
                            <w:sz w:val="32"/>
                            <w:szCs w:val="32"/>
                          </w:rPr>
                          <m:t>2</m:t>
                        </m:r>
                      </m:sup>
                    </m:sSup>
                  </m:e>
                </m:nary>
              </m:e>
            </m:rad>
          </m:den>
        </m:f>
      </m:oMath>
      <w:r w:rsidRPr="00216E54">
        <w:rPr>
          <w:rFonts w:ascii="Verdana" w:eastAsiaTheme="minorEastAsia" w:hAnsi="Verdana"/>
          <w:noProof/>
          <w:sz w:val="32"/>
          <w:szCs w:val="32"/>
        </w:rPr>
        <w:t xml:space="preserve"> </w:t>
      </w:r>
      <w:r>
        <w:rPr>
          <w:rFonts w:ascii="Verdana" w:eastAsiaTheme="minorEastAsia" w:hAnsi="Verdana"/>
          <w:noProof/>
          <w:sz w:val="32"/>
          <w:szCs w:val="32"/>
        </w:rPr>
        <w:t xml:space="preserve"> </w:t>
      </w:r>
      <w:r w:rsidRPr="00216E54">
        <w:rPr>
          <w:rFonts w:ascii="Verdana" w:eastAsiaTheme="minorEastAsia" w:hAnsi="Verdana"/>
          <w:noProof/>
          <w:sz w:val="24"/>
          <w:szCs w:val="24"/>
        </w:rPr>
        <w:t>elde edilir.</w:t>
      </w:r>
      <w:r>
        <w:rPr>
          <w:rFonts w:ascii="Verdana" w:eastAsiaTheme="minorEastAsia" w:hAnsi="Verdana"/>
          <w:noProof/>
          <w:sz w:val="24"/>
          <w:szCs w:val="24"/>
        </w:rPr>
        <w:t xml:space="preserve"> Denklem kesrinin paydası n/n ile çarpılıp gerekli işlemler yapılırsa denklemin son hali aşağıdaki gibi olur:</w:t>
      </w:r>
    </w:p>
    <w:p w:rsidR="00216E54" w:rsidRDefault="00216E54" w:rsidP="00DF6CA2">
      <w:pPr>
        <w:jc w:val="both"/>
        <w:rPr>
          <w:rFonts w:ascii="Verdana" w:eastAsiaTheme="minorEastAsia" w:hAnsi="Verdana"/>
          <w:noProof/>
          <w:sz w:val="24"/>
          <w:szCs w:val="24"/>
        </w:rPr>
      </w:pPr>
    </w:p>
    <w:p w:rsidR="00216E54" w:rsidRDefault="00216E54" w:rsidP="00DF6CA2">
      <w:pPr>
        <w:jc w:val="both"/>
        <w:rPr>
          <w:rFonts w:ascii="Verdana" w:eastAsiaTheme="minorEastAsia" w:hAnsi="Verdana"/>
          <w:noProof/>
          <w:sz w:val="32"/>
          <w:szCs w:val="32"/>
        </w:rPr>
      </w:pPr>
      <m:oMath>
        <m:r>
          <w:rPr>
            <w:rFonts w:ascii="Cambria Math" w:hAnsi="Cambria Math"/>
            <w:noProof/>
            <w:sz w:val="32"/>
            <w:szCs w:val="32"/>
          </w:rPr>
          <m:t>r=</m:t>
        </m:r>
        <m:f>
          <m:fPr>
            <m:ctrlPr>
              <w:rPr>
                <w:rFonts w:ascii="Cambria Math" w:hAnsi="Cambria Math"/>
                <w:i/>
                <w:noProof/>
                <w:sz w:val="32"/>
                <w:szCs w:val="32"/>
              </w:rPr>
            </m:ctrlPr>
          </m:fPr>
          <m:num>
            <m:nary>
              <m:naryPr>
                <m:chr m:val="∑"/>
                <m:limLoc m:val="undOvr"/>
                <m:subHide m:val="1"/>
                <m:supHide m:val="1"/>
                <m:ctrlPr>
                  <w:rPr>
                    <w:rFonts w:ascii="Cambria Math" w:hAnsi="Cambria Math"/>
                    <w:i/>
                    <w:noProof/>
                    <w:sz w:val="32"/>
                    <w:szCs w:val="32"/>
                  </w:rPr>
                </m:ctrlPr>
              </m:naryPr>
              <m:sub/>
              <m:sup/>
              <m:e>
                <m:r>
                  <w:rPr>
                    <w:rFonts w:ascii="Cambria Math" w:hAnsi="Cambria Math"/>
                    <w:noProof/>
                    <w:sz w:val="32"/>
                    <w:szCs w:val="32"/>
                  </w:rPr>
                  <m:t>xy</m:t>
                </m:r>
              </m:e>
            </m:nary>
          </m:num>
          <m:den>
            <m:r>
              <w:rPr>
                <w:rFonts w:ascii="Cambria Math" w:hAnsi="Cambria Math"/>
                <w:noProof/>
                <w:sz w:val="32"/>
                <w:szCs w:val="32"/>
              </w:rPr>
              <m:t>n</m:t>
            </m:r>
            <m:sSub>
              <m:sSubPr>
                <m:ctrlPr>
                  <w:rPr>
                    <w:rFonts w:ascii="Cambria Math" w:hAnsi="Cambria Math"/>
                    <w:i/>
                    <w:noProof/>
                    <w:sz w:val="32"/>
                    <w:szCs w:val="32"/>
                  </w:rPr>
                </m:ctrlPr>
              </m:sSubPr>
              <m:e>
                <m:r>
                  <w:rPr>
                    <w:rFonts w:ascii="Cambria Math" w:hAnsi="Cambria Math"/>
                    <w:noProof/>
                    <w:sz w:val="32"/>
                    <w:szCs w:val="32"/>
                  </w:rPr>
                  <m:t>σ</m:t>
                </m:r>
              </m:e>
              <m:sub>
                <m:r>
                  <w:rPr>
                    <w:rFonts w:ascii="Cambria Math" w:hAnsi="Cambria Math"/>
                    <w:noProof/>
                    <w:sz w:val="32"/>
                    <w:szCs w:val="32"/>
                  </w:rPr>
                  <m:t>x</m:t>
                </m:r>
              </m:sub>
            </m:sSub>
            <m:sSub>
              <m:sSubPr>
                <m:ctrlPr>
                  <w:rPr>
                    <w:rFonts w:ascii="Cambria Math" w:hAnsi="Cambria Math"/>
                    <w:i/>
                    <w:noProof/>
                    <w:sz w:val="32"/>
                    <w:szCs w:val="32"/>
                  </w:rPr>
                </m:ctrlPr>
              </m:sSubPr>
              <m:e>
                <m:r>
                  <w:rPr>
                    <w:rFonts w:ascii="Cambria Math" w:hAnsi="Cambria Math"/>
                    <w:noProof/>
                    <w:sz w:val="32"/>
                    <w:szCs w:val="32"/>
                  </w:rPr>
                  <m:t>σ</m:t>
                </m:r>
              </m:e>
              <m:sub>
                <m:r>
                  <w:rPr>
                    <w:rFonts w:ascii="Cambria Math" w:hAnsi="Cambria Math"/>
                    <w:noProof/>
                    <w:sz w:val="32"/>
                    <w:szCs w:val="32"/>
                  </w:rPr>
                  <m:t>y</m:t>
                </m:r>
              </m:sub>
            </m:sSub>
            <m:r>
              <w:rPr>
                <w:rFonts w:ascii="Cambria Math" w:hAnsi="Cambria Math"/>
                <w:noProof/>
                <w:sz w:val="32"/>
                <w:szCs w:val="32"/>
              </w:rPr>
              <m:t>.</m:t>
            </m:r>
          </m:den>
        </m:f>
      </m:oMath>
      <w:r w:rsidRPr="00216E54">
        <w:rPr>
          <w:rFonts w:ascii="Verdana" w:eastAsiaTheme="minorEastAsia" w:hAnsi="Verdana"/>
          <w:noProof/>
          <w:sz w:val="32"/>
          <w:szCs w:val="32"/>
        </w:rPr>
        <w:t xml:space="preserve"> </w:t>
      </w:r>
      <w:r>
        <w:rPr>
          <w:rFonts w:ascii="Verdana" w:eastAsiaTheme="minorEastAsia" w:hAnsi="Verdana"/>
          <w:noProof/>
          <w:sz w:val="32"/>
          <w:szCs w:val="32"/>
        </w:rPr>
        <w:t xml:space="preserve">  </w:t>
      </w:r>
    </w:p>
    <w:p w:rsidR="00216E54" w:rsidRDefault="00216E54" w:rsidP="00DF6CA2">
      <w:pPr>
        <w:jc w:val="both"/>
        <w:rPr>
          <w:rFonts w:ascii="Verdana" w:eastAsiaTheme="minorEastAsia" w:hAnsi="Verdana"/>
          <w:noProof/>
          <w:sz w:val="32"/>
          <w:szCs w:val="32"/>
        </w:rPr>
      </w:pPr>
    </w:p>
    <w:p w:rsidR="00216E54" w:rsidRDefault="00216E54" w:rsidP="00DF6CA2">
      <w:pPr>
        <w:jc w:val="both"/>
        <w:rPr>
          <w:rFonts w:ascii="Verdana" w:eastAsiaTheme="minorEastAsia" w:hAnsi="Verdana"/>
          <w:noProof/>
          <w:sz w:val="24"/>
          <w:szCs w:val="24"/>
        </w:rPr>
      </w:pPr>
      <w:r w:rsidRPr="0066443D">
        <w:rPr>
          <w:rFonts w:ascii="Verdana" w:eastAsiaTheme="minorEastAsia" w:hAnsi="Verdana"/>
          <w:noProof/>
          <w:sz w:val="24"/>
          <w:szCs w:val="24"/>
        </w:rPr>
        <w:t xml:space="preserve">Korelasyon katsayısının değeri -1 ile +1 arasındadır. +1 olduğunda değişkenler arasında ikişki tam ve pozitifdir denir. -1 için de tersi söz konusudur. Korelasyon değerinin </w:t>
      </w:r>
      <m:oMath>
        <m:r>
          <w:rPr>
            <w:rFonts w:ascii="Verdana" w:eastAsiaTheme="minorEastAsia" w:hAnsi="Cambria Math"/>
            <w:noProof/>
            <w:sz w:val="24"/>
            <w:szCs w:val="24"/>
          </w:rPr>
          <m:t>∓</m:t>
        </m:r>
        <m:r>
          <w:rPr>
            <w:rFonts w:ascii="Cambria Math" w:eastAsiaTheme="minorEastAsia" w:hAnsi="Verdana"/>
            <w:noProof/>
            <w:sz w:val="24"/>
            <w:szCs w:val="24"/>
          </w:rPr>
          <m:t>1</m:t>
        </m:r>
      </m:oMath>
      <w:r w:rsidRPr="0066443D">
        <w:rPr>
          <w:rFonts w:ascii="Verdana" w:eastAsiaTheme="minorEastAsia" w:hAnsi="Verdana"/>
          <w:noProof/>
          <w:sz w:val="24"/>
          <w:szCs w:val="24"/>
        </w:rPr>
        <w:t xml:space="preserve"> e yakın olması ilişkinin kuvvetli olduğuna, 0</w:t>
      </w:r>
      <w:r w:rsidR="0066443D" w:rsidRPr="0066443D">
        <w:rPr>
          <w:rFonts w:ascii="Verdana" w:eastAsiaTheme="minorEastAsia" w:hAnsi="Verdana"/>
          <w:noProof/>
          <w:sz w:val="24"/>
          <w:szCs w:val="24"/>
        </w:rPr>
        <w:t>’a yakın olması ise ilişkinin zayıf olduğuna işaret eder.</w:t>
      </w:r>
    </w:p>
    <w:p w:rsidR="0066443D" w:rsidRDefault="0066443D" w:rsidP="00DF6CA2">
      <w:pPr>
        <w:jc w:val="both"/>
        <w:rPr>
          <w:rFonts w:ascii="Verdana" w:eastAsiaTheme="minorEastAsia" w:hAnsi="Verdana"/>
          <w:noProof/>
          <w:sz w:val="24"/>
          <w:szCs w:val="24"/>
        </w:rPr>
      </w:pPr>
    </w:p>
    <w:p w:rsidR="0066443D" w:rsidRDefault="0066443D" w:rsidP="00DF6CA2">
      <w:pPr>
        <w:jc w:val="both"/>
        <w:rPr>
          <w:rFonts w:ascii="Verdana" w:eastAsiaTheme="minorEastAsia" w:hAnsi="Verdana"/>
          <w:noProof/>
          <w:sz w:val="24"/>
          <w:szCs w:val="24"/>
        </w:rPr>
      </w:pPr>
      <w:r>
        <w:rPr>
          <w:rFonts w:ascii="Verdana" w:eastAsiaTheme="minorEastAsia" w:hAnsi="Verdana"/>
          <w:noProof/>
          <w:sz w:val="24"/>
          <w:szCs w:val="24"/>
        </w:rPr>
        <w:t>Korelasyon katsayısı regresyon katsayılarının aritmetik ortalamasıdır.</w:t>
      </w:r>
    </w:p>
    <w:p w:rsidR="00EB1756" w:rsidRDefault="00EB1756" w:rsidP="00DF6CA2">
      <w:pPr>
        <w:jc w:val="both"/>
        <w:rPr>
          <w:rFonts w:ascii="Verdana" w:eastAsiaTheme="minorEastAsia" w:hAnsi="Verdana"/>
          <w:noProof/>
          <w:sz w:val="24"/>
          <w:szCs w:val="24"/>
        </w:rPr>
      </w:pPr>
    </w:p>
    <w:p w:rsidR="0066443D" w:rsidRPr="0066443D" w:rsidRDefault="0066443D" w:rsidP="00DF6CA2">
      <w:pPr>
        <w:jc w:val="both"/>
        <w:rPr>
          <w:rFonts w:ascii="Verdana" w:eastAsiaTheme="minorEastAsia" w:hAnsi="Verdana"/>
          <w:noProof/>
          <w:sz w:val="24"/>
          <w:szCs w:val="24"/>
        </w:rPr>
      </w:pPr>
      <m:oMathPara>
        <m:oMath>
          <m:r>
            <w:rPr>
              <w:rFonts w:ascii="Cambria Math" w:eastAsiaTheme="minorEastAsia" w:hAnsi="Cambria Math"/>
              <w:noProof/>
              <w:sz w:val="24"/>
              <w:szCs w:val="24"/>
            </w:rPr>
            <m:t>r=∓</m:t>
          </m:r>
          <m:rad>
            <m:radPr>
              <m:degHide m:val="1"/>
              <m:ctrlPr>
                <w:rPr>
                  <w:rFonts w:ascii="Cambria Math" w:eastAsiaTheme="minorEastAsia" w:hAnsi="Cambria Math"/>
                  <w:i/>
                  <w:noProof/>
                  <w:sz w:val="24"/>
                  <w:szCs w:val="24"/>
                </w:rPr>
              </m:ctrlPr>
            </m:radPr>
            <m:deg/>
            <m:e>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b</m:t>
                  </m:r>
                </m:e>
                <m:sub>
                  <m:r>
                    <w:rPr>
                      <w:rFonts w:ascii="Cambria Math" w:eastAsiaTheme="minorEastAsia" w:hAnsi="Cambria Math"/>
                      <w:noProof/>
                      <w:sz w:val="24"/>
                      <w:szCs w:val="24"/>
                    </w:rPr>
                    <m:t>xy</m:t>
                  </m:r>
                </m:sub>
              </m:sSub>
              <m:sSub>
                <m:sSubPr>
                  <m:ctrlPr>
                    <w:rPr>
                      <w:rFonts w:ascii="Cambria Math" w:eastAsiaTheme="minorEastAsia" w:hAnsi="Cambria Math"/>
                      <w:i/>
                      <w:noProof/>
                      <w:sz w:val="24"/>
                      <w:szCs w:val="24"/>
                    </w:rPr>
                  </m:ctrlPr>
                </m:sSubPr>
                <m:e>
                  <m:r>
                    <w:rPr>
                      <w:rFonts w:ascii="Cambria Math" w:eastAsiaTheme="minorEastAsia" w:hAnsi="Cambria Math"/>
                      <w:noProof/>
                      <w:sz w:val="24"/>
                      <w:szCs w:val="24"/>
                    </w:rPr>
                    <m:t>b</m:t>
                  </m:r>
                </m:e>
                <m:sub>
                  <m:r>
                    <w:rPr>
                      <w:rFonts w:ascii="Cambria Math" w:eastAsiaTheme="minorEastAsia" w:hAnsi="Cambria Math"/>
                      <w:noProof/>
                      <w:sz w:val="24"/>
                      <w:szCs w:val="24"/>
                    </w:rPr>
                    <m:t>yx</m:t>
                  </m:r>
                </m:sub>
              </m:sSub>
            </m:e>
          </m:rad>
        </m:oMath>
      </m:oMathPara>
    </w:p>
    <w:p w:rsidR="00216E54" w:rsidRPr="00216E54" w:rsidRDefault="00216E54" w:rsidP="00DF6CA2">
      <w:pPr>
        <w:jc w:val="both"/>
        <w:rPr>
          <w:rFonts w:ascii="Verdana" w:hAnsi="Verdana"/>
          <w:noProof/>
          <w:sz w:val="32"/>
          <w:szCs w:val="32"/>
        </w:rPr>
      </w:pPr>
    </w:p>
    <w:p w:rsidR="00007451" w:rsidRDefault="0066443D" w:rsidP="00DF6CA2">
      <w:pPr>
        <w:jc w:val="both"/>
        <w:rPr>
          <w:rFonts w:ascii="Verdana" w:hAnsi="Verdana"/>
          <w:noProof/>
          <w:sz w:val="24"/>
          <w:szCs w:val="24"/>
        </w:rPr>
      </w:pPr>
      <w:r>
        <w:rPr>
          <w:rFonts w:ascii="Verdana" w:hAnsi="Verdana"/>
          <w:noProof/>
          <w:sz w:val="24"/>
          <w:szCs w:val="24"/>
        </w:rPr>
        <w:t>Regresyon katsayıları pozitif ise korelasyon katsayısı da pozitif, Regresyon katsayıları negatif ise korelasyon katsayısı da negatifdir.</w:t>
      </w:r>
    </w:p>
    <w:p w:rsidR="0066443D" w:rsidRDefault="0066443D" w:rsidP="00DF6CA2">
      <w:pPr>
        <w:jc w:val="both"/>
        <w:rPr>
          <w:rFonts w:ascii="Verdana" w:hAnsi="Verdana"/>
          <w:noProof/>
          <w:sz w:val="24"/>
          <w:szCs w:val="24"/>
        </w:rPr>
      </w:pPr>
    </w:p>
    <w:p w:rsidR="0066443D" w:rsidRDefault="0066443D" w:rsidP="00DF6CA2">
      <w:pPr>
        <w:jc w:val="both"/>
        <w:rPr>
          <w:rFonts w:ascii="Verdana" w:hAnsi="Verdana"/>
          <w:noProof/>
          <w:sz w:val="24"/>
          <w:szCs w:val="24"/>
        </w:rPr>
      </w:pPr>
      <w:r>
        <w:rPr>
          <w:rFonts w:ascii="Verdana" w:hAnsi="Verdana"/>
          <w:noProof/>
          <w:sz w:val="24"/>
          <w:szCs w:val="24"/>
        </w:rPr>
        <w:t>Son olarak tahminin standart hatasının formülle hesaplanışında kullanılan formülü verelim:</w:t>
      </w:r>
    </w:p>
    <w:p w:rsidR="0066443D" w:rsidRPr="0066443D" w:rsidRDefault="00DF6ED8" w:rsidP="00DF6CA2">
      <w:pPr>
        <w:jc w:val="both"/>
        <w:rPr>
          <w:rFonts w:ascii="Verdana" w:hAnsi="Verdana"/>
          <w:noProof/>
          <w:sz w:val="24"/>
          <w:szCs w:val="24"/>
        </w:rPr>
      </w:pPr>
      <m:oMath>
        <m:sSub>
          <m:sSubPr>
            <m:ctrlPr>
              <w:rPr>
                <w:rFonts w:ascii="Cambria Math" w:hAnsi="Cambria Math"/>
                <w:i/>
                <w:noProof/>
                <w:sz w:val="32"/>
                <w:szCs w:val="32"/>
              </w:rPr>
            </m:ctrlPr>
          </m:sSubPr>
          <m:e>
            <m:r>
              <w:rPr>
                <w:rFonts w:ascii="Cambria Math" w:hAnsi="Cambria Math"/>
                <w:noProof/>
                <w:sz w:val="32"/>
                <w:szCs w:val="32"/>
              </w:rPr>
              <m:t>S</m:t>
            </m:r>
          </m:e>
          <m:sub>
            <m:r>
              <w:rPr>
                <w:rFonts w:ascii="Cambria Math" w:hAnsi="Cambria Math"/>
                <w:noProof/>
                <w:sz w:val="32"/>
                <w:szCs w:val="32"/>
              </w:rPr>
              <m:t>yx</m:t>
            </m:r>
          </m:sub>
        </m:sSub>
        <m:r>
          <w:rPr>
            <w:rFonts w:ascii="Cambria Math" w:hAnsi="Cambria Math"/>
            <w:noProof/>
            <w:sz w:val="32"/>
            <w:szCs w:val="32"/>
          </w:rPr>
          <m:t>=</m:t>
        </m:r>
        <m:rad>
          <m:radPr>
            <m:degHide m:val="1"/>
            <m:ctrlPr>
              <w:rPr>
                <w:rFonts w:ascii="Cambria Math" w:hAnsi="Cambria Math"/>
                <w:i/>
                <w:noProof/>
                <w:sz w:val="32"/>
                <w:szCs w:val="32"/>
              </w:rPr>
            </m:ctrlPr>
          </m:radPr>
          <m:deg/>
          <m:e>
            <m:f>
              <m:fPr>
                <m:ctrlPr>
                  <w:rPr>
                    <w:rFonts w:ascii="Cambria Math" w:hAnsi="Cambria Math"/>
                    <w:i/>
                    <w:noProof/>
                    <w:sz w:val="32"/>
                    <w:szCs w:val="32"/>
                  </w:rPr>
                </m:ctrlPr>
              </m:fPr>
              <m:num>
                <m:nary>
                  <m:naryPr>
                    <m:chr m:val="∑"/>
                    <m:limLoc m:val="undOvr"/>
                    <m:subHide m:val="1"/>
                    <m:supHide m:val="1"/>
                    <m:ctrlPr>
                      <w:rPr>
                        <w:rFonts w:ascii="Cambria Math" w:hAnsi="Cambria Math"/>
                        <w:i/>
                        <w:noProof/>
                        <w:sz w:val="32"/>
                        <w:szCs w:val="32"/>
                      </w:rPr>
                    </m:ctrlPr>
                  </m:naryPr>
                  <m:sub/>
                  <m:sup/>
                  <m:e>
                    <m:sSup>
                      <m:sSupPr>
                        <m:ctrlPr>
                          <w:rPr>
                            <w:rFonts w:ascii="Cambria Math" w:hAnsi="Cambria Math"/>
                            <w:i/>
                            <w:noProof/>
                            <w:sz w:val="32"/>
                            <w:szCs w:val="32"/>
                          </w:rPr>
                        </m:ctrlPr>
                      </m:sSupPr>
                      <m:e>
                        <m:r>
                          <w:rPr>
                            <w:rFonts w:ascii="Cambria Math" w:hAnsi="Cambria Math"/>
                            <w:noProof/>
                            <w:sz w:val="32"/>
                            <w:szCs w:val="32"/>
                          </w:rPr>
                          <m:t>y</m:t>
                        </m:r>
                      </m:e>
                      <m:sup>
                        <m:r>
                          <w:rPr>
                            <w:rFonts w:ascii="Cambria Math" w:hAnsi="Cambria Math"/>
                            <w:noProof/>
                            <w:sz w:val="32"/>
                            <w:szCs w:val="32"/>
                          </w:rPr>
                          <m:t>2</m:t>
                        </m:r>
                      </m:sup>
                    </m:sSup>
                    <m:r>
                      <w:rPr>
                        <w:rFonts w:ascii="Cambria Math" w:hAnsi="Cambria Math"/>
                        <w:noProof/>
                        <w:sz w:val="32"/>
                        <w:szCs w:val="32"/>
                      </w:rPr>
                      <m:t>-</m:t>
                    </m:r>
                    <m:sSub>
                      <m:sSubPr>
                        <m:ctrlPr>
                          <w:rPr>
                            <w:rFonts w:ascii="Cambria Math" w:hAnsi="Cambria Math"/>
                            <w:i/>
                            <w:noProof/>
                            <w:sz w:val="32"/>
                            <w:szCs w:val="32"/>
                          </w:rPr>
                        </m:ctrlPr>
                      </m:sSubPr>
                      <m:e>
                        <m:r>
                          <w:rPr>
                            <w:rFonts w:ascii="Cambria Math" w:hAnsi="Cambria Math"/>
                            <w:noProof/>
                            <w:sz w:val="32"/>
                            <w:szCs w:val="32"/>
                          </w:rPr>
                          <m:t>b</m:t>
                        </m:r>
                      </m:e>
                      <m:sub>
                        <m:r>
                          <w:rPr>
                            <w:rFonts w:ascii="Cambria Math" w:hAnsi="Cambria Math"/>
                            <w:noProof/>
                            <w:sz w:val="32"/>
                            <w:szCs w:val="32"/>
                          </w:rPr>
                          <m:t>yx</m:t>
                        </m:r>
                      </m:sub>
                    </m:sSub>
                    <m:nary>
                      <m:naryPr>
                        <m:chr m:val="∑"/>
                        <m:limLoc m:val="undOvr"/>
                        <m:subHide m:val="1"/>
                        <m:supHide m:val="1"/>
                        <m:ctrlPr>
                          <w:rPr>
                            <w:rFonts w:ascii="Cambria Math" w:hAnsi="Cambria Math"/>
                            <w:i/>
                            <w:noProof/>
                            <w:sz w:val="32"/>
                            <w:szCs w:val="32"/>
                          </w:rPr>
                        </m:ctrlPr>
                      </m:naryPr>
                      <m:sub/>
                      <m:sup/>
                      <m:e>
                        <m:r>
                          <w:rPr>
                            <w:rFonts w:ascii="Cambria Math" w:hAnsi="Cambria Math"/>
                            <w:noProof/>
                            <w:sz w:val="32"/>
                            <w:szCs w:val="32"/>
                          </w:rPr>
                          <m:t>xy</m:t>
                        </m:r>
                      </m:e>
                    </m:nary>
                  </m:e>
                </m:nary>
              </m:num>
              <m:den>
                <m:r>
                  <w:rPr>
                    <w:rFonts w:ascii="Cambria Math" w:hAnsi="Cambria Math"/>
                    <w:noProof/>
                    <w:sz w:val="32"/>
                    <w:szCs w:val="32"/>
                  </w:rPr>
                  <m:t>n</m:t>
                </m:r>
              </m:den>
            </m:f>
          </m:e>
        </m:rad>
      </m:oMath>
      <w:r w:rsidR="0066443D" w:rsidRPr="0066443D">
        <w:rPr>
          <w:rFonts w:ascii="Verdana" w:eastAsiaTheme="minorEastAsia" w:hAnsi="Verdana"/>
          <w:noProof/>
          <w:sz w:val="32"/>
          <w:szCs w:val="32"/>
        </w:rPr>
        <w:t xml:space="preserve"> </w:t>
      </w:r>
      <w:r w:rsidR="0066443D">
        <w:rPr>
          <w:rFonts w:ascii="Verdana" w:eastAsiaTheme="minorEastAsia" w:hAnsi="Verdana"/>
          <w:noProof/>
          <w:sz w:val="32"/>
          <w:szCs w:val="32"/>
        </w:rPr>
        <w:t xml:space="preserve"> </w:t>
      </w:r>
      <w:r w:rsidR="0066443D" w:rsidRPr="0066443D">
        <w:rPr>
          <w:rFonts w:ascii="Verdana" w:eastAsiaTheme="minorEastAsia" w:hAnsi="Verdana"/>
          <w:noProof/>
          <w:sz w:val="24"/>
          <w:szCs w:val="24"/>
        </w:rPr>
        <w:t>ve</w:t>
      </w:r>
      <w:r w:rsidR="0066443D">
        <w:rPr>
          <w:rFonts w:ascii="Verdana" w:eastAsiaTheme="minorEastAsia" w:hAnsi="Verdana"/>
          <w:noProof/>
          <w:sz w:val="32"/>
          <w:szCs w:val="32"/>
        </w:rPr>
        <w:t xml:space="preserve"> </w:t>
      </w:r>
      <m:oMath>
        <m:sSub>
          <m:sSubPr>
            <m:ctrlPr>
              <w:rPr>
                <w:rFonts w:ascii="Cambria Math" w:hAnsi="Cambria Math"/>
                <w:i/>
                <w:noProof/>
                <w:sz w:val="32"/>
                <w:szCs w:val="32"/>
              </w:rPr>
            </m:ctrlPr>
          </m:sSubPr>
          <m:e>
            <m:r>
              <w:rPr>
                <w:rFonts w:ascii="Cambria Math" w:hAnsi="Cambria Math"/>
                <w:noProof/>
                <w:sz w:val="32"/>
                <w:szCs w:val="32"/>
              </w:rPr>
              <m:t>S</m:t>
            </m:r>
          </m:e>
          <m:sub>
            <m:r>
              <w:rPr>
                <w:rFonts w:ascii="Cambria Math" w:hAnsi="Cambria Math"/>
                <w:noProof/>
                <w:sz w:val="32"/>
                <w:szCs w:val="32"/>
              </w:rPr>
              <m:t>xy</m:t>
            </m:r>
          </m:sub>
        </m:sSub>
        <m:r>
          <w:rPr>
            <w:rFonts w:ascii="Cambria Math" w:hAnsi="Cambria Math"/>
            <w:noProof/>
            <w:sz w:val="32"/>
            <w:szCs w:val="32"/>
          </w:rPr>
          <m:t>=</m:t>
        </m:r>
        <m:rad>
          <m:radPr>
            <m:degHide m:val="1"/>
            <m:ctrlPr>
              <w:rPr>
                <w:rFonts w:ascii="Cambria Math" w:hAnsi="Cambria Math"/>
                <w:i/>
                <w:noProof/>
                <w:sz w:val="32"/>
                <w:szCs w:val="32"/>
              </w:rPr>
            </m:ctrlPr>
          </m:radPr>
          <m:deg/>
          <m:e>
            <m:f>
              <m:fPr>
                <m:ctrlPr>
                  <w:rPr>
                    <w:rFonts w:ascii="Cambria Math" w:hAnsi="Cambria Math"/>
                    <w:i/>
                    <w:noProof/>
                    <w:sz w:val="32"/>
                    <w:szCs w:val="32"/>
                  </w:rPr>
                </m:ctrlPr>
              </m:fPr>
              <m:num>
                <m:nary>
                  <m:naryPr>
                    <m:chr m:val="∑"/>
                    <m:limLoc m:val="undOvr"/>
                    <m:subHide m:val="1"/>
                    <m:supHide m:val="1"/>
                    <m:ctrlPr>
                      <w:rPr>
                        <w:rFonts w:ascii="Cambria Math" w:hAnsi="Cambria Math"/>
                        <w:i/>
                        <w:noProof/>
                        <w:sz w:val="32"/>
                        <w:szCs w:val="32"/>
                      </w:rPr>
                    </m:ctrlPr>
                  </m:naryPr>
                  <m:sub/>
                  <m:sup/>
                  <m:e>
                    <m:sSup>
                      <m:sSupPr>
                        <m:ctrlPr>
                          <w:rPr>
                            <w:rFonts w:ascii="Cambria Math" w:hAnsi="Cambria Math"/>
                            <w:i/>
                            <w:noProof/>
                            <w:sz w:val="32"/>
                            <w:szCs w:val="32"/>
                          </w:rPr>
                        </m:ctrlPr>
                      </m:sSupPr>
                      <m:e>
                        <m:r>
                          <w:rPr>
                            <w:rFonts w:ascii="Cambria Math" w:hAnsi="Cambria Math"/>
                            <w:noProof/>
                            <w:sz w:val="32"/>
                            <w:szCs w:val="32"/>
                          </w:rPr>
                          <m:t>x</m:t>
                        </m:r>
                      </m:e>
                      <m:sup>
                        <m:r>
                          <w:rPr>
                            <w:rFonts w:ascii="Cambria Math" w:hAnsi="Cambria Math"/>
                            <w:noProof/>
                            <w:sz w:val="32"/>
                            <w:szCs w:val="32"/>
                          </w:rPr>
                          <m:t>2</m:t>
                        </m:r>
                      </m:sup>
                    </m:sSup>
                    <m:r>
                      <w:rPr>
                        <w:rFonts w:ascii="Cambria Math" w:hAnsi="Cambria Math"/>
                        <w:noProof/>
                        <w:sz w:val="32"/>
                        <w:szCs w:val="32"/>
                      </w:rPr>
                      <m:t>-</m:t>
                    </m:r>
                    <m:sSub>
                      <m:sSubPr>
                        <m:ctrlPr>
                          <w:rPr>
                            <w:rFonts w:ascii="Cambria Math" w:hAnsi="Cambria Math"/>
                            <w:i/>
                            <w:noProof/>
                            <w:sz w:val="32"/>
                            <w:szCs w:val="32"/>
                          </w:rPr>
                        </m:ctrlPr>
                      </m:sSubPr>
                      <m:e>
                        <m:r>
                          <w:rPr>
                            <w:rFonts w:ascii="Cambria Math" w:hAnsi="Cambria Math"/>
                            <w:noProof/>
                            <w:sz w:val="32"/>
                            <w:szCs w:val="32"/>
                          </w:rPr>
                          <m:t>b</m:t>
                        </m:r>
                      </m:e>
                      <m:sub>
                        <m:r>
                          <w:rPr>
                            <w:rFonts w:ascii="Cambria Math" w:hAnsi="Cambria Math"/>
                            <w:noProof/>
                            <w:sz w:val="32"/>
                            <w:szCs w:val="32"/>
                          </w:rPr>
                          <m:t>xy</m:t>
                        </m:r>
                      </m:sub>
                    </m:sSub>
                    <m:nary>
                      <m:naryPr>
                        <m:chr m:val="∑"/>
                        <m:limLoc m:val="undOvr"/>
                        <m:subHide m:val="1"/>
                        <m:supHide m:val="1"/>
                        <m:ctrlPr>
                          <w:rPr>
                            <w:rFonts w:ascii="Cambria Math" w:hAnsi="Cambria Math"/>
                            <w:i/>
                            <w:noProof/>
                            <w:sz w:val="32"/>
                            <w:szCs w:val="32"/>
                          </w:rPr>
                        </m:ctrlPr>
                      </m:naryPr>
                      <m:sub/>
                      <m:sup/>
                      <m:e>
                        <m:r>
                          <w:rPr>
                            <w:rFonts w:ascii="Cambria Math" w:hAnsi="Cambria Math"/>
                            <w:noProof/>
                            <w:sz w:val="32"/>
                            <w:szCs w:val="32"/>
                          </w:rPr>
                          <m:t>xy</m:t>
                        </m:r>
                      </m:e>
                    </m:nary>
                  </m:e>
                </m:nary>
              </m:num>
              <m:den>
                <m:r>
                  <w:rPr>
                    <w:rFonts w:ascii="Cambria Math" w:hAnsi="Cambria Math"/>
                    <w:noProof/>
                    <w:sz w:val="32"/>
                    <w:szCs w:val="32"/>
                  </w:rPr>
                  <m:t>n</m:t>
                </m:r>
              </m:den>
            </m:f>
          </m:e>
        </m:rad>
      </m:oMath>
      <w:r w:rsidR="0066443D">
        <w:rPr>
          <w:rFonts w:ascii="Verdana" w:eastAsiaTheme="minorEastAsia" w:hAnsi="Verdana"/>
          <w:noProof/>
          <w:sz w:val="32"/>
          <w:szCs w:val="32"/>
        </w:rPr>
        <w:t xml:space="preserve"> </w:t>
      </w:r>
      <w:r w:rsidR="0066443D" w:rsidRPr="0066443D">
        <w:rPr>
          <w:rFonts w:ascii="Verdana" w:eastAsiaTheme="minorEastAsia" w:hAnsi="Verdana"/>
          <w:noProof/>
          <w:sz w:val="24"/>
          <w:szCs w:val="24"/>
        </w:rPr>
        <w:t>biçimindedir.</w:t>
      </w:r>
    </w:p>
    <w:p w:rsidR="00007451" w:rsidRDefault="00007451" w:rsidP="00DF6CA2">
      <w:pPr>
        <w:jc w:val="both"/>
        <w:rPr>
          <w:rFonts w:ascii="Verdana" w:hAnsi="Verdana"/>
          <w:noProof/>
          <w:sz w:val="24"/>
          <w:szCs w:val="24"/>
        </w:rPr>
      </w:pPr>
    </w:p>
    <w:p w:rsidR="005068CA" w:rsidRPr="00606506" w:rsidRDefault="00C51699" w:rsidP="00111C4C">
      <w:pPr>
        <w:pStyle w:val="Balk2"/>
        <w:rPr>
          <w:rFonts w:ascii="Consolas" w:hAnsi="Consolas"/>
          <w:noProof/>
          <w:color w:val="1F497D" w:themeColor="text2"/>
          <w:sz w:val="24"/>
          <w:szCs w:val="24"/>
        </w:rPr>
      </w:pPr>
      <w:bookmarkStart w:id="17" w:name="_Toc228766884"/>
      <w:r w:rsidRPr="00606506">
        <w:rPr>
          <w:rFonts w:ascii="Consolas" w:hAnsi="Consolas"/>
          <w:noProof/>
          <w:color w:val="1F497D" w:themeColor="text2"/>
          <w:sz w:val="24"/>
          <w:szCs w:val="24"/>
        </w:rPr>
        <w:t>13.4</w:t>
      </w:r>
      <w:r w:rsidR="005068CA" w:rsidRPr="00606506">
        <w:rPr>
          <w:rFonts w:ascii="Consolas" w:hAnsi="Consolas"/>
          <w:noProof/>
          <w:color w:val="1F497D" w:themeColor="text2"/>
          <w:sz w:val="24"/>
          <w:szCs w:val="24"/>
        </w:rPr>
        <w:t xml:space="preserve"> Örnek Çalışma</w:t>
      </w:r>
      <w:bookmarkEnd w:id="17"/>
    </w:p>
    <w:p w:rsidR="00CA4BFE" w:rsidRPr="00262F89" w:rsidRDefault="00CA4BFE" w:rsidP="00262F89">
      <w:pPr>
        <w:jc w:val="both"/>
        <w:rPr>
          <w:rFonts w:ascii="Verdana" w:hAnsi="Verdana"/>
          <w:noProof/>
          <w:sz w:val="24"/>
          <w:szCs w:val="24"/>
        </w:rPr>
      </w:pPr>
    </w:p>
    <w:p w:rsidR="00EB1756" w:rsidRPr="00606506" w:rsidRDefault="00EB1756" w:rsidP="00262F89">
      <w:pPr>
        <w:jc w:val="both"/>
        <w:rPr>
          <w:rFonts w:ascii="Consolas" w:hAnsi="Consolas"/>
          <w:noProof/>
          <w:sz w:val="24"/>
          <w:szCs w:val="24"/>
        </w:rPr>
      </w:pPr>
      <w:r w:rsidRPr="00606506">
        <w:rPr>
          <w:rFonts w:ascii="Consolas" w:hAnsi="Consolas"/>
          <w:noProof/>
          <w:sz w:val="24"/>
          <w:szCs w:val="24"/>
        </w:rPr>
        <w:t>Aşağıdaki tabloda 5 ailenin çocuk sayıları ve anne yaşları gösterilm</w:t>
      </w:r>
      <w:r w:rsidR="008F7304" w:rsidRPr="00606506">
        <w:rPr>
          <w:rFonts w:ascii="Consolas" w:hAnsi="Consolas"/>
          <w:noProof/>
          <w:sz w:val="24"/>
          <w:szCs w:val="24"/>
        </w:rPr>
        <w:t>e</w:t>
      </w:r>
      <w:r w:rsidRPr="00606506">
        <w:rPr>
          <w:rFonts w:ascii="Consolas" w:hAnsi="Consolas"/>
          <w:noProof/>
          <w:sz w:val="24"/>
          <w:szCs w:val="24"/>
        </w:rPr>
        <w:t>ktedir.</w:t>
      </w:r>
    </w:p>
    <w:tbl>
      <w:tblPr>
        <w:tblStyle w:val="RenkliKlavuz-Vurgu2"/>
        <w:tblW w:w="0" w:type="auto"/>
        <w:jc w:val="center"/>
        <w:tblLook w:val="04A0" w:firstRow="1" w:lastRow="0" w:firstColumn="1" w:lastColumn="0" w:noHBand="0" w:noVBand="1"/>
      </w:tblPr>
      <w:tblGrid>
        <w:gridCol w:w="3012"/>
        <w:gridCol w:w="3032"/>
        <w:gridCol w:w="3028"/>
      </w:tblGrid>
      <w:tr w:rsidR="008F7304" w:rsidRPr="00606506" w:rsidTr="00262F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0" w:type="dxa"/>
          </w:tcPr>
          <w:p w:rsidR="008F7304" w:rsidRPr="00606506" w:rsidRDefault="008F7304" w:rsidP="00262F89">
            <w:pPr>
              <w:jc w:val="center"/>
              <w:rPr>
                <w:rFonts w:ascii="Consolas" w:hAnsi="Consolas"/>
                <w:b w:val="0"/>
                <w:noProof/>
                <w:sz w:val="24"/>
                <w:szCs w:val="24"/>
              </w:rPr>
            </w:pPr>
            <w:r w:rsidRPr="00606506">
              <w:rPr>
                <w:rFonts w:ascii="Consolas" w:hAnsi="Consolas"/>
                <w:b w:val="0"/>
                <w:noProof/>
                <w:sz w:val="24"/>
                <w:szCs w:val="24"/>
              </w:rPr>
              <w:t>Aile No</w:t>
            </w:r>
          </w:p>
        </w:tc>
        <w:tc>
          <w:tcPr>
            <w:tcW w:w="3071" w:type="dxa"/>
          </w:tcPr>
          <w:p w:rsidR="008F7304" w:rsidRPr="00606506" w:rsidRDefault="008F7304" w:rsidP="00262F89">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Çocuk sayıları</w:t>
            </w:r>
            <w:r w:rsidR="00B23EC0" w:rsidRPr="00606506">
              <w:rPr>
                <w:rFonts w:ascii="Consolas" w:hAnsi="Consolas"/>
                <w:b w:val="0"/>
                <w:noProof/>
                <w:sz w:val="24"/>
                <w:szCs w:val="24"/>
              </w:rPr>
              <w:t>(X)</w:t>
            </w:r>
          </w:p>
        </w:tc>
        <w:tc>
          <w:tcPr>
            <w:tcW w:w="3071" w:type="dxa"/>
          </w:tcPr>
          <w:p w:rsidR="008F7304" w:rsidRPr="00606506" w:rsidRDefault="008F7304" w:rsidP="00262F89">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Anne yaşları</w:t>
            </w:r>
            <w:r w:rsidR="00B23EC0" w:rsidRPr="00606506">
              <w:rPr>
                <w:rFonts w:ascii="Consolas" w:hAnsi="Consolas"/>
                <w:b w:val="0"/>
                <w:noProof/>
                <w:sz w:val="24"/>
                <w:szCs w:val="24"/>
              </w:rPr>
              <w:t>(Y)</w:t>
            </w:r>
          </w:p>
        </w:tc>
      </w:tr>
      <w:tr w:rsidR="008F7304" w:rsidRPr="00606506" w:rsidTr="00262F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0" w:type="dxa"/>
          </w:tcPr>
          <w:p w:rsidR="008F7304" w:rsidRPr="00606506" w:rsidRDefault="008F7304" w:rsidP="00262F89">
            <w:pPr>
              <w:jc w:val="center"/>
              <w:rPr>
                <w:rFonts w:ascii="Consolas" w:hAnsi="Consolas"/>
                <w:bCs/>
                <w:noProof/>
                <w:sz w:val="24"/>
                <w:szCs w:val="24"/>
              </w:rPr>
            </w:pPr>
            <w:r w:rsidRPr="00606506">
              <w:rPr>
                <w:rFonts w:ascii="Consolas" w:hAnsi="Consolas"/>
                <w:bCs/>
                <w:noProof/>
                <w:sz w:val="24"/>
                <w:szCs w:val="24"/>
              </w:rPr>
              <w:t>1</w:t>
            </w:r>
          </w:p>
        </w:tc>
        <w:tc>
          <w:tcPr>
            <w:tcW w:w="3071" w:type="dxa"/>
          </w:tcPr>
          <w:p w:rsidR="008F7304" w:rsidRPr="00606506" w:rsidRDefault="008F7304"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w:t>
            </w:r>
          </w:p>
        </w:tc>
        <w:tc>
          <w:tcPr>
            <w:tcW w:w="3071" w:type="dxa"/>
          </w:tcPr>
          <w:p w:rsidR="008F7304" w:rsidRPr="00606506" w:rsidRDefault="008F7304"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25</w:t>
            </w:r>
          </w:p>
        </w:tc>
      </w:tr>
      <w:tr w:rsidR="008F7304" w:rsidRPr="00606506" w:rsidTr="00262F89">
        <w:trPr>
          <w:jc w:val="center"/>
        </w:trPr>
        <w:tc>
          <w:tcPr>
            <w:cnfStyle w:val="001000000000" w:firstRow="0" w:lastRow="0" w:firstColumn="1" w:lastColumn="0" w:oddVBand="0" w:evenVBand="0" w:oddHBand="0" w:evenHBand="0" w:firstRowFirstColumn="0" w:firstRowLastColumn="0" w:lastRowFirstColumn="0" w:lastRowLastColumn="0"/>
            <w:tcW w:w="3070" w:type="dxa"/>
          </w:tcPr>
          <w:p w:rsidR="008F7304" w:rsidRPr="00606506" w:rsidRDefault="008F7304" w:rsidP="00262F89">
            <w:pPr>
              <w:jc w:val="center"/>
              <w:rPr>
                <w:rFonts w:ascii="Consolas" w:hAnsi="Consolas"/>
                <w:bCs/>
                <w:noProof/>
                <w:sz w:val="24"/>
                <w:szCs w:val="24"/>
              </w:rPr>
            </w:pPr>
            <w:r w:rsidRPr="00606506">
              <w:rPr>
                <w:rFonts w:ascii="Consolas" w:hAnsi="Consolas"/>
                <w:bCs/>
                <w:noProof/>
                <w:sz w:val="24"/>
                <w:szCs w:val="24"/>
              </w:rPr>
              <w:t>2</w:t>
            </w:r>
          </w:p>
        </w:tc>
        <w:tc>
          <w:tcPr>
            <w:tcW w:w="3071" w:type="dxa"/>
          </w:tcPr>
          <w:p w:rsidR="008F7304" w:rsidRPr="00606506" w:rsidRDefault="008F7304"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1</w:t>
            </w:r>
          </w:p>
        </w:tc>
        <w:tc>
          <w:tcPr>
            <w:tcW w:w="3071" w:type="dxa"/>
          </w:tcPr>
          <w:p w:rsidR="008F7304" w:rsidRPr="00606506" w:rsidRDefault="008F7304"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20</w:t>
            </w:r>
          </w:p>
        </w:tc>
      </w:tr>
      <w:tr w:rsidR="008F7304" w:rsidRPr="00606506" w:rsidTr="00262F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0" w:type="dxa"/>
          </w:tcPr>
          <w:p w:rsidR="008F7304" w:rsidRPr="00606506" w:rsidRDefault="008F7304" w:rsidP="00262F89">
            <w:pPr>
              <w:jc w:val="center"/>
              <w:rPr>
                <w:rFonts w:ascii="Consolas" w:hAnsi="Consolas"/>
                <w:bCs/>
                <w:noProof/>
                <w:sz w:val="24"/>
                <w:szCs w:val="24"/>
              </w:rPr>
            </w:pPr>
            <w:r w:rsidRPr="00606506">
              <w:rPr>
                <w:rFonts w:ascii="Consolas" w:hAnsi="Consolas"/>
                <w:bCs/>
                <w:noProof/>
                <w:sz w:val="24"/>
                <w:szCs w:val="24"/>
              </w:rPr>
              <w:t>3</w:t>
            </w:r>
          </w:p>
        </w:tc>
        <w:tc>
          <w:tcPr>
            <w:tcW w:w="3071" w:type="dxa"/>
          </w:tcPr>
          <w:p w:rsidR="008F7304" w:rsidRPr="00606506" w:rsidRDefault="008F7304"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5</w:t>
            </w:r>
          </w:p>
        </w:tc>
        <w:tc>
          <w:tcPr>
            <w:tcW w:w="3071" w:type="dxa"/>
          </w:tcPr>
          <w:p w:rsidR="008F7304" w:rsidRPr="00606506" w:rsidRDefault="008F7304"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35</w:t>
            </w:r>
          </w:p>
        </w:tc>
      </w:tr>
      <w:tr w:rsidR="008F7304" w:rsidRPr="00606506" w:rsidTr="00262F89">
        <w:trPr>
          <w:jc w:val="center"/>
        </w:trPr>
        <w:tc>
          <w:tcPr>
            <w:cnfStyle w:val="001000000000" w:firstRow="0" w:lastRow="0" w:firstColumn="1" w:lastColumn="0" w:oddVBand="0" w:evenVBand="0" w:oddHBand="0" w:evenHBand="0" w:firstRowFirstColumn="0" w:firstRowLastColumn="0" w:lastRowFirstColumn="0" w:lastRowLastColumn="0"/>
            <w:tcW w:w="3070" w:type="dxa"/>
          </w:tcPr>
          <w:p w:rsidR="008F7304" w:rsidRPr="00606506" w:rsidRDefault="008F7304" w:rsidP="00262F89">
            <w:pPr>
              <w:jc w:val="center"/>
              <w:rPr>
                <w:rFonts w:ascii="Consolas" w:hAnsi="Consolas"/>
                <w:bCs/>
                <w:noProof/>
                <w:sz w:val="24"/>
                <w:szCs w:val="24"/>
              </w:rPr>
            </w:pPr>
            <w:r w:rsidRPr="00606506">
              <w:rPr>
                <w:rFonts w:ascii="Consolas" w:hAnsi="Consolas"/>
                <w:bCs/>
                <w:noProof/>
                <w:sz w:val="24"/>
                <w:szCs w:val="24"/>
              </w:rPr>
              <w:t>4</w:t>
            </w:r>
          </w:p>
        </w:tc>
        <w:tc>
          <w:tcPr>
            <w:tcW w:w="3071" w:type="dxa"/>
          </w:tcPr>
          <w:p w:rsidR="008F7304" w:rsidRPr="00606506" w:rsidRDefault="008F7304"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4</w:t>
            </w:r>
          </w:p>
        </w:tc>
        <w:tc>
          <w:tcPr>
            <w:tcW w:w="3071" w:type="dxa"/>
          </w:tcPr>
          <w:p w:rsidR="008F7304" w:rsidRPr="00606506" w:rsidRDefault="008F7304"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45</w:t>
            </w:r>
          </w:p>
        </w:tc>
      </w:tr>
      <w:tr w:rsidR="008F7304" w:rsidRPr="00606506" w:rsidTr="00262F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70" w:type="dxa"/>
          </w:tcPr>
          <w:p w:rsidR="008F7304" w:rsidRPr="00606506" w:rsidRDefault="008F7304" w:rsidP="00262F89">
            <w:pPr>
              <w:jc w:val="center"/>
              <w:rPr>
                <w:rFonts w:ascii="Consolas" w:hAnsi="Consolas"/>
                <w:bCs/>
                <w:noProof/>
                <w:sz w:val="24"/>
                <w:szCs w:val="24"/>
              </w:rPr>
            </w:pPr>
            <w:r w:rsidRPr="00606506">
              <w:rPr>
                <w:rFonts w:ascii="Consolas" w:hAnsi="Consolas"/>
                <w:bCs/>
                <w:noProof/>
                <w:sz w:val="24"/>
                <w:szCs w:val="24"/>
              </w:rPr>
              <w:t>5</w:t>
            </w:r>
          </w:p>
        </w:tc>
        <w:tc>
          <w:tcPr>
            <w:tcW w:w="3071" w:type="dxa"/>
          </w:tcPr>
          <w:p w:rsidR="008F7304" w:rsidRPr="00606506" w:rsidRDefault="008F7304"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3</w:t>
            </w:r>
          </w:p>
        </w:tc>
        <w:tc>
          <w:tcPr>
            <w:tcW w:w="3071" w:type="dxa"/>
          </w:tcPr>
          <w:p w:rsidR="008F7304" w:rsidRPr="00606506" w:rsidRDefault="008F7304"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25</w:t>
            </w:r>
          </w:p>
        </w:tc>
      </w:tr>
      <w:tr w:rsidR="008F7304" w:rsidRPr="00606506" w:rsidTr="00262F89">
        <w:trPr>
          <w:jc w:val="center"/>
        </w:trPr>
        <w:tc>
          <w:tcPr>
            <w:cnfStyle w:val="001000000000" w:firstRow="0" w:lastRow="0" w:firstColumn="1" w:lastColumn="0" w:oddVBand="0" w:evenVBand="0" w:oddHBand="0" w:evenHBand="0" w:firstRowFirstColumn="0" w:firstRowLastColumn="0" w:lastRowFirstColumn="0" w:lastRowLastColumn="0"/>
            <w:tcW w:w="3070" w:type="dxa"/>
          </w:tcPr>
          <w:p w:rsidR="008F7304" w:rsidRPr="00606506" w:rsidRDefault="008F7304" w:rsidP="00262F89">
            <w:pPr>
              <w:jc w:val="center"/>
              <w:rPr>
                <w:rFonts w:ascii="Consolas" w:hAnsi="Consolas"/>
                <w:bCs/>
                <w:noProof/>
                <w:sz w:val="24"/>
                <w:szCs w:val="24"/>
              </w:rPr>
            </w:pPr>
            <w:r w:rsidRPr="00606506">
              <w:rPr>
                <w:rFonts w:ascii="Consolas" w:hAnsi="Consolas"/>
                <w:bCs/>
                <w:noProof/>
                <w:sz w:val="24"/>
                <w:szCs w:val="24"/>
              </w:rPr>
              <w:t>TOPLAM</w:t>
            </w:r>
          </w:p>
        </w:tc>
        <w:tc>
          <w:tcPr>
            <w:tcW w:w="3071" w:type="dxa"/>
          </w:tcPr>
          <w:p w:rsidR="008F7304" w:rsidRPr="00606506" w:rsidRDefault="008F7304"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15</w:t>
            </w:r>
          </w:p>
        </w:tc>
        <w:tc>
          <w:tcPr>
            <w:tcW w:w="3071" w:type="dxa"/>
          </w:tcPr>
          <w:p w:rsidR="008F7304" w:rsidRPr="00606506" w:rsidRDefault="008F7304"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150</w:t>
            </w:r>
          </w:p>
        </w:tc>
      </w:tr>
    </w:tbl>
    <w:p w:rsidR="00B23EC0" w:rsidRDefault="00B23EC0" w:rsidP="00606506">
      <w:pPr>
        <w:jc w:val="both"/>
        <w:rPr>
          <w:rFonts w:ascii="Consolas" w:hAnsi="Consolas"/>
          <w:noProof/>
          <w:sz w:val="24"/>
          <w:szCs w:val="24"/>
        </w:rPr>
      </w:pPr>
    </w:p>
    <w:p w:rsidR="00665FA8" w:rsidRPr="00606506" w:rsidRDefault="00665FA8" w:rsidP="00606506">
      <w:pPr>
        <w:jc w:val="both"/>
        <w:rPr>
          <w:rFonts w:ascii="Consolas" w:hAnsi="Consolas"/>
          <w:noProof/>
          <w:sz w:val="24"/>
          <w:szCs w:val="24"/>
        </w:rPr>
      </w:pPr>
    </w:p>
    <w:p w:rsidR="00B23EC0" w:rsidRPr="00606506" w:rsidRDefault="00B23EC0" w:rsidP="00606506">
      <w:pPr>
        <w:pStyle w:val="ListeParagraf"/>
        <w:numPr>
          <w:ilvl w:val="0"/>
          <w:numId w:val="37"/>
        </w:numPr>
        <w:jc w:val="both"/>
        <w:rPr>
          <w:rFonts w:ascii="Consolas" w:hAnsi="Consolas"/>
          <w:noProof/>
          <w:sz w:val="24"/>
          <w:szCs w:val="24"/>
        </w:rPr>
      </w:pPr>
      <w:r w:rsidRPr="00606506">
        <w:rPr>
          <w:rFonts w:ascii="Consolas" w:hAnsi="Consolas"/>
          <w:noProof/>
          <w:sz w:val="24"/>
          <w:szCs w:val="24"/>
        </w:rPr>
        <w:lastRenderedPageBreak/>
        <w:t>Y’nin X’e göre regresyon doğrusunu bulalım.</w:t>
      </w:r>
    </w:p>
    <w:p w:rsidR="00606506" w:rsidRPr="00606506" w:rsidRDefault="00606506" w:rsidP="00606506">
      <w:pPr>
        <w:pStyle w:val="ListeParagraf"/>
        <w:jc w:val="both"/>
        <w:rPr>
          <w:rFonts w:ascii="Consolas" w:hAnsi="Consolas"/>
          <w:noProof/>
          <w:sz w:val="24"/>
          <w:szCs w:val="24"/>
        </w:rPr>
      </w:pPr>
    </w:p>
    <w:p w:rsidR="00B23EC0" w:rsidRPr="00606506" w:rsidRDefault="00B23EC0" w:rsidP="00606506">
      <w:pPr>
        <w:jc w:val="both"/>
        <w:rPr>
          <w:rFonts w:ascii="Consolas" w:hAnsi="Consolas"/>
          <w:noProof/>
          <w:sz w:val="24"/>
          <w:szCs w:val="24"/>
        </w:rPr>
      </w:pPr>
      <m:oMath>
        <m:r>
          <w:rPr>
            <w:rFonts w:ascii="Cambria Math" w:hAnsi="Cambria Math"/>
            <w:noProof/>
            <w:sz w:val="24"/>
            <w:szCs w:val="24"/>
          </w:rPr>
          <m:t>Y</m:t>
        </m:r>
        <m:r>
          <w:rPr>
            <w:rFonts w:ascii="Cambria Math" w:hAnsi="Consolas"/>
            <w:noProof/>
            <w:sz w:val="24"/>
            <w:szCs w:val="24"/>
          </w:rPr>
          <m:t>=</m:t>
        </m:r>
        <m:r>
          <w:rPr>
            <w:rFonts w:ascii="Cambria Math" w:hAnsi="Cambria Math"/>
            <w:noProof/>
            <w:sz w:val="24"/>
            <w:szCs w:val="24"/>
          </w:rPr>
          <m:t>a</m:t>
        </m:r>
        <m:r>
          <w:rPr>
            <w:rFonts w:ascii="Cambria Math" w:hAnsi="Consolas"/>
            <w:noProof/>
            <w:sz w:val="24"/>
            <w:szCs w:val="24"/>
          </w:rPr>
          <m:t>+</m:t>
        </m:r>
        <m:r>
          <w:rPr>
            <w:rFonts w:ascii="Cambria Math" w:hAnsi="Cambria Math"/>
            <w:noProof/>
            <w:sz w:val="24"/>
            <w:szCs w:val="24"/>
          </w:rPr>
          <m:t>bX</m:t>
        </m:r>
      </m:oMath>
      <w:r w:rsidRPr="00606506">
        <w:rPr>
          <w:rFonts w:ascii="Consolas" w:hAnsi="Consolas"/>
          <w:noProof/>
          <w:sz w:val="24"/>
          <w:szCs w:val="24"/>
        </w:rPr>
        <w:t xml:space="preserve"> denkleminde a ve b katsayılarını bulmak yeterlidir.</w:t>
      </w:r>
    </w:p>
    <w:p w:rsidR="00B23EC0" w:rsidRPr="00606506" w:rsidRDefault="00B23EC0" w:rsidP="00606506">
      <w:pPr>
        <w:jc w:val="both"/>
        <w:rPr>
          <w:rFonts w:ascii="Consolas" w:hAnsi="Consolas"/>
          <w:noProof/>
        </w:rPr>
      </w:pPr>
    </w:p>
    <w:p w:rsidR="00B23EC0" w:rsidRPr="00606506" w:rsidRDefault="00DF6ED8" w:rsidP="00606506">
      <w:pPr>
        <w:jc w:val="both"/>
        <w:rPr>
          <w:rFonts w:ascii="Consolas" w:eastAsiaTheme="minorEastAsia" w:hAnsi="Consolas"/>
          <w:noProof/>
          <w:sz w:val="24"/>
          <w:szCs w:val="24"/>
        </w:rPr>
      </w:pPr>
      <m:oMath>
        <m:nary>
          <m:naryPr>
            <m:chr m:val="∑"/>
            <m:limLoc m:val="undOvr"/>
            <m:subHide m:val="1"/>
            <m:supHide m:val="1"/>
            <m:ctrlPr>
              <w:rPr>
                <w:rFonts w:ascii="Cambria Math" w:eastAsiaTheme="minorEastAsia" w:hAnsi="Consolas"/>
                <w:i/>
                <w:noProof/>
                <w:sz w:val="24"/>
                <w:szCs w:val="24"/>
              </w:rPr>
            </m:ctrlPr>
          </m:naryPr>
          <m:sub/>
          <m:sup/>
          <m:e>
            <m:sSub>
              <m:sSubPr>
                <m:ctrlPr>
                  <w:rPr>
                    <w:rFonts w:ascii="Cambria Math" w:eastAsiaTheme="minorEastAsia" w:hAnsi="Consolas"/>
                    <w:i/>
                    <w:noProof/>
                    <w:sz w:val="24"/>
                    <w:szCs w:val="24"/>
                  </w:rPr>
                </m:ctrlPr>
              </m:sSubPr>
              <m:e>
                <m:r>
                  <w:rPr>
                    <w:rFonts w:ascii="Cambria Math" w:eastAsiaTheme="minorEastAsia" w:hAnsi="Cambria Math"/>
                    <w:noProof/>
                    <w:sz w:val="24"/>
                    <w:szCs w:val="24"/>
                  </w:rPr>
                  <m:t>Y</m:t>
                </m:r>
              </m:e>
              <m:sub>
                <m:r>
                  <w:rPr>
                    <w:rFonts w:ascii="Cambria Math" w:eastAsiaTheme="minorEastAsia" w:hAnsi="Cambria Math"/>
                    <w:noProof/>
                    <w:sz w:val="24"/>
                    <w:szCs w:val="24"/>
                  </w:rPr>
                  <m:t>i</m:t>
                </m:r>
              </m:sub>
            </m:sSub>
            <m:r>
              <w:rPr>
                <w:rFonts w:ascii="Cambria Math" w:eastAsiaTheme="minorEastAsia" w:hAnsi="Consolas"/>
                <w:noProof/>
                <w:sz w:val="24"/>
                <w:szCs w:val="24"/>
              </w:rPr>
              <m:t>=</m:t>
            </m:r>
            <m:r>
              <w:rPr>
                <w:rFonts w:ascii="Cambria Math" w:eastAsiaTheme="minorEastAsia" w:hAnsi="Cambria Math"/>
                <w:noProof/>
                <w:sz w:val="24"/>
                <w:szCs w:val="24"/>
              </w:rPr>
              <m:t>na</m:t>
            </m:r>
            <m:r>
              <w:rPr>
                <w:rFonts w:ascii="Cambria Math" w:eastAsiaTheme="minorEastAsia" w:hAnsi="Consolas"/>
                <w:noProof/>
                <w:sz w:val="24"/>
                <w:szCs w:val="24"/>
              </w:rPr>
              <m:t>+</m:t>
            </m:r>
            <m:r>
              <w:rPr>
                <w:rFonts w:ascii="Cambria Math" w:eastAsiaTheme="minorEastAsia" w:hAnsi="Cambria Math"/>
                <w:noProof/>
                <w:sz w:val="24"/>
                <w:szCs w:val="24"/>
              </w:rPr>
              <m:t>b</m:t>
            </m:r>
            <m:nary>
              <m:naryPr>
                <m:chr m:val="∑"/>
                <m:limLoc m:val="undOvr"/>
                <m:subHide m:val="1"/>
                <m:supHide m:val="1"/>
                <m:ctrlPr>
                  <w:rPr>
                    <w:rFonts w:ascii="Cambria Math" w:eastAsiaTheme="minorEastAsia" w:hAnsi="Consolas"/>
                    <w:i/>
                    <w:noProof/>
                    <w:sz w:val="24"/>
                    <w:szCs w:val="24"/>
                  </w:rPr>
                </m:ctrlPr>
              </m:naryPr>
              <m:sub/>
              <m:sup/>
              <m:e>
                <m:sSub>
                  <m:sSubPr>
                    <m:ctrlPr>
                      <w:rPr>
                        <w:rFonts w:ascii="Cambria Math" w:eastAsiaTheme="minorEastAsia" w:hAnsi="Consolas"/>
                        <w:i/>
                        <w:noProof/>
                        <w:sz w:val="24"/>
                        <w:szCs w:val="24"/>
                      </w:rPr>
                    </m:ctrlPr>
                  </m:sSubPr>
                  <m:e>
                    <m:r>
                      <w:rPr>
                        <w:rFonts w:ascii="Cambria Math" w:eastAsiaTheme="minorEastAsia" w:hAnsi="Cambria Math"/>
                        <w:noProof/>
                        <w:sz w:val="24"/>
                        <w:szCs w:val="24"/>
                      </w:rPr>
                      <m:t>X</m:t>
                    </m:r>
                  </m:e>
                  <m:sub>
                    <m:r>
                      <w:rPr>
                        <w:rFonts w:ascii="Cambria Math" w:eastAsiaTheme="minorEastAsia" w:hAnsi="Cambria Math"/>
                        <w:noProof/>
                        <w:sz w:val="24"/>
                        <w:szCs w:val="24"/>
                      </w:rPr>
                      <m:t>i</m:t>
                    </m:r>
                  </m:sub>
                </m:sSub>
              </m:e>
            </m:nary>
          </m:e>
        </m:nary>
      </m:oMath>
      <w:r w:rsidR="00B23EC0" w:rsidRPr="00606506">
        <w:rPr>
          <w:rFonts w:ascii="Consolas" w:eastAsiaTheme="minorEastAsia" w:hAnsi="Consolas"/>
          <w:noProof/>
          <w:sz w:val="24"/>
          <w:szCs w:val="24"/>
        </w:rPr>
        <w:t xml:space="preserve">   </w:t>
      </w:r>
      <m:oMath>
        <m:nary>
          <m:naryPr>
            <m:chr m:val="∑"/>
            <m:limLoc m:val="undOvr"/>
            <m:subHide m:val="1"/>
            <m:supHide m:val="1"/>
            <m:ctrlPr>
              <w:rPr>
                <w:rFonts w:ascii="Cambria Math" w:eastAsiaTheme="minorEastAsia" w:hAnsi="Consolas"/>
                <w:i/>
                <w:noProof/>
                <w:sz w:val="24"/>
                <w:szCs w:val="24"/>
              </w:rPr>
            </m:ctrlPr>
          </m:naryPr>
          <m:sub/>
          <m:sup/>
          <m:e>
            <m:sSub>
              <m:sSubPr>
                <m:ctrlPr>
                  <w:rPr>
                    <w:rFonts w:ascii="Cambria Math" w:eastAsiaTheme="minorEastAsia" w:hAnsi="Consolas"/>
                    <w:i/>
                    <w:noProof/>
                    <w:sz w:val="24"/>
                    <w:szCs w:val="24"/>
                  </w:rPr>
                </m:ctrlPr>
              </m:sSubPr>
              <m:e>
                <m:r>
                  <w:rPr>
                    <w:rFonts w:ascii="Cambria Math" w:eastAsiaTheme="minorEastAsia" w:hAnsi="Cambria Math"/>
                    <w:noProof/>
                    <w:sz w:val="24"/>
                    <w:szCs w:val="24"/>
                  </w:rPr>
                  <m:t>Y</m:t>
                </m:r>
              </m:e>
              <m:sub>
                <m:r>
                  <w:rPr>
                    <w:rFonts w:ascii="Cambria Math" w:eastAsiaTheme="minorEastAsia" w:hAnsi="Cambria Math"/>
                    <w:noProof/>
                    <w:sz w:val="24"/>
                    <w:szCs w:val="24"/>
                  </w:rPr>
                  <m:t>i</m:t>
                </m:r>
              </m:sub>
            </m:sSub>
            <m:sSub>
              <m:sSubPr>
                <m:ctrlPr>
                  <w:rPr>
                    <w:rFonts w:ascii="Cambria Math" w:eastAsiaTheme="minorEastAsia" w:hAnsi="Consolas"/>
                    <w:i/>
                    <w:noProof/>
                    <w:sz w:val="24"/>
                    <w:szCs w:val="24"/>
                  </w:rPr>
                </m:ctrlPr>
              </m:sSubPr>
              <m:e>
                <m:r>
                  <w:rPr>
                    <w:rFonts w:ascii="Cambria Math" w:eastAsiaTheme="minorEastAsia" w:hAnsi="Cambria Math"/>
                    <w:noProof/>
                    <w:sz w:val="24"/>
                    <w:szCs w:val="24"/>
                  </w:rPr>
                  <m:t>X</m:t>
                </m:r>
              </m:e>
              <m:sub>
                <m:r>
                  <w:rPr>
                    <w:rFonts w:ascii="Cambria Math" w:eastAsiaTheme="minorEastAsia" w:hAnsi="Cambria Math"/>
                    <w:noProof/>
                    <w:sz w:val="24"/>
                    <w:szCs w:val="24"/>
                  </w:rPr>
                  <m:t>i</m:t>
                </m:r>
              </m:sub>
            </m:sSub>
            <m:r>
              <w:rPr>
                <w:rFonts w:ascii="Cambria Math" w:eastAsiaTheme="minorEastAsia" w:hAnsi="Consolas"/>
                <w:noProof/>
                <w:sz w:val="24"/>
                <w:szCs w:val="24"/>
              </w:rPr>
              <m:t>=</m:t>
            </m:r>
            <m:r>
              <w:rPr>
                <w:rFonts w:ascii="Cambria Math" w:eastAsiaTheme="minorEastAsia" w:hAnsi="Cambria Math"/>
                <w:noProof/>
                <w:sz w:val="24"/>
                <w:szCs w:val="24"/>
              </w:rPr>
              <m:t>a</m:t>
            </m:r>
            <m:nary>
              <m:naryPr>
                <m:chr m:val="∑"/>
                <m:limLoc m:val="undOvr"/>
                <m:subHide m:val="1"/>
                <m:supHide m:val="1"/>
                <m:ctrlPr>
                  <w:rPr>
                    <w:rFonts w:ascii="Cambria Math" w:eastAsiaTheme="minorEastAsia" w:hAnsi="Consolas"/>
                    <w:i/>
                    <w:noProof/>
                    <w:sz w:val="24"/>
                    <w:szCs w:val="24"/>
                  </w:rPr>
                </m:ctrlPr>
              </m:naryPr>
              <m:sub/>
              <m:sup/>
              <m:e>
                <m:sSub>
                  <m:sSubPr>
                    <m:ctrlPr>
                      <w:rPr>
                        <w:rFonts w:ascii="Cambria Math" w:eastAsiaTheme="minorEastAsia" w:hAnsi="Consolas"/>
                        <w:i/>
                        <w:noProof/>
                        <w:sz w:val="24"/>
                        <w:szCs w:val="24"/>
                      </w:rPr>
                    </m:ctrlPr>
                  </m:sSubPr>
                  <m:e>
                    <m:r>
                      <w:rPr>
                        <w:rFonts w:ascii="Cambria Math" w:eastAsiaTheme="minorEastAsia" w:hAnsi="Cambria Math"/>
                        <w:noProof/>
                        <w:sz w:val="24"/>
                        <w:szCs w:val="24"/>
                      </w:rPr>
                      <m:t>X</m:t>
                    </m:r>
                  </m:e>
                  <m:sub>
                    <m:r>
                      <w:rPr>
                        <w:rFonts w:ascii="Cambria Math" w:eastAsiaTheme="minorEastAsia" w:hAnsi="Cambria Math"/>
                        <w:noProof/>
                        <w:sz w:val="24"/>
                        <w:szCs w:val="24"/>
                      </w:rPr>
                      <m:t>i</m:t>
                    </m:r>
                  </m:sub>
                </m:sSub>
                <m:r>
                  <w:rPr>
                    <w:rFonts w:ascii="Cambria Math" w:eastAsiaTheme="minorEastAsia" w:hAnsi="Consolas"/>
                    <w:noProof/>
                    <w:sz w:val="24"/>
                    <w:szCs w:val="24"/>
                  </w:rPr>
                  <m:t>+</m:t>
                </m:r>
                <m:r>
                  <w:rPr>
                    <w:rFonts w:ascii="Cambria Math" w:eastAsiaTheme="minorEastAsia" w:hAnsi="Cambria Math"/>
                    <w:noProof/>
                    <w:sz w:val="24"/>
                    <w:szCs w:val="24"/>
                  </w:rPr>
                  <m:t>b</m:t>
                </m:r>
                <m:nary>
                  <m:naryPr>
                    <m:chr m:val="∑"/>
                    <m:limLoc m:val="undOvr"/>
                    <m:subHide m:val="1"/>
                    <m:supHide m:val="1"/>
                    <m:ctrlPr>
                      <w:rPr>
                        <w:rFonts w:ascii="Cambria Math" w:eastAsiaTheme="minorEastAsia" w:hAnsi="Consolas"/>
                        <w:i/>
                        <w:noProof/>
                        <w:sz w:val="24"/>
                        <w:szCs w:val="24"/>
                      </w:rPr>
                    </m:ctrlPr>
                  </m:naryPr>
                  <m:sub/>
                  <m:sup/>
                  <m:e>
                    <m:sSubSup>
                      <m:sSubSupPr>
                        <m:ctrlPr>
                          <w:rPr>
                            <w:rFonts w:ascii="Cambria Math" w:eastAsiaTheme="minorEastAsia" w:hAnsi="Consolas"/>
                            <w:i/>
                            <w:noProof/>
                            <w:sz w:val="24"/>
                            <w:szCs w:val="24"/>
                          </w:rPr>
                        </m:ctrlPr>
                      </m:sSubSupPr>
                      <m:e>
                        <m:r>
                          <w:rPr>
                            <w:rFonts w:ascii="Cambria Math" w:eastAsiaTheme="minorEastAsia" w:hAnsi="Cambria Math"/>
                            <w:noProof/>
                            <w:sz w:val="24"/>
                            <w:szCs w:val="24"/>
                          </w:rPr>
                          <m:t>X</m:t>
                        </m:r>
                      </m:e>
                      <m:sub>
                        <m:r>
                          <w:rPr>
                            <w:rFonts w:ascii="Cambria Math" w:eastAsiaTheme="minorEastAsia" w:hAnsi="Cambria Math"/>
                            <w:noProof/>
                            <w:sz w:val="24"/>
                            <w:szCs w:val="24"/>
                          </w:rPr>
                          <m:t>i</m:t>
                        </m:r>
                      </m:sub>
                      <m:sup>
                        <m:r>
                          <w:rPr>
                            <w:rFonts w:ascii="Cambria Math" w:eastAsiaTheme="minorEastAsia" w:hAnsi="Consolas"/>
                            <w:noProof/>
                            <w:sz w:val="24"/>
                            <w:szCs w:val="24"/>
                          </w:rPr>
                          <m:t>2</m:t>
                        </m:r>
                      </m:sup>
                    </m:sSubSup>
                  </m:e>
                </m:nary>
              </m:e>
            </m:nary>
          </m:e>
        </m:nary>
      </m:oMath>
      <w:r w:rsidR="00B23EC0" w:rsidRPr="00606506">
        <w:rPr>
          <w:rFonts w:ascii="Consolas" w:eastAsiaTheme="minorEastAsia" w:hAnsi="Consolas"/>
          <w:noProof/>
          <w:sz w:val="24"/>
          <w:szCs w:val="24"/>
        </w:rPr>
        <w:t xml:space="preserve"> normal denklemlerini kuralım.</w:t>
      </w:r>
    </w:p>
    <w:p w:rsidR="00262F89" w:rsidRPr="00606506" w:rsidRDefault="00262F89" w:rsidP="00B23EC0">
      <w:pPr>
        <w:jc w:val="both"/>
        <w:rPr>
          <w:rFonts w:ascii="Consolas" w:eastAsiaTheme="minorEastAsia" w:hAnsi="Consolas"/>
          <w:noProof/>
          <w:sz w:val="24"/>
          <w:szCs w:val="24"/>
        </w:rPr>
      </w:pPr>
    </w:p>
    <w:p w:rsidR="00722526" w:rsidRDefault="00722526" w:rsidP="00262F89">
      <w:pPr>
        <w:rPr>
          <w:noProof/>
        </w:rPr>
      </w:pPr>
    </w:p>
    <w:tbl>
      <w:tblPr>
        <w:tblStyle w:val="RenkliKlavuz-Vurgu2"/>
        <w:tblW w:w="0" w:type="auto"/>
        <w:tblLook w:val="04A0" w:firstRow="1" w:lastRow="0" w:firstColumn="1" w:lastColumn="0" w:noHBand="0" w:noVBand="1"/>
      </w:tblPr>
      <w:tblGrid>
        <w:gridCol w:w="1972"/>
        <w:gridCol w:w="2143"/>
        <w:gridCol w:w="2092"/>
        <w:gridCol w:w="1429"/>
        <w:gridCol w:w="1436"/>
      </w:tblGrid>
      <w:tr w:rsidR="00B23EC0" w:rsidRPr="00606506" w:rsidTr="00B23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rsidR="00B23EC0" w:rsidRPr="00606506" w:rsidRDefault="00B23EC0" w:rsidP="00262F89">
            <w:pPr>
              <w:jc w:val="center"/>
              <w:rPr>
                <w:rFonts w:ascii="Consolas" w:hAnsi="Consolas"/>
                <w:b w:val="0"/>
                <w:noProof/>
                <w:sz w:val="24"/>
                <w:szCs w:val="24"/>
              </w:rPr>
            </w:pPr>
            <w:r w:rsidRPr="00606506">
              <w:rPr>
                <w:rFonts w:ascii="Consolas" w:hAnsi="Consolas"/>
                <w:b w:val="0"/>
                <w:noProof/>
                <w:sz w:val="24"/>
                <w:szCs w:val="24"/>
              </w:rPr>
              <w:t>Aile No</w:t>
            </w:r>
          </w:p>
        </w:tc>
        <w:tc>
          <w:tcPr>
            <w:tcW w:w="2170" w:type="dxa"/>
          </w:tcPr>
          <w:p w:rsidR="00B23EC0" w:rsidRPr="00606506" w:rsidRDefault="00B23EC0" w:rsidP="00262F89">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Çocuk sayıları(X)</w:t>
            </w:r>
          </w:p>
        </w:tc>
        <w:tc>
          <w:tcPr>
            <w:tcW w:w="2124" w:type="dxa"/>
          </w:tcPr>
          <w:p w:rsidR="00B23EC0" w:rsidRPr="00606506" w:rsidRDefault="00B23EC0" w:rsidP="00262F89">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Anne yaşları(Y)</w:t>
            </w:r>
          </w:p>
        </w:tc>
        <w:tc>
          <w:tcPr>
            <w:tcW w:w="1483" w:type="dxa"/>
          </w:tcPr>
          <w:p w:rsidR="00B23EC0" w:rsidRPr="00606506" w:rsidRDefault="00B23EC0" w:rsidP="00262F89">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X</w:t>
            </w:r>
            <w:r w:rsidRPr="00606506">
              <w:rPr>
                <w:rFonts w:ascii="Consolas" w:hAnsi="Consolas"/>
                <w:b w:val="0"/>
                <w:noProof/>
                <w:sz w:val="24"/>
                <w:szCs w:val="24"/>
                <w:vertAlign w:val="superscript"/>
              </w:rPr>
              <w:t>2</w:t>
            </w:r>
          </w:p>
        </w:tc>
        <w:tc>
          <w:tcPr>
            <w:tcW w:w="1483" w:type="dxa"/>
          </w:tcPr>
          <w:p w:rsidR="00B23EC0" w:rsidRPr="00606506" w:rsidRDefault="00B23EC0" w:rsidP="00262F89">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XY</w:t>
            </w:r>
          </w:p>
        </w:tc>
      </w:tr>
      <w:tr w:rsidR="00B23EC0" w:rsidRPr="00606506" w:rsidTr="00DF6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rsidR="00B23EC0" w:rsidRPr="00606506" w:rsidRDefault="00B23EC0" w:rsidP="00262F89">
            <w:pPr>
              <w:jc w:val="center"/>
              <w:rPr>
                <w:rFonts w:ascii="Consolas" w:hAnsi="Consolas"/>
                <w:bCs/>
                <w:noProof/>
                <w:sz w:val="24"/>
                <w:szCs w:val="24"/>
              </w:rPr>
            </w:pPr>
            <w:r w:rsidRPr="00606506">
              <w:rPr>
                <w:rFonts w:ascii="Consolas" w:hAnsi="Consolas"/>
                <w:bCs/>
                <w:noProof/>
                <w:sz w:val="24"/>
                <w:szCs w:val="24"/>
              </w:rPr>
              <w:t>1</w:t>
            </w:r>
          </w:p>
        </w:tc>
        <w:tc>
          <w:tcPr>
            <w:tcW w:w="2170" w:type="dxa"/>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w:t>
            </w:r>
          </w:p>
        </w:tc>
        <w:tc>
          <w:tcPr>
            <w:tcW w:w="2124" w:type="dxa"/>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25</w:t>
            </w:r>
          </w:p>
        </w:tc>
        <w:tc>
          <w:tcPr>
            <w:tcW w:w="1483" w:type="dxa"/>
            <w:vAlign w:val="bottom"/>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4</w:t>
            </w:r>
          </w:p>
        </w:tc>
        <w:tc>
          <w:tcPr>
            <w:tcW w:w="1483" w:type="dxa"/>
            <w:vAlign w:val="bottom"/>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50</w:t>
            </w:r>
          </w:p>
        </w:tc>
      </w:tr>
      <w:tr w:rsidR="00B23EC0" w:rsidRPr="00606506" w:rsidTr="00DF6ED8">
        <w:tc>
          <w:tcPr>
            <w:cnfStyle w:val="001000000000" w:firstRow="0" w:lastRow="0" w:firstColumn="1" w:lastColumn="0" w:oddVBand="0" w:evenVBand="0" w:oddHBand="0" w:evenHBand="0" w:firstRowFirstColumn="0" w:firstRowLastColumn="0" w:lastRowFirstColumn="0" w:lastRowLastColumn="0"/>
            <w:tcW w:w="2028" w:type="dxa"/>
          </w:tcPr>
          <w:p w:rsidR="00B23EC0" w:rsidRPr="00606506" w:rsidRDefault="00B23EC0" w:rsidP="00262F89">
            <w:pPr>
              <w:jc w:val="center"/>
              <w:rPr>
                <w:rFonts w:ascii="Consolas" w:hAnsi="Consolas"/>
                <w:bCs/>
                <w:noProof/>
                <w:sz w:val="24"/>
                <w:szCs w:val="24"/>
              </w:rPr>
            </w:pPr>
            <w:r w:rsidRPr="00606506">
              <w:rPr>
                <w:rFonts w:ascii="Consolas" w:hAnsi="Consolas"/>
                <w:bCs/>
                <w:noProof/>
                <w:sz w:val="24"/>
                <w:szCs w:val="24"/>
              </w:rPr>
              <w:t>2</w:t>
            </w:r>
          </w:p>
        </w:tc>
        <w:tc>
          <w:tcPr>
            <w:tcW w:w="2170" w:type="dxa"/>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1</w:t>
            </w:r>
          </w:p>
        </w:tc>
        <w:tc>
          <w:tcPr>
            <w:tcW w:w="2124" w:type="dxa"/>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20</w:t>
            </w:r>
          </w:p>
        </w:tc>
        <w:tc>
          <w:tcPr>
            <w:tcW w:w="1483" w:type="dxa"/>
            <w:vAlign w:val="bottom"/>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1</w:t>
            </w:r>
          </w:p>
        </w:tc>
        <w:tc>
          <w:tcPr>
            <w:tcW w:w="1483" w:type="dxa"/>
            <w:vAlign w:val="bottom"/>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20</w:t>
            </w:r>
          </w:p>
        </w:tc>
      </w:tr>
      <w:tr w:rsidR="00B23EC0" w:rsidRPr="00606506" w:rsidTr="00DF6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rsidR="00B23EC0" w:rsidRPr="00606506" w:rsidRDefault="00B23EC0" w:rsidP="00262F89">
            <w:pPr>
              <w:jc w:val="center"/>
              <w:rPr>
                <w:rFonts w:ascii="Consolas" w:hAnsi="Consolas"/>
                <w:bCs/>
                <w:noProof/>
                <w:sz w:val="24"/>
                <w:szCs w:val="24"/>
              </w:rPr>
            </w:pPr>
            <w:r w:rsidRPr="00606506">
              <w:rPr>
                <w:rFonts w:ascii="Consolas" w:hAnsi="Consolas"/>
                <w:bCs/>
                <w:noProof/>
                <w:sz w:val="24"/>
                <w:szCs w:val="24"/>
              </w:rPr>
              <w:t>3</w:t>
            </w:r>
          </w:p>
        </w:tc>
        <w:tc>
          <w:tcPr>
            <w:tcW w:w="2170" w:type="dxa"/>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5</w:t>
            </w:r>
          </w:p>
        </w:tc>
        <w:tc>
          <w:tcPr>
            <w:tcW w:w="2124" w:type="dxa"/>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35</w:t>
            </w:r>
          </w:p>
        </w:tc>
        <w:tc>
          <w:tcPr>
            <w:tcW w:w="1483" w:type="dxa"/>
            <w:vAlign w:val="bottom"/>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25</w:t>
            </w:r>
          </w:p>
        </w:tc>
        <w:tc>
          <w:tcPr>
            <w:tcW w:w="1483" w:type="dxa"/>
            <w:vAlign w:val="bottom"/>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175</w:t>
            </w:r>
          </w:p>
        </w:tc>
      </w:tr>
      <w:tr w:rsidR="00B23EC0" w:rsidRPr="00606506" w:rsidTr="00DF6ED8">
        <w:tc>
          <w:tcPr>
            <w:cnfStyle w:val="001000000000" w:firstRow="0" w:lastRow="0" w:firstColumn="1" w:lastColumn="0" w:oddVBand="0" w:evenVBand="0" w:oddHBand="0" w:evenHBand="0" w:firstRowFirstColumn="0" w:firstRowLastColumn="0" w:lastRowFirstColumn="0" w:lastRowLastColumn="0"/>
            <w:tcW w:w="2028" w:type="dxa"/>
          </w:tcPr>
          <w:p w:rsidR="00B23EC0" w:rsidRPr="00606506" w:rsidRDefault="00B23EC0" w:rsidP="00262F89">
            <w:pPr>
              <w:jc w:val="center"/>
              <w:rPr>
                <w:rFonts w:ascii="Consolas" w:hAnsi="Consolas"/>
                <w:bCs/>
                <w:noProof/>
                <w:sz w:val="24"/>
                <w:szCs w:val="24"/>
              </w:rPr>
            </w:pPr>
            <w:r w:rsidRPr="00606506">
              <w:rPr>
                <w:rFonts w:ascii="Consolas" w:hAnsi="Consolas"/>
                <w:bCs/>
                <w:noProof/>
                <w:sz w:val="24"/>
                <w:szCs w:val="24"/>
              </w:rPr>
              <w:t>4</w:t>
            </w:r>
          </w:p>
        </w:tc>
        <w:tc>
          <w:tcPr>
            <w:tcW w:w="2170" w:type="dxa"/>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4</w:t>
            </w:r>
          </w:p>
        </w:tc>
        <w:tc>
          <w:tcPr>
            <w:tcW w:w="2124" w:type="dxa"/>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45</w:t>
            </w:r>
          </w:p>
        </w:tc>
        <w:tc>
          <w:tcPr>
            <w:tcW w:w="1483" w:type="dxa"/>
            <w:vAlign w:val="bottom"/>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16</w:t>
            </w:r>
          </w:p>
        </w:tc>
        <w:tc>
          <w:tcPr>
            <w:tcW w:w="1483" w:type="dxa"/>
            <w:vAlign w:val="bottom"/>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180</w:t>
            </w:r>
          </w:p>
        </w:tc>
      </w:tr>
      <w:tr w:rsidR="00B23EC0" w:rsidRPr="00606506" w:rsidTr="00DF6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rsidR="00B23EC0" w:rsidRPr="00606506" w:rsidRDefault="00B23EC0" w:rsidP="00262F89">
            <w:pPr>
              <w:jc w:val="center"/>
              <w:rPr>
                <w:rFonts w:ascii="Consolas" w:hAnsi="Consolas"/>
                <w:bCs/>
                <w:noProof/>
                <w:sz w:val="24"/>
                <w:szCs w:val="24"/>
              </w:rPr>
            </w:pPr>
            <w:r w:rsidRPr="00606506">
              <w:rPr>
                <w:rFonts w:ascii="Consolas" w:hAnsi="Consolas"/>
                <w:bCs/>
                <w:noProof/>
                <w:sz w:val="24"/>
                <w:szCs w:val="24"/>
              </w:rPr>
              <w:t>5</w:t>
            </w:r>
          </w:p>
        </w:tc>
        <w:tc>
          <w:tcPr>
            <w:tcW w:w="2170" w:type="dxa"/>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3</w:t>
            </w:r>
          </w:p>
        </w:tc>
        <w:tc>
          <w:tcPr>
            <w:tcW w:w="2124" w:type="dxa"/>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25</w:t>
            </w:r>
          </w:p>
        </w:tc>
        <w:tc>
          <w:tcPr>
            <w:tcW w:w="1483" w:type="dxa"/>
            <w:vAlign w:val="bottom"/>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9</w:t>
            </w:r>
          </w:p>
        </w:tc>
        <w:tc>
          <w:tcPr>
            <w:tcW w:w="1483" w:type="dxa"/>
            <w:vAlign w:val="bottom"/>
          </w:tcPr>
          <w:p w:rsidR="00B23EC0" w:rsidRPr="00606506" w:rsidRDefault="00B23EC0" w:rsidP="00262F89">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75</w:t>
            </w:r>
          </w:p>
        </w:tc>
      </w:tr>
      <w:tr w:rsidR="00B23EC0" w:rsidRPr="00606506" w:rsidTr="00DF6ED8">
        <w:tc>
          <w:tcPr>
            <w:cnfStyle w:val="001000000000" w:firstRow="0" w:lastRow="0" w:firstColumn="1" w:lastColumn="0" w:oddVBand="0" w:evenVBand="0" w:oddHBand="0" w:evenHBand="0" w:firstRowFirstColumn="0" w:firstRowLastColumn="0" w:lastRowFirstColumn="0" w:lastRowLastColumn="0"/>
            <w:tcW w:w="2028" w:type="dxa"/>
          </w:tcPr>
          <w:p w:rsidR="00B23EC0" w:rsidRPr="00606506" w:rsidRDefault="00B23EC0" w:rsidP="00262F89">
            <w:pPr>
              <w:jc w:val="center"/>
              <w:rPr>
                <w:rFonts w:ascii="Consolas" w:hAnsi="Consolas"/>
                <w:bCs/>
                <w:noProof/>
                <w:sz w:val="24"/>
                <w:szCs w:val="24"/>
              </w:rPr>
            </w:pPr>
            <w:r w:rsidRPr="00606506">
              <w:rPr>
                <w:rFonts w:ascii="Consolas" w:hAnsi="Consolas"/>
                <w:bCs/>
                <w:noProof/>
                <w:sz w:val="24"/>
                <w:szCs w:val="24"/>
              </w:rPr>
              <w:t>TOPLAM</w:t>
            </w:r>
          </w:p>
        </w:tc>
        <w:tc>
          <w:tcPr>
            <w:tcW w:w="2170" w:type="dxa"/>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15</w:t>
            </w:r>
          </w:p>
        </w:tc>
        <w:tc>
          <w:tcPr>
            <w:tcW w:w="2124" w:type="dxa"/>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150</w:t>
            </w:r>
          </w:p>
        </w:tc>
        <w:tc>
          <w:tcPr>
            <w:tcW w:w="1483" w:type="dxa"/>
            <w:vAlign w:val="bottom"/>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55</w:t>
            </w:r>
          </w:p>
        </w:tc>
        <w:tc>
          <w:tcPr>
            <w:tcW w:w="1483" w:type="dxa"/>
            <w:vAlign w:val="bottom"/>
          </w:tcPr>
          <w:p w:rsidR="00B23EC0" w:rsidRPr="00606506" w:rsidRDefault="00B23EC0" w:rsidP="00262F89">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500</w:t>
            </w:r>
          </w:p>
        </w:tc>
      </w:tr>
    </w:tbl>
    <w:p w:rsidR="00722526" w:rsidRPr="00606506" w:rsidRDefault="00722526" w:rsidP="00262F89">
      <w:pPr>
        <w:rPr>
          <w:rFonts w:ascii="Consolas" w:hAnsi="Consolas"/>
          <w:b/>
          <w:bCs/>
          <w:noProof/>
          <w:color w:val="548DD4" w:themeColor="text2" w:themeTint="99"/>
          <w:sz w:val="24"/>
          <w:szCs w:val="24"/>
        </w:rPr>
      </w:pPr>
    </w:p>
    <w:p w:rsidR="00262F89" w:rsidRPr="00606506" w:rsidRDefault="00DF6ED8" w:rsidP="00262F89">
      <w:pPr>
        <w:rPr>
          <w:rFonts w:ascii="Consolas" w:hAnsi="Consolas"/>
          <w:b/>
          <w:bCs/>
          <w:noProof/>
          <w:color w:val="548DD4" w:themeColor="text2" w:themeTint="99"/>
          <w:sz w:val="24"/>
          <w:szCs w:val="24"/>
        </w:rPr>
      </w:pPr>
      <m:oMathPara>
        <m:oMath>
          <m:nary>
            <m:naryPr>
              <m:chr m:val="∑"/>
              <m:limLoc m:val="undOvr"/>
              <m:subHide m:val="1"/>
              <m:supHide m:val="1"/>
              <m:ctrlPr>
                <w:rPr>
                  <w:rFonts w:ascii="Cambria Math" w:eastAsiaTheme="minorEastAsia" w:hAnsi="Consolas"/>
                  <w:b/>
                  <w:noProof/>
                  <w:sz w:val="24"/>
                  <w:szCs w:val="24"/>
                </w:rPr>
              </m:ctrlPr>
            </m:naryPr>
            <m:sub/>
            <m:sup/>
            <m:e>
              <m:sSub>
                <m:sSubPr>
                  <m:ctrlPr>
                    <w:rPr>
                      <w:rFonts w:ascii="Cambria Math" w:eastAsiaTheme="minorEastAsia" w:hAnsi="Consolas"/>
                      <w:b/>
                      <w:noProof/>
                      <w:sz w:val="24"/>
                      <w:szCs w:val="24"/>
                    </w:rPr>
                  </m:ctrlPr>
                </m:sSubPr>
                <m:e>
                  <m:r>
                    <m:rPr>
                      <m:sty m:val="b"/>
                    </m:rPr>
                    <w:rPr>
                      <w:rFonts w:ascii="Cambria Math" w:eastAsiaTheme="minorEastAsia" w:hAnsi="Consolas"/>
                      <w:noProof/>
                      <w:sz w:val="24"/>
                      <w:szCs w:val="24"/>
                    </w:rPr>
                    <m:t>Y</m:t>
                  </m:r>
                </m:e>
                <m:sub>
                  <m:r>
                    <m:rPr>
                      <m:sty m:val="b"/>
                    </m:rPr>
                    <w:rPr>
                      <w:rFonts w:ascii="Cambria Math" w:eastAsiaTheme="minorEastAsia" w:hAnsi="Consolas"/>
                      <w:noProof/>
                      <w:sz w:val="24"/>
                      <w:szCs w:val="24"/>
                    </w:rPr>
                    <m:t>i</m:t>
                  </m:r>
                </m:sub>
              </m:sSub>
              <m:r>
                <m:rPr>
                  <m:sty m:val="b"/>
                </m:rPr>
                <w:rPr>
                  <w:rFonts w:ascii="Cambria Math" w:eastAsiaTheme="minorEastAsia" w:hAnsi="Consolas"/>
                  <w:noProof/>
                  <w:sz w:val="24"/>
                  <w:szCs w:val="24"/>
                </w:rPr>
                <m:t>=na+b</m:t>
              </m:r>
              <m:nary>
                <m:naryPr>
                  <m:chr m:val="∑"/>
                  <m:limLoc m:val="undOvr"/>
                  <m:subHide m:val="1"/>
                  <m:supHide m:val="1"/>
                  <m:ctrlPr>
                    <w:rPr>
                      <w:rFonts w:ascii="Cambria Math" w:eastAsiaTheme="minorEastAsia" w:hAnsi="Consolas"/>
                      <w:b/>
                      <w:noProof/>
                      <w:sz w:val="24"/>
                      <w:szCs w:val="24"/>
                    </w:rPr>
                  </m:ctrlPr>
                </m:naryPr>
                <m:sub/>
                <m:sup/>
                <m:e>
                  <m:sSub>
                    <m:sSubPr>
                      <m:ctrlPr>
                        <w:rPr>
                          <w:rFonts w:ascii="Cambria Math" w:eastAsiaTheme="minorEastAsia" w:hAnsi="Consolas"/>
                          <w:b/>
                          <w:noProof/>
                          <w:sz w:val="24"/>
                          <w:szCs w:val="24"/>
                        </w:rPr>
                      </m:ctrlPr>
                    </m:sSubPr>
                    <m:e>
                      <m:r>
                        <m:rPr>
                          <m:sty m:val="b"/>
                        </m:rPr>
                        <w:rPr>
                          <w:rFonts w:ascii="Cambria Math" w:eastAsiaTheme="minorEastAsia" w:hAnsi="Consolas"/>
                          <w:noProof/>
                          <w:sz w:val="24"/>
                          <w:szCs w:val="24"/>
                        </w:rPr>
                        <m:t>X</m:t>
                      </m:r>
                    </m:e>
                    <m:sub>
                      <m:r>
                        <m:rPr>
                          <m:sty m:val="b"/>
                        </m:rPr>
                        <w:rPr>
                          <w:rFonts w:ascii="Cambria Math" w:eastAsiaTheme="minorEastAsia" w:hAnsi="Consolas"/>
                          <w:noProof/>
                          <w:sz w:val="24"/>
                          <w:szCs w:val="24"/>
                        </w:rPr>
                        <m:t>i</m:t>
                      </m:r>
                    </m:sub>
                  </m:sSub>
                </m:e>
              </m:nary>
            </m:e>
          </m:nary>
          <m:r>
            <m:rPr>
              <m:sty m:val="b"/>
            </m:rPr>
            <w:rPr>
              <w:rFonts w:ascii="Cambria Math" w:hAnsi="Cambria Math"/>
              <w:noProof/>
              <w:sz w:val="24"/>
              <w:szCs w:val="24"/>
            </w:rPr>
            <m:t>⇒</m:t>
          </m:r>
          <m:r>
            <m:rPr>
              <m:sty m:val="b"/>
            </m:rPr>
            <w:rPr>
              <w:rFonts w:ascii="Cambria Math" w:eastAsiaTheme="minorEastAsia" w:hAnsi="Consolas"/>
              <w:noProof/>
              <w:sz w:val="24"/>
              <w:szCs w:val="24"/>
            </w:rPr>
            <m:t>150=5a+15b</m:t>
          </m:r>
        </m:oMath>
      </m:oMathPara>
    </w:p>
    <w:p w:rsidR="007D6B07" w:rsidRPr="00606506" w:rsidRDefault="00DF6ED8" w:rsidP="00262F89">
      <w:pPr>
        <w:rPr>
          <w:rFonts w:ascii="Consolas" w:hAnsi="Consolas"/>
          <w:b/>
          <w:bCs/>
          <w:noProof/>
          <w:color w:val="548DD4" w:themeColor="text2" w:themeTint="99"/>
          <w:sz w:val="24"/>
          <w:szCs w:val="24"/>
        </w:rPr>
      </w:pPr>
      <m:oMathPara>
        <m:oMath>
          <m:nary>
            <m:naryPr>
              <m:chr m:val="∑"/>
              <m:limLoc m:val="undOvr"/>
              <m:subHide m:val="1"/>
              <m:supHide m:val="1"/>
              <m:ctrlPr>
                <w:rPr>
                  <w:rFonts w:ascii="Cambria Math" w:eastAsiaTheme="minorEastAsia" w:hAnsi="Consolas"/>
                  <w:b/>
                  <w:noProof/>
                  <w:sz w:val="24"/>
                  <w:szCs w:val="24"/>
                </w:rPr>
              </m:ctrlPr>
            </m:naryPr>
            <m:sub/>
            <m:sup/>
            <m:e>
              <m:sSub>
                <m:sSubPr>
                  <m:ctrlPr>
                    <w:rPr>
                      <w:rFonts w:ascii="Cambria Math" w:eastAsiaTheme="minorEastAsia" w:hAnsi="Consolas"/>
                      <w:b/>
                      <w:noProof/>
                      <w:sz w:val="24"/>
                      <w:szCs w:val="24"/>
                    </w:rPr>
                  </m:ctrlPr>
                </m:sSubPr>
                <m:e>
                  <m:r>
                    <m:rPr>
                      <m:sty m:val="b"/>
                    </m:rPr>
                    <w:rPr>
                      <w:rFonts w:ascii="Cambria Math" w:eastAsiaTheme="minorEastAsia" w:hAnsi="Consolas"/>
                      <w:noProof/>
                      <w:sz w:val="24"/>
                      <w:szCs w:val="24"/>
                    </w:rPr>
                    <m:t>Y</m:t>
                  </m:r>
                </m:e>
                <m:sub>
                  <m:r>
                    <m:rPr>
                      <m:sty m:val="b"/>
                    </m:rPr>
                    <w:rPr>
                      <w:rFonts w:ascii="Cambria Math" w:eastAsiaTheme="minorEastAsia" w:hAnsi="Consolas"/>
                      <w:noProof/>
                      <w:sz w:val="24"/>
                      <w:szCs w:val="24"/>
                    </w:rPr>
                    <m:t>i</m:t>
                  </m:r>
                </m:sub>
              </m:sSub>
              <m:sSub>
                <m:sSubPr>
                  <m:ctrlPr>
                    <w:rPr>
                      <w:rFonts w:ascii="Cambria Math" w:eastAsiaTheme="minorEastAsia" w:hAnsi="Consolas"/>
                      <w:b/>
                      <w:noProof/>
                      <w:sz w:val="24"/>
                      <w:szCs w:val="24"/>
                    </w:rPr>
                  </m:ctrlPr>
                </m:sSubPr>
                <m:e>
                  <m:r>
                    <m:rPr>
                      <m:sty m:val="b"/>
                    </m:rPr>
                    <w:rPr>
                      <w:rFonts w:ascii="Cambria Math" w:eastAsiaTheme="minorEastAsia" w:hAnsi="Consolas"/>
                      <w:noProof/>
                      <w:sz w:val="24"/>
                      <w:szCs w:val="24"/>
                    </w:rPr>
                    <m:t>X</m:t>
                  </m:r>
                </m:e>
                <m:sub>
                  <m:r>
                    <m:rPr>
                      <m:sty m:val="b"/>
                    </m:rPr>
                    <w:rPr>
                      <w:rFonts w:ascii="Cambria Math" w:eastAsiaTheme="minorEastAsia" w:hAnsi="Consolas"/>
                      <w:noProof/>
                      <w:sz w:val="24"/>
                      <w:szCs w:val="24"/>
                    </w:rPr>
                    <m:t>i</m:t>
                  </m:r>
                </m:sub>
              </m:sSub>
              <m:r>
                <m:rPr>
                  <m:sty m:val="b"/>
                </m:rPr>
                <w:rPr>
                  <w:rFonts w:ascii="Cambria Math" w:eastAsiaTheme="minorEastAsia" w:hAnsi="Consolas"/>
                  <w:noProof/>
                  <w:sz w:val="24"/>
                  <w:szCs w:val="24"/>
                </w:rPr>
                <m:t>=a</m:t>
              </m:r>
              <m:nary>
                <m:naryPr>
                  <m:chr m:val="∑"/>
                  <m:limLoc m:val="undOvr"/>
                  <m:subHide m:val="1"/>
                  <m:supHide m:val="1"/>
                  <m:ctrlPr>
                    <w:rPr>
                      <w:rFonts w:ascii="Cambria Math" w:eastAsiaTheme="minorEastAsia" w:hAnsi="Consolas"/>
                      <w:b/>
                      <w:noProof/>
                      <w:sz w:val="24"/>
                      <w:szCs w:val="24"/>
                    </w:rPr>
                  </m:ctrlPr>
                </m:naryPr>
                <m:sub/>
                <m:sup/>
                <m:e>
                  <m:sSub>
                    <m:sSubPr>
                      <m:ctrlPr>
                        <w:rPr>
                          <w:rFonts w:ascii="Cambria Math" w:eastAsiaTheme="minorEastAsia" w:hAnsi="Consolas"/>
                          <w:b/>
                          <w:noProof/>
                          <w:sz w:val="24"/>
                          <w:szCs w:val="24"/>
                        </w:rPr>
                      </m:ctrlPr>
                    </m:sSubPr>
                    <m:e>
                      <m:r>
                        <m:rPr>
                          <m:sty m:val="b"/>
                        </m:rPr>
                        <w:rPr>
                          <w:rFonts w:ascii="Cambria Math" w:eastAsiaTheme="minorEastAsia" w:hAnsi="Consolas"/>
                          <w:noProof/>
                          <w:sz w:val="24"/>
                          <w:szCs w:val="24"/>
                        </w:rPr>
                        <m:t>X</m:t>
                      </m:r>
                    </m:e>
                    <m:sub>
                      <m:r>
                        <m:rPr>
                          <m:sty m:val="b"/>
                        </m:rPr>
                        <w:rPr>
                          <w:rFonts w:ascii="Cambria Math" w:eastAsiaTheme="minorEastAsia" w:hAnsi="Consolas"/>
                          <w:noProof/>
                          <w:sz w:val="24"/>
                          <w:szCs w:val="24"/>
                        </w:rPr>
                        <m:t>i</m:t>
                      </m:r>
                    </m:sub>
                  </m:sSub>
                  <m:r>
                    <m:rPr>
                      <m:sty m:val="b"/>
                    </m:rPr>
                    <w:rPr>
                      <w:rFonts w:ascii="Cambria Math" w:eastAsiaTheme="minorEastAsia" w:hAnsi="Consolas"/>
                      <w:noProof/>
                      <w:sz w:val="24"/>
                      <w:szCs w:val="24"/>
                    </w:rPr>
                    <m:t>+b</m:t>
                  </m:r>
                  <m:nary>
                    <m:naryPr>
                      <m:chr m:val="∑"/>
                      <m:limLoc m:val="undOvr"/>
                      <m:subHide m:val="1"/>
                      <m:supHide m:val="1"/>
                      <m:ctrlPr>
                        <w:rPr>
                          <w:rFonts w:ascii="Cambria Math" w:eastAsiaTheme="minorEastAsia" w:hAnsi="Consolas"/>
                          <w:b/>
                          <w:noProof/>
                          <w:sz w:val="24"/>
                          <w:szCs w:val="24"/>
                        </w:rPr>
                      </m:ctrlPr>
                    </m:naryPr>
                    <m:sub/>
                    <m:sup/>
                    <m:e>
                      <m:sSubSup>
                        <m:sSubSupPr>
                          <m:ctrlPr>
                            <w:rPr>
                              <w:rFonts w:ascii="Cambria Math" w:eastAsiaTheme="minorEastAsia" w:hAnsi="Consolas"/>
                              <w:b/>
                              <w:noProof/>
                              <w:sz w:val="24"/>
                              <w:szCs w:val="24"/>
                            </w:rPr>
                          </m:ctrlPr>
                        </m:sSubSupPr>
                        <m:e>
                          <m:r>
                            <m:rPr>
                              <m:sty m:val="b"/>
                            </m:rPr>
                            <w:rPr>
                              <w:rFonts w:ascii="Cambria Math" w:eastAsiaTheme="minorEastAsia" w:hAnsi="Consolas"/>
                              <w:noProof/>
                              <w:sz w:val="24"/>
                              <w:szCs w:val="24"/>
                            </w:rPr>
                            <m:t>X</m:t>
                          </m:r>
                        </m:e>
                        <m:sub>
                          <m:r>
                            <m:rPr>
                              <m:sty m:val="b"/>
                            </m:rPr>
                            <w:rPr>
                              <w:rFonts w:ascii="Cambria Math" w:eastAsiaTheme="minorEastAsia" w:hAnsi="Consolas"/>
                              <w:noProof/>
                              <w:sz w:val="24"/>
                              <w:szCs w:val="24"/>
                            </w:rPr>
                            <m:t>i</m:t>
                          </m:r>
                        </m:sub>
                        <m:sup>
                          <m:r>
                            <m:rPr>
                              <m:sty m:val="b"/>
                            </m:rPr>
                            <w:rPr>
                              <w:rFonts w:ascii="Cambria Math" w:eastAsiaTheme="minorEastAsia" w:hAnsi="Consolas"/>
                              <w:noProof/>
                              <w:sz w:val="24"/>
                              <w:szCs w:val="24"/>
                            </w:rPr>
                            <m:t>2</m:t>
                          </m:r>
                        </m:sup>
                      </m:sSubSup>
                    </m:e>
                  </m:nary>
                </m:e>
              </m:nary>
            </m:e>
          </m:nary>
          <m:r>
            <m:rPr>
              <m:sty m:val="b"/>
            </m:rPr>
            <w:rPr>
              <w:rFonts w:ascii="Cambria Math" w:eastAsiaTheme="minorEastAsia" w:hAnsi="Cambria Math"/>
              <w:noProof/>
              <w:sz w:val="24"/>
              <w:szCs w:val="24"/>
            </w:rPr>
            <m:t>⇒</m:t>
          </m:r>
          <m:r>
            <m:rPr>
              <m:sty m:val="b"/>
            </m:rPr>
            <w:rPr>
              <w:rFonts w:ascii="Cambria Math" w:eastAsiaTheme="minorEastAsia" w:hAnsi="Consolas"/>
              <w:noProof/>
              <w:sz w:val="24"/>
              <w:szCs w:val="24"/>
            </w:rPr>
            <m:t>500=15a+55b</m:t>
          </m:r>
        </m:oMath>
      </m:oMathPara>
    </w:p>
    <w:p w:rsidR="00E56EAD" w:rsidRPr="00606506" w:rsidRDefault="00E56EAD" w:rsidP="00262F89">
      <w:pPr>
        <w:rPr>
          <w:rFonts w:ascii="Consolas" w:hAnsi="Consolas"/>
          <w:noProof/>
          <w:sz w:val="24"/>
          <w:szCs w:val="24"/>
        </w:rPr>
      </w:pPr>
    </w:p>
    <w:p w:rsidR="00DA1067" w:rsidRPr="00606506" w:rsidRDefault="00262F89" w:rsidP="00606506">
      <w:pPr>
        <w:jc w:val="both"/>
        <w:rPr>
          <w:rFonts w:ascii="Consolas" w:hAnsi="Consolas"/>
          <w:noProof/>
          <w:sz w:val="24"/>
          <w:szCs w:val="24"/>
        </w:rPr>
      </w:pPr>
      <w:r w:rsidRPr="00606506">
        <w:rPr>
          <w:rFonts w:ascii="Consolas" w:hAnsi="Consolas"/>
          <w:noProof/>
          <w:sz w:val="24"/>
          <w:szCs w:val="24"/>
        </w:rPr>
        <w:t xml:space="preserve">Denklemlerin ortak çözülmesiyle a=15 ve b=5 bulunur. Buna göre regresyon doğru denklemi </w:t>
      </w:r>
      <m:oMath>
        <m:r>
          <m:rPr>
            <m:sty m:val="p"/>
          </m:rPr>
          <w:rPr>
            <w:rFonts w:ascii="Cambria Math" w:hAnsi="Consolas"/>
            <w:noProof/>
            <w:sz w:val="24"/>
            <w:szCs w:val="24"/>
          </w:rPr>
          <m:t>Y=15+5X</m:t>
        </m:r>
      </m:oMath>
      <w:r w:rsidRPr="00606506">
        <w:rPr>
          <w:rFonts w:ascii="Consolas" w:eastAsiaTheme="minorEastAsia" w:hAnsi="Consolas"/>
          <w:noProof/>
          <w:sz w:val="24"/>
          <w:szCs w:val="24"/>
        </w:rPr>
        <w:t xml:space="preserve">  olur.</w:t>
      </w:r>
    </w:p>
    <w:p w:rsidR="00DA1067" w:rsidRPr="00606506" w:rsidRDefault="00DA1067" w:rsidP="00262F89">
      <w:pPr>
        <w:rPr>
          <w:rFonts w:ascii="Consolas" w:hAnsi="Consolas"/>
          <w:noProof/>
          <w:sz w:val="24"/>
          <w:szCs w:val="24"/>
        </w:rPr>
      </w:pPr>
    </w:p>
    <w:p w:rsidR="00DA1067" w:rsidRPr="00606506" w:rsidRDefault="00DD3944" w:rsidP="00262F89">
      <w:pPr>
        <w:rPr>
          <w:rFonts w:ascii="Consolas" w:hAnsi="Consolas"/>
          <w:noProof/>
          <w:sz w:val="24"/>
          <w:szCs w:val="24"/>
        </w:rPr>
      </w:pPr>
      <w:r w:rsidRPr="00606506">
        <w:rPr>
          <w:rFonts w:ascii="Consolas" w:hAnsi="Consolas"/>
          <w:noProof/>
          <w:sz w:val="24"/>
          <w:szCs w:val="24"/>
        </w:rPr>
        <w:t>b)Anne yaşları ile ilgili teorik değerleri elde edilen regresyon doğrusu yardımıyla tespit edelim.</w:t>
      </w:r>
    </w:p>
    <w:p w:rsidR="00DD3944" w:rsidRPr="00606506" w:rsidRDefault="00DD3944" w:rsidP="00262F89">
      <w:pPr>
        <w:rPr>
          <w:rFonts w:ascii="Consolas" w:hAnsi="Consolas"/>
          <w:noProof/>
          <w:sz w:val="24"/>
          <w:szCs w:val="24"/>
        </w:rPr>
      </w:pPr>
      <m:oMathPara>
        <m:oMath>
          <m:r>
            <m:rPr>
              <m:sty m:val="p"/>
            </m:rPr>
            <w:rPr>
              <w:rFonts w:ascii="Cambria Math" w:hAnsi="Consolas"/>
              <w:noProof/>
              <w:sz w:val="24"/>
              <w:szCs w:val="24"/>
            </w:rPr>
            <m:t>X=2 i</m:t>
          </m:r>
          <m:r>
            <m:rPr>
              <m:sty m:val="p"/>
            </m:rPr>
            <w:rPr>
              <w:rFonts w:ascii="Cambria Math" w:hAnsi="Consolas"/>
              <w:noProof/>
              <w:sz w:val="24"/>
              <w:szCs w:val="24"/>
            </w:rPr>
            <m:t>ç</m:t>
          </m:r>
          <m:r>
            <m:rPr>
              <m:sty m:val="p"/>
            </m:rPr>
            <w:rPr>
              <w:rFonts w:ascii="Cambria Math" w:hAnsi="Consolas"/>
              <w:noProof/>
              <w:sz w:val="24"/>
              <w:szCs w:val="24"/>
            </w:rPr>
            <m:t xml:space="preserve">in </m:t>
          </m:r>
          <m:sSup>
            <m:sSupPr>
              <m:ctrlPr>
                <w:rPr>
                  <w:rFonts w:ascii="Cambria Math" w:hAnsi="Consolas"/>
                  <w:noProof/>
                  <w:sz w:val="24"/>
                  <w:szCs w:val="24"/>
                </w:rPr>
              </m:ctrlPr>
            </m:sSupPr>
            <m:e>
              <m:r>
                <m:rPr>
                  <m:sty m:val="p"/>
                </m:rPr>
                <w:rPr>
                  <w:rFonts w:ascii="Cambria Math" w:hAnsi="Consolas"/>
                  <w:noProof/>
                  <w:sz w:val="24"/>
                  <w:szCs w:val="24"/>
                </w:rPr>
                <m:t>Y</m:t>
              </m:r>
            </m:e>
            <m:sup>
              <m:r>
                <m:rPr>
                  <m:sty m:val="p"/>
                </m:rPr>
                <w:rPr>
                  <w:rFonts w:ascii="Cambria Math" w:hAnsi="Cambria Math"/>
                  <w:noProof/>
                  <w:sz w:val="24"/>
                  <w:szCs w:val="24"/>
                </w:rPr>
                <m:t>'</m:t>
              </m:r>
            </m:sup>
          </m:sSup>
          <m:r>
            <m:rPr>
              <m:sty m:val="p"/>
            </m:rPr>
            <w:rPr>
              <w:rFonts w:ascii="Cambria Math" w:hAnsi="Consolas"/>
              <w:noProof/>
              <w:sz w:val="24"/>
              <w:szCs w:val="24"/>
            </w:rPr>
            <m:t>=15+5.2=25</m:t>
          </m:r>
        </m:oMath>
      </m:oMathPara>
    </w:p>
    <w:p w:rsidR="00DD3944" w:rsidRPr="00606506" w:rsidRDefault="00DD3944" w:rsidP="00DD3944">
      <w:pPr>
        <w:rPr>
          <w:rFonts w:ascii="Consolas" w:hAnsi="Consolas"/>
          <w:noProof/>
          <w:sz w:val="24"/>
          <w:szCs w:val="24"/>
        </w:rPr>
      </w:pPr>
      <m:oMathPara>
        <m:oMath>
          <m:r>
            <m:rPr>
              <m:sty m:val="p"/>
            </m:rPr>
            <w:rPr>
              <w:rFonts w:ascii="Cambria Math" w:hAnsi="Consolas"/>
              <w:noProof/>
              <w:sz w:val="24"/>
              <w:szCs w:val="24"/>
            </w:rPr>
            <m:t>X=1 i</m:t>
          </m:r>
          <m:r>
            <m:rPr>
              <m:sty m:val="p"/>
            </m:rPr>
            <w:rPr>
              <w:rFonts w:ascii="Cambria Math" w:hAnsi="Consolas"/>
              <w:noProof/>
              <w:sz w:val="24"/>
              <w:szCs w:val="24"/>
            </w:rPr>
            <m:t>ç</m:t>
          </m:r>
          <m:r>
            <m:rPr>
              <m:sty m:val="p"/>
            </m:rPr>
            <w:rPr>
              <w:rFonts w:ascii="Cambria Math" w:hAnsi="Consolas"/>
              <w:noProof/>
              <w:sz w:val="24"/>
              <w:szCs w:val="24"/>
            </w:rPr>
            <m:t xml:space="preserve">in </m:t>
          </m:r>
          <m:sSup>
            <m:sSupPr>
              <m:ctrlPr>
                <w:rPr>
                  <w:rFonts w:ascii="Cambria Math" w:hAnsi="Consolas"/>
                  <w:noProof/>
                  <w:sz w:val="24"/>
                  <w:szCs w:val="24"/>
                </w:rPr>
              </m:ctrlPr>
            </m:sSupPr>
            <m:e>
              <m:r>
                <m:rPr>
                  <m:sty m:val="p"/>
                </m:rPr>
                <w:rPr>
                  <w:rFonts w:ascii="Cambria Math" w:hAnsi="Consolas"/>
                  <w:noProof/>
                  <w:sz w:val="24"/>
                  <w:szCs w:val="24"/>
                </w:rPr>
                <m:t>Y</m:t>
              </m:r>
            </m:e>
            <m:sup>
              <m:r>
                <m:rPr>
                  <m:sty m:val="p"/>
                </m:rPr>
                <w:rPr>
                  <w:rFonts w:ascii="Cambria Math" w:hAnsi="Cambria Math"/>
                  <w:noProof/>
                  <w:sz w:val="24"/>
                  <w:szCs w:val="24"/>
                </w:rPr>
                <m:t>'</m:t>
              </m:r>
            </m:sup>
          </m:sSup>
          <m:r>
            <m:rPr>
              <m:sty m:val="p"/>
            </m:rPr>
            <w:rPr>
              <w:rFonts w:ascii="Cambria Math" w:hAnsi="Consolas"/>
              <w:noProof/>
              <w:sz w:val="24"/>
              <w:szCs w:val="24"/>
            </w:rPr>
            <m:t>=15+5.1=20</m:t>
          </m:r>
        </m:oMath>
      </m:oMathPara>
    </w:p>
    <w:p w:rsidR="00DD3944" w:rsidRPr="00606506" w:rsidRDefault="00DD3944" w:rsidP="00DD3944">
      <w:pPr>
        <w:rPr>
          <w:rFonts w:ascii="Consolas" w:hAnsi="Consolas"/>
          <w:noProof/>
          <w:sz w:val="24"/>
          <w:szCs w:val="24"/>
        </w:rPr>
      </w:pPr>
      <m:oMathPara>
        <m:oMath>
          <m:r>
            <m:rPr>
              <m:sty m:val="p"/>
            </m:rPr>
            <w:rPr>
              <w:rFonts w:ascii="Cambria Math" w:hAnsi="Consolas"/>
              <w:noProof/>
              <w:sz w:val="24"/>
              <w:szCs w:val="24"/>
            </w:rPr>
            <m:t>X=5 i</m:t>
          </m:r>
          <m:r>
            <m:rPr>
              <m:sty m:val="p"/>
            </m:rPr>
            <w:rPr>
              <w:rFonts w:ascii="Cambria Math" w:hAnsi="Consolas"/>
              <w:noProof/>
              <w:sz w:val="24"/>
              <w:szCs w:val="24"/>
            </w:rPr>
            <m:t>ç</m:t>
          </m:r>
          <m:r>
            <m:rPr>
              <m:sty m:val="p"/>
            </m:rPr>
            <w:rPr>
              <w:rFonts w:ascii="Cambria Math" w:hAnsi="Consolas"/>
              <w:noProof/>
              <w:sz w:val="24"/>
              <w:szCs w:val="24"/>
            </w:rPr>
            <m:t xml:space="preserve">in </m:t>
          </m:r>
          <m:sSup>
            <m:sSupPr>
              <m:ctrlPr>
                <w:rPr>
                  <w:rFonts w:ascii="Cambria Math" w:hAnsi="Consolas"/>
                  <w:noProof/>
                  <w:sz w:val="24"/>
                  <w:szCs w:val="24"/>
                </w:rPr>
              </m:ctrlPr>
            </m:sSupPr>
            <m:e>
              <m:r>
                <m:rPr>
                  <m:sty m:val="p"/>
                </m:rPr>
                <w:rPr>
                  <w:rFonts w:ascii="Cambria Math" w:hAnsi="Consolas"/>
                  <w:noProof/>
                  <w:sz w:val="24"/>
                  <w:szCs w:val="24"/>
                </w:rPr>
                <m:t>Y</m:t>
              </m:r>
            </m:e>
            <m:sup>
              <m:r>
                <m:rPr>
                  <m:sty m:val="p"/>
                </m:rPr>
                <w:rPr>
                  <w:rFonts w:ascii="Cambria Math" w:hAnsi="Cambria Math"/>
                  <w:noProof/>
                  <w:sz w:val="24"/>
                  <w:szCs w:val="24"/>
                </w:rPr>
                <m:t>'</m:t>
              </m:r>
            </m:sup>
          </m:sSup>
          <m:r>
            <m:rPr>
              <m:sty m:val="p"/>
            </m:rPr>
            <w:rPr>
              <w:rFonts w:ascii="Cambria Math" w:hAnsi="Consolas"/>
              <w:noProof/>
              <w:sz w:val="24"/>
              <w:szCs w:val="24"/>
            </w:rPr>
            <m:t>=15+5.5=40</m:t>
          </m:r>
        </m:oMath>
      </m:oMathPara>
    </w:p>
    <w:p w:rsidR="00DD3944" w:rsidRPr="00606506" w:rsidRDefault="00DD3944" w:rsidP="00DD3944">
      <w:pPr>
        <w:rPr>
          <w:rFonts w:ascii="Consolas" w:eastAsiaTheme="minorEastAsia" w:hAnsi="Consolas"/>
          <w:noProof/>
          <w:sz w:val="24"/>
          <w:szCs w:val="24"/>
        </w:rPr>
      </w:pPr>
      <m:oMathPara>
        <m:oMath>
          <m:r>
            <m:rPr>
              <m:sty m:val="p"/>
            </m:rPr>
            <w:rPr>
              <w:rFonts w:ascii="Cambria Math" w:hAnsi="Consolas"/>
              <w:noProof/>
              <w:sz w:val="24"/>
              <w:szCs w:val="24"/>
            </w:rPr>
            <m:t>X=4 i</m:t>
          </m:r>
          <m:r>
            <m:rPr>
              <m:sty m:val="p"/>
            </m:rPr>
            <w:rPr>
              <w:rFonts w:ascii="Cambria Math" w:hAnsi="Consolas"/>
              <w:noProof/>
              <w:sz w:val="24"/>
              <w:szCs w:val="24"/>
            </w:rPr>
            <m:t>ç</m:t>
          </m:r>
          <m:r>
            <m:rPr>
              <m:sty m:val="p"/>
            </m:rPr>
            <w:rPr>
              <w:rFonts w:ascii="Cambria Math" w:hAnsi="Consolas"/>
              <w:noProof/>
              <w:sz w:val="24"/>
              <w:szCs w:val="24"/>
            </w:rPr>
            <m:t xml:space="preserve">in </m:t>
          </m:r>
          <m:sSup>
            <m:sSupPr>
              <m:ctrlPr>
                <w:rPr>
                  <w:rFonts w:ascii="Cambria Math" w:hAnsi="Consolas"/>
                  <w:noProof/>
                  <w:sz w:val="24"/>
                  <w:szCs w:val="24"/>
                </w:rPr>
              </m:ctrlPr>
            </m:sSupPr>
            <m:e>
              <m:r>
                <m:rPr>
                  <m:sty m:val="p"/>
                </m:rPr>
                <w:rPr>
                  <w:rFonts w:ascii="Cambria Math" w:hAnsi="Consolas"/>
                  <w:noProof/>
                  <w:sz w:val="24"/>
                  <w:szCs w:val="24"/>
                </w:rPr>
                <m:t>Y</m:t>
              </m:r>
            </m:e>
            <m:sup>
              <m:r>
                <m:rPr>
                  <m:sty m:val="p"/>
                </m:rPr>
                <w:rPr>
                  <w:rFonts w:ascii="Cambria Math" w:hAnsi="Cambria Math"/>
                  <w:noProof/>
                  <w:sz w:val="24"/>
                  <w:szCs w:val="24"/>
                </w:rPr>
                <m:t>'</m:t>
              </m:r>
            </m:sup>
          </m:sSup>
          <m:r>
            <m:rPr>
              <m:sty m:val="p"/>
            </m:rPr>
            <w:rPr>
              <w:rFonts w:ascii="Cambria Math" w:hAnsi="Consolas"/>
              <w:noProof/>
              <w:sz w:val="24"/>
              <w:szCs w:val="24"/>
            </w:rPr>
            <m:t>=15+5.4=35</m:t>
          </m:r>
        </m:oMath>
      </m:oMathPara>
    </w:p>
    <w:p w:rsidR="00837D00" w:rsidRDefault="00837D00" w:rsidP="00837D00">
      <w:pPr>
        <w:rPr>
          <w:rFonts w:ascii="Consolas" w:eastAsiaTheme="minorEastAsia" w:hAnsi="Consolas"/>
          <w:noProof/>
          <w:sz w:val="24"/>
          <w:szCs w:val="24"/>
        </w:rPr>
      </w:pPr>
      <m:oMathPara>
        <m:oMath>
          <m:r>
            <m:rPr>
              <m:sty m:val="p"/>
            </m:rPr>
            <w:rPr>
              <w:rFonts w:ascii="Cambria Math" w:hAnsi="Consolas"/>
              <w:noProof/>
              <w:sz w:val="24"/>
              <w:szCs w:val="24"/>
            </w:rPr>
            <m:t>X=3 i</m:t>
          </m:r>
          <m:r>
            <m:rPr>
              <m:sty m:val="p"/>
            </m:rPr>
            <w:rPr>
              <w:rFonts w:ascii="Cambria Math" w:hAnsi="Consolas"/>
              <w:noProof/>
              <w:sz w:val="24"/>
              <w:szCs w:val="24"/>
            </w:rPr>
            <m:t>ç</m:t>
          </m:r>
          <m:r>
            <m:rPr>
              <m:sty m:val="p"/>
            </m:rPr>
            <w:rPr>
              <w:rFonts w:ascii="Cambria Math" w:hAnsi="Consolas"/>
              <w:noProof/>
              <w:sz w:val="24"/>
              <w:szCs w:val="24"/>
            </w:rPr>
            <m:t xml:space="preserve">in </m:t>
          </m:r>
          <m:sSup>
            <m:sSupPr>
              <m:ctrlPr>
                <w:rPr>
                  <w:rFonts w:ascii="Cambria Math" w:hAnsi="Consolas"/>
                  <w:noProof/>
                  <w:sz w:val="24"/>
                  <w:szCs w:val="24"/>
                </w:rPr>
              </m:ctrlPr>
            </m:sSupPr>
            <m:e>
              <m:r>
                <m:rPr>
                  <m:sty m:val="p"/>
                </m:rPr>
                <w:rPr>
                  <w:rFonts w:ascii="Cambria Math" w:hAnsi="Consolas"/>
                  <w:noProof/>
                  <w:sz w:val="24"/>
                  <w:szCs w:val="24"/>
                </w:rPr>
                <m:t>Y</m:t>
              </m:r>
            </m:e>
            <m:sup>
              <m:r>
                <m:rPr>
                  <m:sty m:val="p"/>
                </m:rPr>
                <w:rPr>
                  <w:rFonts w:ascii="Cambria Math" w:hAnsi="Cambria Math"/>
                  <w:noProof/>
                  <w:sz w:val="24"/>
                  <w:szCs w:val="24"/>
                </w:rPr>
                <m:t>'</m:t>
              </m:r>
            </m:sup>
          </m:sSup>
          <m:r>
            <m:rPr>
              <m:sty m:val="p"/>
            </m:rPr>
            <w:rPr>
              <w:rFonts w:ascii="Cambria Math" w:hAnsi="Consolas"/>
              <w:noProof/>
              <w:sz w:val="24"/>
              <w:szCs w:val="24"/>
            </w:rPr>
            <m:t>=15+5.3=30</m:t>
          </m:r>
        </m:oMath>
      </m:oMathPara>
    </w:p>
    <w:p w:rsidR="00606506" w:rsidRDefault="00606506" w:rsidP="00837D00">
      <w:pPr>
        <w:rPr>
          <w:rFonts w:ascii="Consolas" w:hAnsi="Consolas"/>
          <w:noProof/>
          <w:sz w:val="24"/>
          <w:szCs w:val="24"/>
        </w:rPr>
      </w:pPr>
    </w:p>
    <w:p w:rsidR="00665FA8" w:rsidRPr="00606506" w:rsidRDefault="00665FA8" w:rsidP="00837D00">
      <w:pPr>
        <w:rPr>
          <w:rFonts w:ascii="Consolas" w:hAnsi="Consolas"/>
          <w:noProof/>
          <w:sz w:val="24"/>
          <w:szCs w:val="24"/>
        </w:rPr>
      </w:pPr>
    </w:p>
    <w:p w:rsidR="00837D00" w:rsidRPr="00606506" w:rsidRDefault="00837D00" w:rsidP="00DD3944">
      <w:pPr>
        <w:rPr>
          <w:rFonts w:ascii="Consolas" w:hAnsi="Consolas"/>
          <w:noProof/>
          <w:sz w:val="24"/>
          <w:szCs w:val="24"/>
        </w:rPr>
      </w:pPr>
      <w:r w:rsidRPr="00606506">
        <w:rPr>
          <w:rFonts w:ascii="Consolas" w:hAnsi="Consolas"/>
          <w:noProof/>
          <w:sz w:val="24"/>
          <w:szCs w:val="24"/>
        </w:rPr>
        <w:lastRenderedPageBreak/>
        <w:t>c) Teorik değerlere dayanarak tahminin standart hatasını bulalım.</w:t>
      </w:r>
    </w:p>
    <w:tbl>
      <w:tblPr>
        <w:tblStyle w:val="RenkliKlavuz-Vurgu2"/>
        <w:tblW w:w="0" w:type="auto"/>
        <w:tblLook w:val="04A0" w:firstRow="1" w:lastRow="0" w:firstColumn="1" w:lastColumn="0" w:noHBand="0" w:noVBand="1"/>
      </w:tblPr>
      <w:tblGrid>
        <w:gridCol w:w="2028"/>
        <w:gridCol w:w="2028"/>
        <w:gridCol w:w="1483"/>
        <w:gridCol w:w="1483"/>
      </w:tblGrid>
      <w:tr w:rsidR="00837D00" w:rsidRPr="00606506" w:rsidTr="00DF6E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rsidR="00837D00" w:rsidRPr="00606506" w:rsidRDefault="00837D00" w:rsidP="00DF6ED8">
            <w:pPr>
              <w:jc w:val="center"/>
              <w:rPr>
                <w:rFonts w:ascii="Consolas" w:hAnsi="Consolas"/>
                <w:b w:val="0"/>
                <w:noProof/>
                <w:sz w:val="24"/>
                <w:szCs w:val="24"/>
              </w:rPr>
            </w:pPr>
            <w:r w:rsidRPr="00606506">
              <w:rPr>
                <w:rFonts w:ascii="Consolas" w:hAnsi="Consolas"/>
                <w:b w:val="0"/>
                <w:noProof/>
                <w:sz w:val="24"/>
                <w:szCs w:val="24"/>
              </w:rPr>
              <w:t>Anne yaşları(Y)</w:t>
            </w:r>
          </w:p>
        </w:tc>
        <w:tc>
          <w:tcPr>
            <w:tcW w:w="2028" w:type="dxa"/>
          </w:tcPr>
          <w:p w:rsidR="00837D00" w:rsidRPr="00606506" w:rsidRDefault="00837D00" w:rsidP="00DF6ED8">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Y’</w:t>
            </w:r>
          </w:p>
        </w:tc>
        <w:tc>
          <w:tcPr>
            <w:tcW w:w="1483" w:type="dxa"/>
          </w:tcPr>
          <w:p w:rsidR="00837D00" w:rsidRPr="00606506" w:rsidRDefault="00837D00" w:rsidP="00DF6ED8">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Y-Y’</w:t>
            </w:r>
          </w:p>
        </w:tc>
        <w:tc>
          <w:tcPr>
            <w:tcW w:w="1483" w:type="dxa"/>
          </w:tcPr>
          <w:p w:rsidR="00837D00" w:rsidRPr="00606506" w:rsidRDefault="00606506" w:rsidP="00606506">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(Y-Y’)</w:t>
            </w:r>
            <w:r w:rsidRPr="00606506">
              <w:rPr>
                <w:rFonts w:ascii="Consolas" w:hAnsi="Consolas"/>
                <w:b w:val="0"/>
                <w:noProof/>
                <w:sz w:val="24"/>
                <w:szCs w:val="24"/>
                <w:vertAlign w:val="superscript"/>
              </w:rPr>
              <w:t>2</w:t>
            </w:r>
          </w:p>
        </w:tc>
      </w:tr>
      <w:tr w:rsidR="00837D00" w:rsidRPr="00606506" w:rsidTr="00DF6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rsidR="00837D00" w:rsidRPr="00606506" w:rsidRDefault="00837D00" w:rsidP="00DF6ED8">
            <w:pPr>
              <w:jc w:val="center"/>
              <w:rPr>
                <w:rFonts w:ascii="Consolas" w:hAnsi="Consolas"/>
                <w:bCs/>
                <w:noProof/>
                <w:sz w:val="24"/>
                <w:szCs w:val="24"/>
              </w:rPr>
            </w:pPr>
            <w:r w:rsidRPr="00606506">
              <w:rPr>
                <w:rFonts w:ascii="Consolas" w:hAnsi="Consolas"/>
                <w:bCs/>
                <w:noProof/>
                <w:sz w:val="24"/>
                <w:szCs w:val="24"/>
              </w:rPr>
              <w:t>25</w:t>
            </w:r>
          </w:p>
        </w:tc>
        <w:tc>
          <w:tcPr>
            <w:tcW w:w="2028" w:type="dxa"/>
          </w:tcPr>
          <w:p w:rsidR="00837D00" w:rsidRPr="00606506" w:rsidRDefault="00837D00" w:rsidP="00DF6ED8">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25</w:t>
            </w:r>
          </w:p>
        </w:tc>
        <w:tc>
          <w:tcPr>
            <w:tcW w:w="1483" w:type="dxa"/>
            <w:vAlign w:val="bottom"/>
          </w:tcPr>
          <w:p w:rsidR="00837D00" w:rsidRPr="00606506" w:rsidRDefault="00606506" w:rsidP="00DF6ED8">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0</w:t>
            </w:r>
          </w:p>
        </w:tc>
        <w:tc>
          <w:tcPr>
            <w:tcW w:w="1483" w:type="dxa"/>
            <w:vAlign w:val="bottom"/>
          </w:tcPr>
          <w:p w:rsidR="00837D00" w:rsidRPr="00606506" w:rsidRDefault="00606506" w:rsidP="00DF6ED8">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0</w:t>
            </w:r>
          </w:p>
        </w:tc>
      </w:tr>
      <w:tr w:rsidR="00837D00" w:rsidRPr="00606506" w:rsidTr="00DF6ED8">
        <w:tc>
          <w:tcPr>
            <w:cnfStyle w:val="001000000000" w:firstRow="0" w:lastRow="0" w:firstColumn="1" w:lastColumn="0" w:oddVBand="0" w:evenVBand="0" w:oddHBand="0" w:evenHBand="0" w:firstRowFirstColumn="0" w:firstRowLastColumn="0" w:lastRowFirstColumn="0" w:lastRowLastColumn="0"/>
            <w:tcW w:w="2028" w:type="dxa"/>
          </w:tcPr>
          <w:p w:rsidR="00837D00" w:rsidRPr="00606506" w:rsidRDefault="00837D00" w:rsidP="00DF6ED8">
            <w:pPr>
              <w:jc w:val="center"/>
              <w:rPr>
                <w:rFonts w:ascii="Consolas" w:hAnsi="Consolas"/>
                <w:bCs/>
                <w:noProof/>
                <w:sz w:val="24"/>
                <w:szCs w:val="24"/>
              </w:rPr>
            </w:pPr>
            <w:r w:rsidRPr="00606506">
              <w:rPr>
                <w:rFonts w:ascii="Consolas" w:hAnsi="Consolas"/>
                <w:bCs/>
                <w:noProof/>
                <w:sz w:val="24"/>
                <w:szCs w:val="24"/>
              </w:rPr>
              <w:t>20</w:t>
            </w:r>
          </w:p>
        </w:tc>
        <w:tc>
          <w:tcPr>
            <w:tcW w:w="2028" w:type="dxa"/>
          </w:tcPr>
          <w:p w:rsidR="00837D00" w:rsidRPr="00606506" w:rsidRDefault="00837D00" w:rsidP="00DF6ED8">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20</w:t>
            </w:r>
          </w:p>
        </w:tc>
        <w:tc>
          <w:tcPr>
            <w:tcW w:w="1483" w:type="dxa"/>
            <w:vAlign w:val="bottom"/>
          </w:tcPr>
          <w:p w:rsidR="00837D00" w:rsidRPr="00606506" w:rsidRDefault="00606506" w:rsidP="00DF6ED8">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0</w:t>
            </w:r>
          </w:p>
        </w:tc>
        <w:tc>
          <w:tcPr>
            <w:tcW w:w="1483" w:type="dxa"/>
            <w:vAlign w:val="bottom"/>
          </w:tcPr>
          <w:p w:rsidR="00837D00" w:rsidRPr="00606506" w:rsidRDefault="00606506" w:rsidP="00DF6ED8">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0</w:t>
            </w:r>
          </w:p>
        </w:tc>
      </w:tr>
      <w:tr w:rsidR="00837D00" w:rsidRPr="00606506" w:rsidTr="00DF6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rsidR="00837D00" w:rsidRPr="00606506" w:rsidRDefault="00837D00" w:rsidP="00DF6ED8">
            <w:pPr>
              <w:jc w:val="center"/>
              <w:rPr>
                <w:rFonts w:ascii="Consolas" w:hAnsi="Consolas"/>
                <w:bCs/>
                <w:noProof/>
                <w:sz w:val="24"/>
                <w:szCs w:val="24"/>
              </w:rPr>
            </w:pPr>
            <w:r w:rsidRPr="00606506">
              <w:rPr>
                <w:rFonts w:ascii="Consolas" w:hAnsi="Consolas"/>
                <w:bCs/>
                <w:noProof/>
                <w:sz w:val="24"/>
                <w:szCs w:val="24"/>
              </w:rPr>
              <w:t>35</w:t>
            </w:r>
          </w:p>
        </w:tc>
        <w:tc>
          <w:tcPr>
            <w:tcW w:w="2028" w:type="dxa"/>
          </w:tcPr>
          <w:p w:rsidR="00837D00" w:rsidRPr="00606506" w:rsidRDefault="00837D00" w:rsidP="00DF6ED8">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40</w:t>
            </w:r>
          </w:p>
        </w:tc>
        <w:tc>
          <w:tcPr>
            <w:tcW w:w="1483" w:type="dxa"/>
            <w:vAlign w:val="bottom"/>
          </w:tcPr>
          <w:p w:rsidR="00837D00" w:rsidRPr="00606506" w:rsidRDefault="00606506" w:rsidP="00DF6ED8">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-5</w:t>
            </w:r>
          </w:p>
        </w:tc>
        <w:tc>
          <w:tcPr>
            <w:tcW w:w="1483" w:type="dxa"/>
            <w:vAlign w:val="bottom"/>
          </w:tcPr>
          <w:p w:rsidR="00837D00" w:rsidRPr="00606506" w:rsidRDefault="00606506" w:rsidP="00DF6ED8">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25</w:t>
            </w:r>
          </w:p>
        </w:tc>
      </w:tr>
      <w:tr w:rsidR="00837D00" w:rsidRPr="00606506" w:rsidTr="00DF6ED8">
        <w:tc>
          <w:tcPr>
            <w:cnfStyle w:val="001000000000" w:firstRow="0" w:lastRow="0" w:firstColumn="1" w:lastColumn="0" w:oddVBand="0" w:evenVBand="0" w:oddHBand="0" w:evenHBand="0" w:firstRowFirstColumn="0" w:firstRowLastColumn="0" w:lastRowFirstColumn="0" w:lastRowLastColumn="0"/>
            <w:tcW w:w="2028" w:type="dxa"/>
          </w:tcPr>
          <w:p w:rsidR="00837D00" w:rsidRPr="00606506" w:rsidRDefault="00837D00" w:rsidP="00DF6ED8">
            <w:pPr>
              <w:jc w:val="center"/>
              <w:rPr>
                <w:rFonts w:ascii="Consolas" w:hAnsi="Consolas"/>
                <w:bCs/>
                <w:noProof/>
                <w:sz w:val="24"/>
                <w:szCs w:val="24"/>
              </w:rPr>
            </w:pPr>
            <w:r w:rsidRPr="00606506">
              <w:rPr>
                <w:rFonts w:ascii="Consolas" w:hAnsi="Consolas"/>
                <w:bCs/>
                <w:noProof/>
                <w:sz w:val="24"/>
                <w:szCs w:val="24"/>
              </w:rPr>
              <w:t>45</w:t>
            </w:r>
          </w:p>
        </w:tc>
        <w:tc>
          <w:tcPr>
            <w:tcW w:w="2028" w:type="dxa"/>
          </w:tcPr>
          <w:p w:rsidR="00837D00" w:rsidRPr="00606506" w:rsidRDefault="00837D00" w:rsidP="00DF6ED8">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35</w:t>
            </w:r>
          </w:p>
        </w:tc>
        <w:tc>
          <w:tcPr>
            <w:tcW w:w="1483" w:type="dxa"/>
            <w:vAlign w:val="bottom"/>
          </w:tcPr>
          <w:p w:rsidR="00837D00" w:rsidRPr="00606506" w:rsidRDefault="00606506" w:rsidP="00DF6ED8">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10</w:t>
            </w:r>
          </w:p>
        </w:tc>
        <w:tc>
          <w:tcPr>
            <w:tcW w:w="1483" w:type="dxa"/>
            <w:vAlign w:val="bottom"/>
          </w:tcPr>
          <w:p w:rsidR="00837D00" w:rsidRPr="00606506" w:rsidRDefault="00606506" w:rsidP="00DF6ED8">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100</w:t>
            </w:r>
          </w:p>
        </w:tc>
      </w:tr>
      <w:tr w:rsidR="00837D00" w:rsidRPr="00606506" w:rsidTr="00DF6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rsidR="00837D00" w:rsidRPr="00606506" w:rsidRDefault="00837D00" w:rsidP="00DF6ED8">
            <w:pPr>
              <w:jc w:val="center"/>
              <w:rPr>
                <w:rFonts w:ascii="Consolas" w:hAnsi="Consolas"/>
                <w:bCs/>
                <w:noProof/>
                <w:sz w:val="24"/>
                <w:szCs w:val="24"/>
              </w:rPr>
            </w:pPr>
            <w:r w:rsidRPr="00606506">
              <w:rPr>
                <w:rFonts w:ascii="Consolas" w:hAnsi="Consolas"/>
                <w:bCs/>
                <w:noProof/>
                <w:sz w:val="24"/>
                <w:szCs w:val="24"/>
              </w:rPr>
              <w:t>25</w:t>
            </w:r>
          </w:p>
        </w:tc>
        <w:tc>
          <w:tcPr>
            <w:tcW w:w="2028" w:type="dxa"/>
          </w:tcPr>
          <w:p w:rsidR="00837D00" w:rsidRPr="00606506" w:rsidRDefault="00837D00" w:rsidP="00DF6ED8">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30</w:t>
            </w:r>
          </w:p>
        </w:tc>
        <w:tc>
          <w:tcPr>
            <w:tcW w:w="1483" w:type="dxa"/>
            <w:vAlign w:val="bottom"/>
          </w:tcPr>
          <w:p w:rsidR="00837D00" w:rsidRPr="00606506" w:rsidRDefault="00606506" w:rsidP="00DF6ED8">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-5</w:t>
            </w:r>
          </w:p>
        </w:tc>
        <w:tc>
          <w:tcPr>
            <w:tcW w:w="1483" w:type="dxa"/>
            <w:vAlign w:val="bottom"/>
          </w:tcPr>
          <w:p w:rsidR="00837D00" w:rsidRPr="00606506" w:rsidRDefault="00606506" w:rsidP="00DF6ED8">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25</w:t>
            </w:r>
          </w:p>
        </w:tc>
      </w:tr>
      <w:tr w:rsidR="00837D00" w:rsidRPr="00606506" w:rsidTr="00DF6ED8">
        <w:tc>
          <w:tcPr>
            <w:cnfStyle w:val="001000000000" w:firstRow="0" w:lastRow="0" w:firstColumn="1" w:lastColumn="0" w:oddVBand="0" w:evenVBand="0" w:oddHBand="0" w:evenHBand="0" w:firstRowFirstColumn="0" w:firstRowLastColumn="0" w:lastRowFirstColumn="0" w:lastRowLastColumn="0"/>
            <w:tcW w:w="2028" w:type="dxa"/>
          </w:tcPr>
          <w:p w:rsidR="00837D00" w:rsidRPr="00606506" w:rsidRDefault="00837D00" w:rsidP="00DF6ED8">
            <w:pPr>
              <w:jc w:val="center"/>
              <w:rPr>
                <w:rFonts w:ascii="Consolas" w:hAnsi="Consolas"/>
                <w:bCs/>
                <w:noProof/>
                <w:sz w:val="24"/>
                <w:szCs w:val="24"/>
              </w:rPr>
            </w:pPr>
            <w:r w:rsidRPr="00606506">
              <w:rPr>
                <w:rFonts w:ascii="Consolas" w:hAnsi="Consolas"/>
                <w:bCs/>
                <w:noProof/>
                <w:sz w:val="24"/>
                <w:szCs w:val="24"/>
              </w:rPr>
              <w:t>150</w:t>
            </w:r>
          </w:p>
        </w:tc>
        <w:tc>
          <w:tcPr>
            <w:tcW w:w="2028" w:type="dxa"/>
          </w:tcPr>
          <w:p w:rsidR="00837D00" w:rsidRPr="00606506" w:rsidRDefault="00837D00" w:rsidP="00DF6ED8">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150</w:t>
            </w:r>
          </w:p>
        </w:tc>
        <w:tc>
          <w:tcPr>
            <w:tcW w:w="1483" w:type="dxa"/>
            <w:vAlign w:val="bottom"/>
          </w:tcPr>
          <w:p w:rsidR="00837D00" w:rsidRPr="00606506" w:rsidRDefault="00606506" w:rsidP="00DF6ED8">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0</w:t>
            </w:r>
          </w:p>
        </w:tc>
        <w:tc>
          <w:tcPr>
            <w:tcW w:w="1483" w:type="dxa"/>
            <w:vAlign w:val="bottom"/>
          </w:tcPr>
          <w:p w:rsidR="00837D00" w:rsidRPr="00606506" w:rsidRDefault="00606506" w:rsidP="00DF6ED8">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sidRPr="00606506">
              <w:rPr>
                <w:rFonts w:ascii="Consolas" w:hAnsi="Consolas"/>
                <w:color w:val="000000"/>
                <w:sz w:val="24"/>
                <w:szCs w:val="24"/>
              </w:rPr>
              <w:t>150</w:t>
            </w:r>
          </w:p>
        </w:tc>
      </w:tr>
    </w:tbl>
    <w:p w:rsidR="00837D00" w:rsidRPr="00606506" w:rsidRDefault="00837D00" w:rsidP="00DD3944">
      <w:pPr>
        <w:rPr>
          <w:rFonts w:ascii="Consolas" w:hAnsi="Consolas"/>
          <w:noProof/>
          <w:sz w:val="24"/>
          <w:szCs w:val="24"/>
        </w:rPr>
      </w:pPr>
    </w:p>
    <w:p w:rsidR="00DA1067" w:rsidRPr="00606506" w:rsidRDefault="00DA1067" w:rsidP="00262F89">
      <w:pPr>
        <w:rPr>
          <w:rFonts w:ascii="Consolas" w:hAnsi="Consolas"/>
          <w:noProof/>
          <w:sz w:val="24"/>
          <w:szCs w:val="24"/>
        </w:rPr>
      </w:pPr>
    </w:p>
    <w:p w:rsidR="00DA1067" w:rsidRPr="00606506" w:rsidRDefault="00DA1067" w:rsidP="00262F89">
      <w:pPr>
        <w:rPr>
          <w:rFonts w:ascii="Consolas" w:hAnsi="Consolas"/>
          <w:noProof/>
          <w:sz w:val="24"/>
          <w:szCs w:val="24"/>
        </w:rPr>
      </w:pPr>
    </w:p>
    <w:p w:rsidR="00DA1067" w:rsidRPr="00606506" w:rsidRDefault="00DF6ED8" w:rsidP="00262F89">
      <w:pPr>
        <w:rPr>
          <w:rFonts w:ascii="Consolas" w:hAnsi="Consolas"/>
          <w:noProof/>
          <w:sz w:val="24"/>
          <w:szCs w:val="24"/>
        </w:rPr>
      </w:pPr>
      <m:oMathPara>
        <m:oMath>
          <m:sSub>
            <m:sSubPr>
              <m:ctrlPr>
                <w:rPr>
                  <w:rFonts w:ascii="Cambria Math" w:hAnsi="Consolas"/>
                  <w:i/>
                  <w:noProof/>
                  <w:sz w:val="24"/>
                  <w:szCs w:val="24"/>
                </w:rPr>
              </m:ctrlPr>
            </m:sSubPr>
            <m:e>
              <m:r>
                <w:rPr>
                  <w:rFonts w:ascii="Cambria Math" w:hAnsi="Cambria Math"/>
                  <w:noProof/>
                  <w:sz w:val="24"/>
                  <w:szCs w:val="24"/>
                </w:rPr>
                <m:t>S</m:t>
              </m:r>
            </m:e>
            <m:sub>
              <m:r>
                <w:rPr>
                  <w:rFonts w:ascii="Cambria Math" w:hAnsi="Cambria Math"/>
                  <w:noProof/>
                  <w:sz w:val="24"/>
                  <w:szCs w:val="24"/>
                </w:rPr>
                <m:t>yx</m:t>
              </m:r>
            </m:sub>
          </m:sSub>
          <m:r>
            <w:rPr>
              <w:rFonts w:ascii="Cambria Math" w:hAnsi="Consolas"/>
              <w:noProof/>
              <w:sz w:val="24"/>
              <w:szCs w:val="24"/>
            </w:rPr>
            <m:t>=</m:t>
          </m:r>
          <m:rad>
            <m:radPr>
              <m:degHide m:val="1"/>
              <m:ctrlPr>
                <w:rPr>
                  <w:rFonts w:ascii="Cambria Math" w:hAnsi="Consolas"/>
                  <w:i/>
                  <w:noProof/>
                  <w:sz w:val="24"/>
                  <w:szCs w:val="24"/>
                </w:rPr>
              </m:ctrlPr>
            </m:radPr>
            <m:deg/>
            <m:e>
              <m:f>
                <m:fPr>
                  <m:ctrlPr>
                    <w:rPr>
                      <w:rFonts w:ascii="Cambria Math" w:hAnsi="Consolas"/>
                      <w:i/>
                      <w:noProof/>
                      <w:sz w:val="24"/>
                      <w:szCs w:val="24"/>
                    </w:rPr>
                  </m:ctrlPr>
                </m:fPr>
                <m:num>
                  <m:nary>
                    <m:naryPr>
                      <m:chr m:val="∑"/>
                      <m:limLoc m:val="undOvr"/>
                      <m:subHide m:val="1"/>
                      <m:supHide m:val="1"/>
                      <m:ctrlPr>
                        <w:rPr>
                          <w:rFonts w:ascii="Cambria Math" w:hAnsi="Consolas"/>
                          <w:i/>
                          <w:noProof/>
                          <w:sz w:val="24"/>
                          <w:szCs w:val="24"/>
                        </w:rPr>
                      </m:ctrlPr>
                    </m:naryPr>
                    <m:sub/>
                    <m:sup/>
                    <m:e>
                      <m:sSup>
                        <m:sSupPr>
                          <m:ctrlPr>
                            <w:rPr>
                              <w:rFonts w:ascii="Cambria Math" w:hAnsi="Consolas"/>
                              <w:i/>
                              <w:noProof/>
                              <w:sz w:val="24"/>
                              <w:szCs w:val="24"/>
                            </w:rPr>
                          </m:ctrlPr>
                        </m:sSupPr>
                        <m:e>
                          <m:r>
                            <w:rPr>
                              <w:rFonts w:ascii="Cambria Math" w:hAnsi="Consolas"/>
                              <w:noProof/>
                              <w:sz w:val="24"/>
                              <w:szCs w:val="24"/>
                            </w:rPr>
                            <m:t>(</m:t>
                          </m:r>
                          <m:r>
                            <w:rPr>
                              <w:rFonts w:ascii="Cambria Math" w:hAnsi="Cambria Math"/>
                              <w:noProof/>
                              <w:sz w:val="24"/>
                              <w:szCs w:val="24"/>
                            </w:rPr>
                            <m:t>Y</m:t>
                          </m:r>
                          <m:r>
                            <w:rPr>
                              <w:rFonts w:ascii="Consolas" w:hAnsi="Consolas"/>
                              <w:noProof/>
                              <w:sz w:val="24"/>
                              <w:szCs w:val="24"/>
                            </w:rPr>
                            <m:t>-</m:t>
                          </m:r>
                          <m:sSup>
                            <m:sSupPr>
                              <m:ctrlPr>
                                <w:rPr>
                                  <w:rFonts w:ascii="Cambria Math" w:hAnsi="Consolas"/>
                                  <w:i/>
                                  <w:noProof/>
                                  <w:sz w:val="24"/>
                                  <w:szCs w:val="24"/>
                                </w:rPr>
                              </m:ctrlPr>
                            </m:sSupPr>
                            <m:e>
                              <m:r>
                                <w:rPr>
                                  <w:rFonts w:ascii="Cambria Math" w:hAnsi="Cambria Math"/>
                                  <w:noProof/>
                                  <w:sz w:val="24"/>
                                  <w:szCs w:val="24"/>
                                </w:rPr>
                                <m:t>Y</m:t>
                              </m:r>
                            </m:e>
                            <m:sup>
                              <m:r>
                                <w:rPr>
                                  <w:rFonts w:ascii="Cambria Math" w:hAnsi="Cambria Math"/>
                                  <w:noProof/>
                                  <w:sz w:val="24"/>
                                  <w:szCs w:val="24"/>
                                </w:rPr>
                                <m:t>'</m:t>
                              </m:r>
                            </m:sup>
                          </m:sSup>
                          <m:r>
                            <w:rPr>
                              <w:rFonts w:ascii="Cambria Math" w:hAnsi="Consolas"/>
                              <w:noProof/>
                              <w:sz w:val="24"/>
                              <w:szCs w:val="24"/>
                            </w:rPr>
                            <m:t>)</m:t>
                          </m:r>
                        </m:e>
                        <m:sup>
                          <m:r>
                            <w:rPr>
                              <w:rFonts w:ascii="Cambria Math" w:hAnsi="Consolas"/>
                              <w:noProof/>
                              <w:sz w:val="24"/>
                              <w:szCs w:val="24"/>
                            </w:rPr>
                            <m:t>2</m:t>
                          </m:r>
                        </m:sup>
                      </m:sSup>
                    </m:e>
                  </m:nary>
                </m:num>
                <m:den>
                  <m:r>
                    <w:rPr>
                      <w:rFonts w:ascii="Cambria Math" w:hAnsi="Cambria Math"/>
                      <w:noProof/>
                      <w:sz w:val="24"/>
                      <w:szCs w:val="24"/>
                    </w:rPr>
                    <m:t>n</m:t>
                  </m:r>
                </m:den>
              </m:f>
            </m:e>
          </m:rad>
          <m:r>
            <w:rPr>
              <w:rFonts w:ascii="Cambria Math" w:hAnsi="Consolas"/>
              <w:noProof/>
              <w:sz w:val="24"/>
              <w:szCs w:val="24"/>
            </w:rPr>
            <m:t>=</m:t>
          </m:r>
          <m:rad>
            <m:radPr>
              <m:degHide m:val="1"/>
              <m:ctrlPr>
                <w:rPr>
                  <w:rFonts w:ascii="Cambria Math" w:hAnsi="Consolas"/>
                  <w:i/>
                  <w:noProof/>
                  <w:sz w:val="24"/>
                  <w:szCs w:val="24"/>
                </w:rPr>
              </m:ctrlPr>
            </m:radPr>
            <m:deg/>
            <m:e>
              <m:f>
                <m:fPr>
                  <m:ctrlPr>
                    <w:rPr>
                      <w:rFonts w:ascii="Cambria Math" w:hAnsi="Consolas"/>
                      <w:i/>
                      <w:noProof/>
                      <w:sz w:val="24"/>
                      <w:szCs w:val="24"/>
                    </w:rPr>
                  </m:ctrlPr>
                </m:fPr>
                <m:num>
                  <m:r>
                    <w:rPr>
                      <w:rFonts w:ascii="Cambria Math" w:hAnsi="Consolas"/>
                      <w:noProof/>
                      <w:sz w:val="24"/>
                      <w:szCs w:val="24"/>
                    </w:rPr>
                    <m:t>150</m:t>
                  </m:r>
                </m:num>
                <m:den>
                  <m:r>
                    <w:rPr>
                      <w:rFonts w:ascii="Cambria Math" w:hAnsi="Consolas"/>
                      <w:noProof/>
                      <w:sz w:val="24"/>
                      <w:szCs w:val="24"/>
                    </w:rPr>
                    <m:t>5</m:t>
                  </m:r>
                </m:den>
              </m:f>
            </m:e>
          </m:rad>
          <m:r>
            <w:rPr>
              <w:rFonts w:ascii="Cambria Math" w:hAnsi="Consolas"/>
              <w:noProof/>
              <w:sz w:val="24"/>
              <w:szCs w:val="24"/>
            </w:rPr>
            <m:t>=5.47</m:t>
          </m:r>
        </m:oMath>
      </m:oMathPara>
    </w:p>
    <w:p w:rsidR="00DA1067" w:rsidRPr="00606506" w:rsidRDefault="00DA1067" w:rsidP="00262F89">
      <w:pPr>
        <w:rPr>
          <w:rFonts w:ascii="Consolas" w:hAnsi="Consolas"/>
          <w:noProof/>
          <w:sz w:val="24"/>
          <w:szCs w:val="24"/>
        </w:rPr>
      </w:pPr>
    </w:p>
    <w:p w:rsidR="00DA1067" w:rsidRDefault="00606506" w:rsidP="00262F89">
      <w:pPr>
        <w:rPr>
          <w:rFonts w:ascii="Consolas" w:hAnsi="Consolas"/>
          <w:noProof/>
          <w:sz w:val="24"/>
          <w:szCs w:val="24"/>
        </w:rPr>
      </w:pPr>
      <w:r w:rsidRPr="00606506">
        <w:rPr>
          <w:rFonts w:ascii="Consolas" w:hAnsi="Consolas"/>
          <w:noProof/>
          <w:sz w:val="24"/>
          <w:szCs w:val="24"/>
        </w:rPr>
        <w:t xml:space="preserve">d) </w:t>
      </w:r>
      <w:r>
        <w:rPr>
          <w:rFonts w:ascii="Consolas" w:hAnsi="Consolas"/>
          <w:noProof/>
          <w:sz w:val="24"/>
          <w:szCs w:val="24"/>
        </w:rPr>
        <w:t>Tahminin standart hatasını formül yardımıyla bulalım.</w:t>
      </w:r>
    </w:p>
    <w:p w:rsidR="00606506" w:rsidRDefault="00606506" w:rsidP="00262F89">
      <w:pPr>
        <w:rPr>
          <w:rFonts w:ascii="Consolas" w:hAnsi="Consolas"/>
          <w:noProof/>
          <w:sz w:val="24"/>
          <w:szCs w:val="24"/>
        </w:rPr>
      </w:pPr>
    </w:p>
    <w:p w:rsidR="00606506" w:rsidRPr="00606506" w:rsidRDefault="00DF6ED8" w:rsidP="00262F89">
      <w:pPr>
        <w:rPr>
          <w:rFonts w:ascii="Consolas" w:hAnsi="Consolas"/>
          <w:noProof/>
          <w:sz w:val="24"/>
          <w:szCs w:val="24"/>
        </w:rPr>
      </w:pPr>
      <m:oMathPara>
        <m:oMath>
          <m:sSub>
            <m:sSubPr>
              <m:ctrlPr>
                <w:rPr>
                  <w:rFonts w:ascii="Cambria Math" w:hAnsi="Cambria Math"/>
                  <w:i/>
                  <w:noProof/>
                  <w:sz w:val="32"/>
                  <w:szCs w:val="32"/>
                </w:rPr>
              </m:ctrlPr>
            </m:sSubPr>
            <m:e>
              <m:r>
                <w:rPr>
                  <w:rFonts w:ascii="Cambria Math" w:hAnsi="Cambria Math"/>
                  <w:noProof/>
                  <w:sz w:val="32"/>
                  <w:szCs w:val="32"/>
                </w:rPr>
                <m:t>S</m:t>
              </m:r>
            </m:e>
            <m:sub>
              <m:r>
                <w:rPr>
                  <w:rFonts w:ascii="Cambria Math" w:hAnsi="Cambria Math"/>
                  <w:noProof/>
                  <w:sz w:val="32"/>
                  <w:szCs w:val="32"/>
                </w:rPr>
                <m:t>yx</m:t>
              </m:r>
            </m:sub>
          </m:sSub>
          <m:r>
            <w:rPr>
              <w:rFonts w:ascii="Cambria Math" w:hAnsi="Cambria Math"/>
              <w:noProof/>
              <w:sz w:val="32"/>
              <w:szCs w:val="32"/>
            </w:rPr>
            <m:t>=</m:t>
          </m:r>
          <m:rad>
            <m:radPr>
              <m:degHide m:val="1"/>
              <m:ctrlPr>
                <w:rPr>
                  <w:rFonts w:ascii="Cambria Math" w:hAnsi="Cambria Math"/>
                  <w:i/>
                  <w:noProof/>
                  <w:sz w:val="32"/>
                  <w:szCs w:val="32"/>
                </w:rPr>
              </m:ctrlPr>
            </m:radPr>
            <m:deg/>
            <m:e>
              <m:f>
                <m:fPr>
                  <m:ctrlPr>
                    <w:rPr>
                      <w:rFonts w:ascii="Cambria Math" w:hAnsi="Cambria Math"/>
                      <w:i/>
                      <w:noProof/>
                      <w:sz w:val="32"/>
                      <w:szCs w:val="32"/>
                    </w:rPr>
                  </m:ctrlPr>
                </m:fPr>
                <m:num>
                  <m:nary>
                    <m:naryPr>
                      <m:chr m:val="∑"/>
                      <m:limLoc m:val="undOvr"/>
                      <m:subHide m:val="1"/>
                      <m:supHide m:val="1"/>
                      <m:ctrlPr>
                        <w:rPr>
                          <w:rFonts w:ascii="Cambria Math" w:hAnsi="Cambria Math"/>
                          <w:i/>
                          <w:noProof/>
                          <w:sz w:val="32"/>
                          <w:szCs w:val="32"/>
                        </w:rPr>
                      </m:ctrlPr>
                    </m:naryPr>
                    <m:sub/>
                    <m:sup/>
                    <m:e>
                      <m:sSup>
                        <m:sSupPr>
                          <m:ctrlPr>
                            <w:rPr>
                              <w:rFonts w:ascii="Cambria Math" w:hAnsi="Cambria Math"/>
                              <w:i/>
                              <w:noProof/>
                              <w:sz w:val="32"/>
                              <w:szCs w:val="32"/>
                            </w:rPr>
                          </m:ctrlPr>
                        </m:sSupPr>
                        <m:e>
                          <m:r>
                            <w:rPr>
                              <w:rFonts w:ascii="Cambria Math" w:hAnsi="Cambria Math"/>
                              <w:noProof/>
                              <w:sz w:val="32"/>
                              <w:szCs w:val="32"/>
                            </w:rPr>
                            <m:t>y</m:t>
                          </m:r>
                        </m:e>
                        <m:sup>
                          <m:r>
                            <w:rPr>
                              <w:rFonts w:ascii="Cambria Math" w:hAnsi="Cambria Math"/>
                              <w:noProof/>
                              <w:sz w:val="32"/>
                              <w:szCs w:val="32"/>
                            </w:rPr>
                            <m:t>2</m:t>
                          </m:r>
                        </m:sup>
                      </m:sSup>
                      <m:r>
                        <w:rPr>
                          <w:rFonts w:ascii="Cambria Math" w:hAnsi="Cambria Math"/>
                          <w:noProof/>
                          <w:sz w:val="32"/>
                          <w:szCs w:val="32"/>
                        </w:rPr>
                        <m:t>-</m:t>
                      </m:r>
                      <m:sSub>
                        <m:sSubPr>
                          <m:ctrlPr>
                            <w:rPr>
                              <w:rFonts w:ascii="Cambria Math" w:hAnsi="Cambria Math"/>
                              <w:i/>
                              <w:noProof/>
                              <w:sz w:val="32"/>
                              <w:szCs w:val="32"/>
                            </w:rPr>
                          </m:ctrlPr>
                        </m:sSubPr>
                        <m:e>
                          <m:r>
                            <w:rPr>
                              <w:rFonts w:ascii="Cambria Math" w:hAnsi="Cambria Math"/>
                              <w:noProof/>
                              <w:sz w:val="32"/>
                              <w:szCs w:val="32"/>
                            </w:rPr>
                            <m:t>b</m:t>
                          </m:r>
                        </m:e>
                        <m:sub>
                          <m:r>
                            <w:rPr>
                              <w:rFonts w:ascii="Cambria Math" w:hAnsi="Cambria Math"/>
                              <w:noProof/>
                              <w:sz w:val="32"/>
                              <w:szCs w:val="32"/>
                            </w:rPr>
                            <m:t>yx</m:t>
                          </m:r>
                        </m:sub>
                      </m:sSub>
                      <m:nary>
                        <m:naryPr>
                          <m:chr m:val="∑"/>
                          <m:limLoc m:val="undOvr"/>
                          <m:subHide m:val="1"/>
                          <m:supHide m:val="1"/>
                          <m:ctrlPr>
                            <w:rPr>
                              <w:rFonts w:ascii="Cambria Math" w:hAnsi="Cambria Math"/>
                              <w:i/>
                              <w:noProof/>
                              <w:sz w:val="32"/>
                              <w:szCs w:val="32"/>
                            </w:rPr>
                          </m:ctrlPr>
                        </m:naryPr>
                        <m:sub/>
                        <m:sup/>
                        <m:e>
                          <m:r>
                            <w:rPr>
                              <w:rFonts w:ascii="Cambria Math" w:hAnsi="Cambria Math"/>
                              <w:noProof/>
                              <w:sz w:val="32"/>
                              <w:szCs w:val="32"/>
                            </w:rPr>
                            <m:t>xy</m:t>
                          </m:r>
                        </m:e>
                      </m:nary>
                    </m:e>
                  </m:nary>
                </m:num>
                <m:den>
                  <m:r>
                    <w:rPr>
                      <w:rFonts w:ascii="Cambria Math" w:hAnsi="Cambria Math"/>
                      <w:noProof/>
                      <w:sz w:val="32"/>
                      <w:szCs w:val="32"/>
                    </w:rPr>
                    <m:t>n</m:t>
                  </m:r>
                </m:den>
              </m:f>
            </m:e>
          </m:rad>
        </m:oMath>
      </m:oMathPara>
    </w:p>
    <w:tbl>
      <w:tblPr>
        <w:tblStyle w:val="RenkliKlavuz-Vurgu2"/>
        <w:tblW w:w="9288" w:type="dxa"/>
        <w:tblLook w:val="04A0" w:firstRow="1" w:lastRow="0" w:firstColumn="1" w:lastColumn="0" w:noHBand="0" w:noVBand="1"/>
      </w:tblPr>
      <w:tblGrid>
        <w:gridCol w:w="1930"/>
        <w:gridCol w:w="1895"/>
        <w:gridCol w:w="1753"/>
        <w:gridCol w:w="1355"/>
        <w:gridCol w:w="1212"/>
        <w:gridCol w:w="1143"/>
      </w:tblGrid>
      <w:tr w:rsidR="00606506" w:rsidRPr="00606506" w:rsidTr="00606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rsidR="00606506" w:rsidRPr="00606506" w:rsidRDefault="00606506" w:rsidP="00DF6ED8">
            <w:pPr>
              <w:jc w:val="center"/>
              <w:rPr>
                <w:rFonts w:ascii="Consolas" w:hAnsi="Consolas"/>
                <w:b w:val="0"/>
                <w:noProof/>
                <w:sz w:val="24"/>
                <w:szCs w:val="24"/>
              </w:rPr>
            </w:pPr>
            <w:r w:rsidRPr="00606506">
              <w:rPr>
                <w:rFonts w:ascii="Consolas" w:hAnsi="Consolas"/>
                <w:b w:val="0"/>
                <w:noProof/>
                <w:sz w:val="24"/>
                <w:szCs w:val="24"/>
              </w:rPr>
              <w:t>Çocuk sayıları(X)</w:t>
            </w:r>
          </w:p>
        </w:tc>
        <w:tc>
          <w:tcPr>
            <w:tcW w:w="1895" w:type="dxa"/>
          </w:tcPr>
          <w:p w:rsidR="00606506" w:rsidRPr="00606506" w:rsidRDefault="00606506" w:rsidP="00DF6ED8">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sidRPr="00606506">
              <w:rPr>
                <w:rFonts w:ascii="Consolas" w:hAnsi="Consolas"/>
                <w:b w:val="0"/>
                <w:noProof/>
                <w:sz w:val="24"/>
                <w:szCs w:val="24"/>
              </w:rPr>
              <w:t>Anne yaşları(Y)</w:t>
            </w:r>
          </w:p>
        </w:tc>
        <w:tc>
          <w:tcPr>
            <w:tcW w:w="1753" w:type="dxa"/>
          </w:tcPr>
          <w:p w:rsidR="00606506" w:rsidRPr="00606506" w:rsidRDefault="00606506" w:rsidP="00DF6ED8">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Pr>
                <w:rFonts w:ascii="Consolas" w:hAnsi="Consolas"/>
                <w:b w:val="0"/>
                <w:noProof/>
                <w:sz w:val="24"/>
                <w:szCs w:val="24"/>
              </w:rPr>
              <w:t>X-Xort=x</w:t>
            </w:r>
          </w:p>
        </w:tc>
        <w:tc>
          <w:tcPr>
            <w:tcW w:w="1355" w:type="dxa"/>
          </w:tcPr>
          <w:p w:rsidR="00606506" w:rsidRPr="00606506" w:rsidRDefault="00606506" w:rsidP="00DF6ED8">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Pr>
                <w:rFonts w:ascii="Consolas" w:hAnsi="Consolas"/>
                <w:b w:val="0"/>
                <w:noProof/>
                <w:sz w:val="24"/>
                <w:szCs w:val="24"/>
              </w:rPr>
              <w:t>Y-Yort=y</w:t>
            </w:r>
          </w:p>
        </w:tc>
        <w:tc>
          <w:tcPr>
            <w:tcW w:w="1212" w:type="dxa"/>
          </w:tcPr>
          <w:p w:rsidR="00606506" w:rsidRPr="00606506" w:rsidRDefault="00606506" w:rsidP="00DF6ED8">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Pr>
                <w:rFonts w:ascii="Consolas" w:hAnsi="Consolas"/>
                <w:b w:val="0"/>
                <w:noProof/>
                <w:sz w:val="24"/>
                <w:szCs w:val="24"/>
              </w:rPr>
              <w:t xml:space="preserve">xy </w:t>
            </w:r>
          </w:p>
        </w:tc>
        <w:tc>
          <w:tcPr>
            <w:tcW w:w="1143" w:type="dxa"/>
          </w:tcPr>
          <w:p w:rsidR="00606506" w:rsidRDefault="00606506" w:rsidP="00606506">
            <w:pPr>
              <w:jc w:val="center"/>
              <w:cnfStyle w:val="100000000000" w:firstRow="1" w:lastRow="0" w:firstColumn="0" w:lastColumn="0" w:oddVBand="0" w:evenVBand="0" w:oddHBand="0" w:evenHBand="0" w:firstRowFirstColumn="0" w:firstRowLastColumn="0" w:lastRowFirstColumn="0" w:lastRowLastColumn="0"/>
              <w:rPr>
                <w:rFonts w:ascii="Consolas" w:hAnsi="Consolas"/>
                <w:b w:val="0"/>
                <w:noProof/>
                <w:sz w:val="24"/>
                <w:szCs w:val="24"/>
              </w:rPr>
            </w:pPr>
            <w:r>
              <w:rPr>
                <w:rFonts w:ascii="Consolas" w:hAnsi="Consolas"/>
                <w:b w:val="0"/>
                <w:noProof/>
                <w:sz w:val="24"/>
                <w:szCs w:val="24"/>
              </w:rPr>
              <w:t>y</w:t>
            </w:r>
            <w:r w:rsidRPr="00606506">
              <w:rPr>
                <w:rFonts w:ascii="Consolas" w:hAnsi="Consolas"/>
                <w:b w:val="0"/>
                <w:noProof/>
                <w:sz w:val="24"/>
                <w:szCs w:val="24"/>
                <w:vertAlign w:val="superscript"/>
              </w:rPr>
              <w:t>2</w:t>
            </w:r>
          </w:p>
        </w:tc>
      </w:tr>
      <w:tr w:rsidR="00606506" w:rsidRPr="00606506" w:rsidTr="00606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rsidR="00606506" w:rsidRPr="00606506" w:rsidRDefault="00606506" w:rsidP="00606506">
            <w:pPr>
              <w:jc w:val="center"/>
              <w:rPr>
                <w:rFonts w:ascii="Consolas" w:hAnsi="Consolas"/>
                <w:bCs/>
                <w:noProof/>
                <w:sz w:val="24"/>
                <w:szCs w:val="24"/>
              </w:rPr>
            </w:pPr>
            <w:r w:rsidRPr="00606506">
              <w:rPr>
                <w:rFonts w:ascii="Consolas" w:hAnsi="Consolas"/>
                <w:bCs/>
                <w:noProof/>
                <w:sz w:val="24"/>
                <w:szCs w:val="24"/>
              </w:rPr>
              <w:t>2</w:t>
            </w:r>
          </w:p>
        </w:tc>
        <w:tc>
          <w:tcPr>
            <w:tcW w:w="1895" w:type="dxa"/>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25</w:t>
            </w:r>
          </w:p>
        </w:tc>
        <w:tc>
          <w:tcPr>
            <w:tcW w:w="1753" w:type="dxa"/>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Pr>
                <w:rFonts w:ascii="Consolas" w:hAnsi="Consolas"/>
                <w:bCs/>
                <w:noProof/>
                <w:sz w:val="24"/>
                <w:szCs w:val="24"/>
              </w:rPr>
              <w:t>-1</w:t>
            </w:r>
          </w:p>
        </w:tc>
        <w:tc>
          <w:tcPr>
            <w:tcW w:w="1355" w:type="dxa"/>
            <w:vAlign w:val="bottom"/>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-5</w:t>
            </w:r>
          </w:p>
        </w:tc>
        <w:tc>
          <w:tcPr>
            <w:tcW w:w="1212" w:type="dxa"/>
            <w:vAlign w:val="bottom"/>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5</w:t>
            </w:r>
          </w:p>
        </w:tc>
        <w:tc>
          <w:tcPr>
            <w:tcW w:w="1143" w:type="dxa"/>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25</w:t>
            </w:r>
          </w:p>
        </w:tc>
      </w:tr>
      <w:tr w:rsidR="00606506" w:rsidRPr="00606506" w:rsidTr="00606506">
        <w:tc>
          <w:tcPr>
            <w:cnfStyle w:val="001000000000" w:firstRow="0" w:lastRow="0" w:firstColumn="1" w:lastColumn="0" w:oddVBand="0" w:evenVBand="0" w:oddHBand="0" w:evenHBand="0" w:firstRowFirstColumn="0" w:firstRowLastColumn="0" w:lastRowFirstColumn="0" w:lastRowLastColumn="0"/>
            <w:tcW w:w="1930" w:type="dxa"/>
          </w:tcPr>
          <w:p w:rsidR="00606506" w:rsidRPr="00606506" w:rsidRDefault="00606506" w:rsidP="00606506">
            <w:pPr>
              <w:jc w:val="center"/>
              <w:rPr>
                <w:rFonts w:ascii="Consolas" w:hAnsi="Consolas"/>
                <w:bCs/>
                <w:noProof/>
                <w:sz w:val="24"/>
                <w:szCs w:val="24"/>
              </w:rPr>
            </w:pPr>
            <w:r w:rsidRPr="00606506">
              <w:rPr>
                <w:rFonts w:ascii="Consolas" w:hAnsi="Consolas"/>
                <w:bCs/>
                <w:noProof/>
                <w:sz w:val="24"/>
                <w:szCs w:val="24"/>
              </w:rPr>
              <w:t>1</w:t>
            </w:r>
          </w:p>
        </w:tc>
        <w:tc>
          <w:tcPr>
            <w:tcW w:w="1895" w:type="dxa"/>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20</w:t>
            </w:r>
          </w:p>
        </w:tc>
        <w:tc>
          <w:tcPr>
            <w:tcW w:w="1753" w:type="dxa"/>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Pr>
                <w:rFonts w:ascii="Consolas" w:hAnsi="Consolas"/>
                <w:bCs/>
                <w:noProof/>
                <w:sz w:val="24"/>
                <w:szCs w:val="24"/>
              </w:rPr>
              <w:t>-2</w:t>
            </w:r>
          </w:p>
        </w:tc>
        <w:tc>
          <w:tcPr>
            <w:tcW w:w="1355" w:type="dxa"/>
            <w:vAlign w:val="bottom"/>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-10</w:t>
            </w:r>
          </w:p>
        </w:tc>
        <w:tc>
          <w:tcPr>
            <w:tcW w:w="1212" w:type="dxa"/>
            <w:vAlign w:val="bottom"/>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20</w:t>
            </w:r>
          </w:p>
        </w:tc>
        <w:tc>
          <w:tcPr>
            <w:tcW w:w="1143" w:type="dxa"/>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100</w:t>
            </w:r>
          </w:p>
        </w:tc>
      </w:tr>
      <w:tr w:rsidR="00606506" w:rsidRPr="00606506" w:rsidTr="00606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rsidR="00606506" w:rsidRPr="00606506" w:rsidRDefault="00606506" w:rsidP="00606506">
            <w:pPr>
              <w:jc w:val="center"/>
              <w:rPr>
                <w:rFonts w:ascii="Consolas" w:hAnsi="Consolas"/>
                <w:bCs/>
                <w:noProof/>
                <w:sz w:val="24"/>
                <w:szCs w:val="24"/>
              </w:rPr>
            </w:pPr>
            <w:r w:rsidRPr="00606506">
              <w:rPr>
                <w:rFonts w:ascii="Consolas" w:hAnsi="Consolas"/>
                <w:bCs/>
                <w:noProof/>
                <w:sz w:val="24"/>
                <w:szCs w:val="24"/>
              </w:rPr>
              <w:t>5</w:t>
            </w:r>
          </w:p>
        </w:tc>
        <w:tc>
          <w:tcPr>
            <w:tcW w:w="1895" w:type="dxa"/>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35</w:t>
            </w:r>
          </w:p>
        </w:tc>
        <w:tc>
          <w:tcPr>
            <w:tcW w:w="1753" w:type="dxa"/>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Pr>
                <w:rFonts w:ascii="Consolas" w:hAnsi="Consolas"/>
                <w:bCs/>
                <w:noProof/>
                <w:sz w:val="24"/>
                <w:szCs w:val="24"/>
              </w:rPr>
              <w:t>2</w:t>
            </w:r>
          </w:p>
        </w:tc>
        <w:tc>
          <w:tcPr>
            <w:tcW w:w="1355" w:type="dxa"/>
            <w:vAlign w:val="bottom"/>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5</w:t>
            </w:r>
          </w:p>
        </w:tc>
        <w:tc>
          <w:tcPr>
            <w:tcW w:w="1212" w:type="dxa"/>
            <w:vAlign w:val="bottom"/>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10</w:t>
            </w:r>
          </w:p>
        </w:tc>
        <w:tc>
          <w:tcPr>
            <w:tcW w:w="1143" w:type="dxa"/>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25</w:t>
            </w:r>
          </w:p>
        </w:tc>
      </w:tr>
      <w:tr w:rsidR="00606506" w:rsidRPr="00606506" w:rsidTr="00606506">
        <w:tc>
          <w:tcPr>
            <w:cnfStyle w:val="001000000000" w:firstRow="0" w:lastRow="0" w:firstColumn="1" w:lastColumn="0" w:oddVBand="0" w:evenVBand="0" w:oddHBand="0" w:evenHBand="0" w:firstRowFirstColumn="0" w:firstRowLastColumn="0" w:lastRowFirstColumn="0" w:lastRowLastColumn="0"/>
            <w:tcW w:w="1930" w:type="dxa"/>
          </w:tcPr>
          <w:p w:rsidR="00606506" w:rsidRPr="00606506" w:rsidRDefault="00606506" w:rsidP="00606506">
            <w:pPr>
              <w:jc w:val="center"/>
              <w:rPr>
                <w:rFonts w:ascii="Consolas" w:hAnsi="Consolas"/>
                <w:bCs/>
                <w:noProof/>
                <w:sz w:val="24"/>
                <w:szCs w:val="24"/>
              </w:rPr>
            </w:pPr>
            <w:r w:rsidRPr="00606506">
              <w:rPr>
                <w:rFonts w:ascii="Consolas" w:hAnsi="Consolas"/>
                <w:bCs/>
                <w:noProof/>
                <w:sz w:val="24"/>
                <w:szCs w:val="24"/>
              </w:rPr>
              <w:t>4</w:t>
            </w:r>
          </w:p>
        </w:tc>
        <w:tc>
          <w:tcPr>
            <w:tcW w:w="1895" w:type="dxa"/>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45</w:t>
            </w:r>
          </w:p>
        </w:tc>
        <w:tc>
          <w:tcPr>
            <w:tcW w:w="1753" w:type="dxa"/>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Pr>
                <w:rFonts w:ascii="Consolas" w:hAnsi="Consolas"/>
                <w:bCs/>
                <w:noProof/>
                <w:sz w:val="24"/>
                <w:szCs w:val="24"/>
              </w:rPr>
              <w:t>1</w:t>
            </w:r>
          </w:p>
        </w:tc>
        <w:tc>
          <w:tcPr>
            <w:tcW w:w="1355" w:type="dxa"/>
            <w:vAlign w:val="bottom"/>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15</w:t>
            </w:r>
          </w:p>
        </w:tc>
        <w:tc>
          <w:tcPr>
            <w:tcW w:w="1212" w:type="dxa"/>
            <w:vAlign w:val="bottom"/>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15</w:t>
            </w:r>
          </w:p>
        </w:tc>
        <w:tc>
          <w:tcPr>
            <w:tcW w:w="1143" w:type="dxa"/>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225</w:t>
            </w:r>
          </w:p>
        </w:tc>
      </w:tr>
      <w:tr w:rsidR="00606506" w:rsidRPr="00606506" w:rsidTr="00606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rsidR="00606506" w:rsidRPr="00606506" w:rsidRDefault="00606506" w:rsidP="00606506">
            <w:pPr>
              <w:jc w:val="center"/>
              <w:rPr>
                <w:rFonts w:ascii="Consolas" w:hAnsi="Consolas"/>
                <w:bCs/>
                <w:noProof/>
                <w:sz w:val="24"/>
                <w:szCs w:val="24"/>
              </w:rPr>
            </w:pPr>
            <w:r w:rsidRPr="00606506">
              <w:rPr>
                <w:rFonts w:ascii="Consolas" w:hAnsi="Consolas"/>
                <w:bCs/>
                <w:noProof/>
                <w:sz w:val="24"/>
                <w:szCs w:val="24"/>
              </w:rPr>
              <w:t>3</w:t>
            </w:r>
          </w:p>
        </w:tc>
        <w:tc>
          <w:tcPr>
            <w:tcW w:w="1895" w:type="dxa"/>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25</w:t>
            </w:r>
          </w:p>
        </w:tc>
        <w:tc>
          <w:tcPr>
            <w:tcW w:w="1753" w:type="dxa"/>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bCs/>
                <w:noProof/>
                <w:sz w:val="24"/>
                <w:szCs w:val="24"/>
              </w:rPr>
            </w:pPr>
            <w:r>
              <w:rPr>
                <w:rFonts w:ascii="Consolas" w:hAnsi="Consolas"/>
                <w:bCs/>
                <w:noProof/>
                <w:sz w:val="24"/>
                <w:szCs w:val="24"/>
              </w:rPr>
              <w:t>0</w:t>
            </w:r>
          </w:p>
        </w:tc>
        <w:tc>
          <w:tcPr>
            <w:tcW w:w="1355" w:type="dxa"/>
            <w:vAlign w:val="bottom"/>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-5</w:t>
            </w:r>
          </w:p>
        </w:tc>
        <w:tc>
          <w:tcPr>
            <w:tcW w:w="1212" w:type="dxa"/>
            <w:vAlign w:val="bottom"/>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0</w:t>
            </w:r>
          </w:p>
        </w:tc>
        <w:tc>
          <w:tcPr>
            <w:tcW w:w="1143" w:type="dxa"/>
          </w:tcPr>
          <w:p w:rsidR="00606506" w:rsidRPr="00606506" w:rsidRDefault="00606506" w:rsidP="00606506">
            <w:pPr>
              <w:jc w:val="center"/>
              <w:cnfStyle w:val="000000100000" w:firstRow="0" w:lastRow="0" w:firstColumn="0" w:lastColumn="0" w:oddVBand="0" w:evenVBand="0" w:oddHBand="1"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25</w:t>
            </w:r>
          </w:p>
        </w:tc>
      </w:tr>
      <w:tr w:rsidR="00606506" w:rsidRPr="00606506" w:rsidTr="00606506">
        <w:tc>
          <w:tcPr>
            <w:cnfStyle w:val="001000000000" w:firstRow="0" w:lastRow="0" w:firstColumn="1" w:lastColumn="0" w:oddVBand="0" w:evenVBand="0" w:oddHBand="0" w:evenHBand="0" w:firstRowFirstColumn="0" w:firstRowLastColumn="0" w:lastRowFirstColumn="0" w:lastRowLastColumn="0"/>
            <w:tcW w:w="1930" w:type="dxa"/>
          </w:tcPr>
          <w:p w:rsidR="00606506" w:rsidRPr="00606506" w:rsidRDefault="00606506" w:rsidP="00606506">
            <w:pPr>
              <w:jc w:val="center"/>
              <w:rPr>
                <w:rFonts w:ascii="Consolas" w:hAnsi="Consolas"/>
                <w:bCs/>
                <w:noProof/>
                <w:sz w:val="24"/>
                <w:szCs w:val="24"/>
              </w:rPr>
            </w:pPr>
            <w:r w:rsidRPr="00606506">
              <w:rPr>
                <w:rFonts w:ascii="Consolas" w:hAnsi="Consolas"/>
                <w:bCs/>
                <w:noProof/>
                <w:sz w:val="24"/>
                <w:szCs w:val="24"/>
              </w:rPr>
              <w:t>15</w:t>
            </w:r>
          </w:p>
        </w:tc>
        <w:tc>
          <w:tcPr>
            <w:tcW w:w="1895" w:type="dxa"/>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sidRPr="00606506">
              <w:rPr>
                <w:rFonts w:ascii="Consolas" w:hAnsi="Consolas"/>
                <w:bCs/>
                <w:noProof/>
                <w:sz w:val="24"/>
                <w:szCs w:val="24"/>
              </w:rPr>
              <w:t>150</w:t>
            </w:r>
          </w:p>
        </w:tc>
        <w:tc>
          <w:tcPr>
            <w:tcW w:w="1753" w:type="dxa"/>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bCs/>
                <w:noProof/>
                <w:sz w:val="24"/>
                <w:szCs w:val="24"/>
              </w:rPr>
            </w:pPr>
            <w:r>
              <w:rPr>
                <w:rFonts w:ascii="Consolas" w:hAnsi="Consolas"/>
                <w:bCs/>
                <w:noProof/>
                <w:sz w:val="24"/>
                <w:szCs w:val="24"/>
              </w:rPr>
              <w:t>0</w:t>
            </w:r>
          </w:p>
        </w:tc>
        <w:tc>
          <w:tcPr>
            <w:tcW w:w="1355" w:type="dxa"/>
            <w:vAlign w:val="bottom"/>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0</w:t>
            </w:r>
          </w:p>
        </w:tc>
        <w:tc>
          <w:tcPr>
            <w:tcW w:w="1212" w:type="dxa"/>
            <w:vAlign w:val="bottom"/>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50</w:t>
            </w:r>
          </w:p>
        </w:tc>
        <w:tc>
          <w:tcPr>
            <w:tcW w:w="1143" w:type="dxa"/>
          </w:tcPr>
          <w:p w:rsidR="00606506" w:rsidRPr="00606506" w:rsidRDefault="00606506" w:rsidP="00606506">
            <w:pPr>
              <w:jc w:val="center"/>
              <w:cnfStyle w:val="000000000000" w:firstRow="0" w:lastRow="0" w:firstColumn="0" w:lastColumn="0" w:oddVBand="0" w:evenVBand="0" w:oddHBand="0" w:evenHBand="0" w:firstRowFirstColumn="0" w:firstRowLastColumn="0" w:lastRowFirstColumn="0" w:lastRowLastColumn="0"/>
              <w:rPr>
                <w:rFonts w:ascii="Consolas" w:hAnsi="Consolas"/>
                <w:color w:val="000000"/>
                <w:sz w:val="24"/>
                <w:szCs w:val="24"/>
              </w:rPr>
            </w:pPr>
            <w:r>
              <w:rPr>
                <w:rFonts w:ascii="Consolas" w:hAnsi="Consolas"/>
                <w:color w:val="000000"/>
                <w:sz w:val="24"/>
                <w:szCs w:val="24"/>
              </w:rPr>
              <w:t>400</w:t>
            </w:r>
          </w:p>
        </w:tc>
      </w:tr>
      <w:tr w:rsidR="00606506" w:rsidRPr="00606506" w:rsidTr="00DF6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8" w:type="dxa"/>
            <w:gridSpan w:val="6"/>
          </w:tcPr>
          <w:p w:rsidR="00606506" w:rsidRPr="00606506" w:rsidRDefault="00606506" w:rsidP="00DF6ED8">
            <w:pPr>
              <w:jc w:val="center"/>
              <w:rPr>
                <w:rFonts w:ascii="Consolas" w:hAnsi="Consolas"/>
                <w:b/>
                <w:sz w:val="24"/>
                <w:szCs w:val="24"/>
              </w:rPr>
            </w:pPr>
            <w:r w:rsidRPr="00606506">
              <w:rPr>
                <w:rFonts w:ascii="Consolas" w:hAnsi="Consolas"/>
                <w:b/>
                <w:sz w:val="24"/>
                <w:szCs w:val="24"/>
              </w:rPr>
              <w:t>Xort=3 ve Yort=</w:t>
            </w:r>
            <w:r>
              <w:rPr>
                <w:rFonts w:ascii="Consolas" w:hAnsi="Consolas"/>
                <w:b/>
                <w:sz w:val="24"/>
                <w:szCs w:val="24"/>
              </w:rPr>
              <w:t>30</w:t>
            </w:r>
            <w:r w:rsidRPr="00606506">
              <w:rPr>
                <w:rFonts w:ascii="Consolas" w:hAnsi="Consolas"/>
                <w:b/>
                <w:sz w:val="24"/>
                <w:szCs w:val="24"/>
              </w:rPr>
              <w:t xml:space="preserve"> dir.</w:t>
            </w:r>
          </w:p>
        </w:tc>
      </w:tr>
    </w:tbl>
    <w:p w:rsidR="00DA1067" w:rsidRPr="00606506" w:rsidRDefault="00DA1067" w:rsidP="00262F89">
      <w:pPr>
        <w:rPr>
          <w:rFonts w:ascii="Consolas" w:hAnsi="Consolas"/>
          <w:noProof/>
          <w:sz w:val="24"/>
          <w:szCs w:val="24"/>
        </w:rPr>
      </w:pPr>
    </w:p>
    <w:p w:rsidR="00DA1067" w:rsidRPr="00606506" w:rsidRDefault="00DA1067" w:rsidP="00262F89">
      <w:pPr>
        <w:rPr>
          <w:rFonts w:ascii="Consolas" w:hAnsi="Consolas"/>
          <w:noProof/>
          <w:sz w:val="24"/>
          <w:szCs w:val="24"/>
        </w:rPr>
      </w:pPr>
    </w:p>
    <w:p w:rsidR="00606506" w:rsidRPr="00606506" w:rsidRDefault="00DF6ED8" w:rsidP="00606506">
      <w:pPr>
        <w:rPr>
          <w:rFonts w:ascii="Consolas" w:hAnsi="Consolas"/>
          <w:noProof/>
          <w:sz w:val="24"/>
          <w:szCs w:val="24"/>
        </w:rPr>
      </w:pPr>
      <m:oMathPara>
        <m:oMath>
          <m:sSub>
            <m:sSubPr>
              <m:ctrlPr>
                <w:rPr>
                  <w:rFonts w:ascii="Cambria Math" w:eastAsiaTheme="minorEastAsia" w:hAnsi="Cambria Math"/>
                  <w:i/>
                  <w:noProof/>
                  <w:sz w:val="32"/>
                  <w:szCs w:val="32"/>
                </w:rPr>
              </m:ctrlPr>
            </m:sSubPr>
            <m:e>
              <m:r>
                <w:rPr>
                  <w:rFonts w:ascii="Cambria Math" w:eastAsiaTheme="minorEastAsia" w:hAnsi="Cambria Math"/>
                  <w:noProof/>
                  <w:sz w:val="32"/>
                  <w:szCs w:val="32"/>
                </w:rPr>
                <m:t>b</m:t>
              </m:r>
            </m:e>
            <m:sub>
              <m:r>
                <w:rPr>
                  <w:rFonts w:ascii="Cambria Math" w:eastAsiaTheme="minorEastAsia" w:hAnsi="Cambria Math"/>
                  <w:noProof/>
                  <w:sz w:val="32"/>
                  <w:szCs w:val="32"/>
                </w:rPr>
                <m:t>yx</m:t>
              </m:r>
            </m:sub>
          </m:sSub>
          <m:r>
            <w:rPr>
              <w:rFonts w:ascii="Cambria Math" w:eastAsiaTheme="minorEastAsia" w:hAnsi="Cambria Math"/>
              <w:noProof/>
              <w:sz w:val="32"/>
              <w:szCs w:val="32"/>
            </w:rPr>
            <m:t>=</m:t>
          </m:r>
          <m:f>
            <m:fPr>
              <m:ctrlPr>
                <w:rPr>
                  <w:rFonts w:ascii="Cambria Math" w:eastAsiaTheme="minorEastAsia" w:hAnsi="Cambria Math"/>
                  <w:i/>
                  <w:noProof/>
                  <w:sz w:val="32"/>
                  <w:szCs w:val="32"/>
                </w:rPr>
              </m:ctrlPr>
            </m:fPr>
            <m:num>
              <m:nary>
                <m:naryPr>
                  <m:chr m:val="∑"/>
                  <m:limLoc m:val="undOvr"/>
                  <m:subHide m:val="1"/>
                  <m:supHide m:val="1"/>
                  <m:ctrlPr>
                    <w:rPr>
                      <w:rFonts w:ascii="Cambria Math" w:eastAsiaTheme="minorEastAsia" w:hAnsi="Cambria Math"/>
                      <w:i/>
                      <w:noProof/>
                      <w:sz w:val="32"/>
                      <w:szCs w:val="32"/>
                    </w:rPr>
                  </m:ctrlPr>
                </m:naryPr>
                <m:sub/>
                <m:sup/>
                <m:e>
                  <m:r>
                    <w:rPr>
                      <w:rFonts w:ascii="Cambria Math" w:eastAsiaTheme="minorEastAsia" w:hAnsi="Cambria Math"/>
                      <w:noProof/>
                      <w:sz w:val="32"/>
                      <w:szCs w:val="32"/>
                    </w:rPr>
                    <m:t>xy</m:t>
                  </m:r>
                </m:e>
              </m:nary>
            </m:num>
            <m:den>
              <m:nary>
                <m:naryPr>
                  <m:chr m:val="∑"/>
                  <m:limLoc m:val="undOvr"/>
                  <m:subHide m:val="1"/>
                  <m:supHide m:val="1"/>
                  <m:ctrlPr>
                    <w:rPr>
                      <w:rFonts w:ascii="Cambria Math" w:eastAsiaTheme="minorEastAsia" w:hAnsi="Cambria Math"/>
                      <w:i/>
                      <w:noProof/>
                      <w:sz w:val="32"/>
                      <w:szCs w:val="32"/>
                    </w:rPr>
                  </m:ctrlPr>
                </m:naryPr>
                <m:sub/>
                <m:sup/>
                <m:e>
                  <m:sSup>
                    <m:sSupPr>
                      <m:ctrlPr>
                        <w:rPr>
                          <w:rFonts w:ascii="Cambria Math" w:eastAsiaTheme="minorEastAsia" w:hAnsi="Cambria Math"/>
                          <w:i/>
                          <w:noProof/>
                          <w:sz w:val="32"/>
                          <w:szCs w:val="32"/>
                        </w:rPr>
                      </m:ctrlPr>
                    </m:sSupPr>
                    <m:e>
                      <m:r>
                        <w:rPr>
                          <w:rFonts w:ascii="Cambria Math" w:eastAsiaTheme="minorEastAsia" w:hAnsi="Cambria Math"/>
                          <w:noProof/>
                          <w:sz w:val="32"/>
                          <w:szCs w:val="32"/>
                        </w:rPr>
                        <m:t>x</m:t>
                      </m:r>
                    </m:e>
                    <m:sup>
                      <m:r>
                        <w:rPr>
                          <w:rFonts w:ascii="Cambria Math" w:eastAsiaTheme="minorEastAsia" w:hAnsi="Cambria Math"/>
                          <w:noProof/>
                          <w:sz w:val="32"/>
                          <w:szCs w:val="32"/>
                        </w:rPr>
                        <m:t>2</m:t>
                      </m:r>
                    </m:sup>
                  </m:sSup>
                </m:e>
              </m:nary>
            </m:den>
          </m:f>
          <m:r>
            <w:rPr>
              <w:rFonts w:ascii="Cambria Math" w:eastAsiaTheme="minorEastAsia" w:hAnsi="Cambria Math"/>
              <w:noProof/>
              <w:sz w:val="32"/>
              <w:szCs w:val="32"/>
            </w:rPr>
            <m:t>=</m:t>
          </m:r>
          <m:f>
            <m:fPr>
              <m:ctrlPr>
                <w:rPr>
                  <w:rFonts w:ascii="Cambria Math" w:eastAsiaTheme="minorEastAsia" w:hAnsi="Cambria Math"/>
                  <w:i/>
                  <w:noProof/>
                  <w:sz w:val="32"/>
                  <w:szCs w:val="32"/>
                </w:rPr>
              </m:ctrlPr>
            </m:fPr>
            <m:num>
              <m:r>
                <w:rPr>
                  <w:rFonts w:ascii="Cambria Math" w:eastAsiaTheme="minorEastAsia" w:hAnsi="Cambria Math"/>
                  <w:noProof/>
                  <w:sz w:val="32"/>
                  <w:szCs w:val="32"/>
                </w:rPr>
                <m:t>50</m:t>
              </m:r>
            </m:num>
            <m:den>
              <m:r>
                <w:rPr>
                  <w:rFonts w:ascii="Cambria Math" w:eastAsiaTheme="minorEastAsia" w:hAnsi="Cambria Math"/>
                  <w:noProof/>
                  <w:sz w:val="32"/>
                  <w:szCs w:val="32"/>
                </w:rPr>
                <m:t>10</m:t>
              </m:r>
            </m:den>
          </m:f>
          <m:r>
            <w:rPr>
              <w:rFonts w:ascii="Cambria Math" w:eastAsiaTheme="minorEastAsia" w:hAnsi="Cambria Math"/>
              <w:noProof/>
              <w:sz w:val="32"/>
              <w:szCs w:val="32"/>
            </w:rPr>
            <m:t xml:space="preserve">=5,  </m:t>
          </m:r>
          <m:sSub>
            <m:sSubPr>
              <m:ctrlPr>
                <w:rPr>
                  <w:rFonts w:ascii="Cambria Math" w:hAnsi="Cambria Math"/>
                  <w:i/>
                  <w:noProof/>
                  <w:sz w:val="32"/>
                  <w:szCs w:val="32"/>
                </w:rPr>
              </m:ctrlPr>
            </m:sSubPr>
            <m:e>
              <m:r>
                <w:rPr>
                  <w:rFonts w:ascii="Cambria Math" w:hAnsi="Cambria Math"/>
                  <w:noProof/>
                  <w:sz w:val="32"/>
                  <w:szCs w:val="32"/>
                </w:rPr>
                <m:t>S</m:t>
              </m:r>
            </m:e>
            <m:sub>
              <m:r>
                <w:rPr>
                  <w:rFonts w:ascii="Cambria Math" w:hAnsi="Cambria Math"/>
                  <w:noProof/>
                  <w:sz w:val="32"/>
                  <w:szCs w:val="32"/>
                </w:rPr>
                <m:t>yx</m:t>
              </m:r>
            </m:sub>
          </m:sSub>
          <m:r>
            <w:rPr>
              <w:rFonts w:ascii="Cambria Math" w:hAnsi="Cambria Math"/>
              <w:noProof/>
              <w:sz w:val="32"/>
              <w:szCs w:val="32"/>
            </w:rPr>
            <m:t>=</m:t>
          </m:r>
          <m:rad>
            <m:radPr>
              <m:degHide m:val="1"/>
              <m:ctrlPr>
                <w:rPr>
                  <w:rFonts w:ascii="Cambria Math" w:hAnsi="Cambria Math"/>
                  <w:i/>
                  <w:noProof/>
                  <w:sz w:val="32"/>
                  <w:szCs w:val="32"/>
                </w:rPr>
              </m:ctrlPr>
            </m:radPr>
            <m:deg/>
            <m:e>
              <m:f>
                <m:fPr>
                  <m:ctrlPr>
                    <w:rPr>
                      <w:rFonts w:ascii="Cambria Math" w:hAnsi="Cambria Math"/>
                      <w:i/>
                      <w:noProof/>
                      <w:sz w:val="32"/>
                      <w:szCs w:val="32"/>
                    </w:rPr>
                  </m:ctrlPr>
                </m:fPr>
                <m:num>
                  <m:r>
                    <w:rPr>
                      <w:rFonts w:ascii="Cambria Math" w:hAnsi="Cambria Math"/>
                      <w:noProof/>
                      <w:sz w:val="32"/>
                      <w:szCs w:val="32"/>
                    </w:rPr>
                    <m:t>400-5.50</m:t>
                  </m:r>
                </m:num>
                <m:den>
                  <m:r>
                    <w:rPr>
                      <w:rFonts w:ascii="Cambria Math" w:hAnsi="Cambria Math"/>
                      <w:noProof/>
                      <w:sz w:val="32"/>
                      <w:szCs w:val="32"/>
                    </w:rPr>
                    <m:t>5</m:t>
                  </m:r>
                </m:den>
              </m:f>
            </m:e>
          </m:rad>
          <m:r>
            <w:rPr>
              <w:rFonts w:ascii="Cambria Math" w:hAnsi="Cambria Math"/>
              <w:noProof/>
              <w:sz w:val="32"/>
              <w:szCs w:val="32"/>
            </w:rPr>
            <m:t>=5.47</m:t>
          </m:r>
        </m:oMath>
      </m:oMathPara>
    </w:p>
    <w:p w:rsidR="00DA1067" w:rsidRPr="00B85C7B" w:rsidRDefault="00DA1067" w:rsidP="00B85C7B">
      <w:pPr>
        <w:rPr>
          <w:rFonts w:ascii="Verdana" w:hAnsi="Verdana"/>
          <w:noProof/>
          <w:sz w:val="24"/>
          <w:szCs w:val="24"/>
        </w:rPr>
      </w:pPr>
    </w:p>
    <w:p w:rsidR="00DA1067" w:rsidRPr="005E25DA" w:rsidRDefault="00B85C7B" w:rsidP="00B85C7B">
      <w:pPr>
        <w:rPr>
          <w:rFonts w:ascii="Consolas" w:hAnsi="Consolas"/>
          <w:noProof/>
          <w:sz w:val="24"/>
          <w:szCs w:val="24"/>
        </w:rPr>
      </w:pPr>
      <w:r w:rsidRPr="005E25DA">
        <w:rPr>
          <w:rFonts w:ascii="Consolas" w:hAnsi="Consolas"/>
          <w:noProof/>
          <w:sz w:val="24"/>
          <w:szCs w:val="24"/>
        </w:rPr>
        <w:lastRenderedPageBreak/>
        <w:t>e) Son olarak  r korelasyon katsayısını bulalım.</w:t>
      </w:r>
    </w:p>
    <w:p w:rsidR="00DA1067" w:rsidRPr="00B85C7B" w:rsidRDefault="00DF6ED8" w:rsidP="00B85C7B">
      <w:pPr>
        <w:rPr>
          <w:rFonts w:ascii="Verdana" w:hAnsi="Verdana"/>
          <w:noProof/>
          <w:sz w:val="24"/>
          <w:szCs w:val="24"/>
        </w:rPr>
      </w:pPr>
      <m:oMath>
        <m:sSub>
          <m:sSubPr>
            <m:ctrlPr>
              <w:rPr>
                <w:rFonts w:ascii="Cambria Math" w:eastAsiaTheme="minorEastAsia" w:hAnsi="Cambria Math"/>
                <w:i/>
                <w:noProof/>
                <w:sz w:val="32"/>
                <w:szCs w:val="32"/>
              </w:rPr>
            </m:ctrlPr>
          </m:sSubPr>
          <m:e>
            <m:r>
              <w:rPr>
                <w:rFonts w:ascii="Cambria Math" w:eastAsiaTheme="minorEastAsia" w:hAnsi="Cambria Math"/>
                <w:noProof/>
                <w:sz w:val="32"/>
                <w:szCs w:val="32"/>
              </w:rPr>
              <m:t>b</m:t>
            </m:r>
          </m:e>
          <m:sub>
            <m:r>
              <w:rPr>
                <w:rFonts w:ascii="Cambria Math" w:eastAsiaTheme="minorEastAsia" w:hAnsi="Cambria Math"/>
                <w:noProof/>
                <w:sz w:val="32"/>
                <w:szCs w:val="32"/>
              </w:rPr>
              <m:t>yx</m:t>
            </m:r>
          </m:sub>
        </m:sSub>
        <m:r>
          <w:rPr>
            <w:rFonts w:ascii="Cambria Math" w:eastAsiaTheme="minorEastAsia" w:hAnsi="Cambria Math"/>
            <w:noProof/>
            <w:sz w:val="32"/>
            <w:szCs w:val="32"/>
          </w:rPr>
          <m:t>=</m:t>
        </m:r>
        <m:f>
          <m:fPr>
            <m:ctrlPr>
              <w:rPr>
                <w:rFonts w:ascii="Cambria Math" w:eastAsiaTheme="minorEastAsia" w:hAnsi="Cambria Math"/>
                <w:i/>
                <w:noProof/>
                <w:sz w:val="32"/>
                <w:szCs w:val="32"/>
              </w:rPr>
            </m:ctrlPr>
          </m:fPr>
          <m:num>
            <m:nary>
              <m:naryPr>
                <m:chr m:val="∑"/>
                <m:limLoc m:val="undOvr"/>
                <m:subHide m:val="1"/>
                <m:supHide m:val="1"/>
                <m:ctrlPr>
                  <w:rPr>
                    <w:rFonts w:ascii="Cambria Math" w:eastAsiaTheme="minorEastAsia" w:hAnsi="Cambria Math"/>
                    <w:i/>
                    <w:noProof/>
                    <w:sz w:val="32"/>
                    <w:szCs w:val="32"/>
                  </w:rPr>
                </m:ctrlPr>
              </m:naryPr>
              <m:sub/>
              <m:sup/>
              <m:e>
                <m:r>
                  <w:rPr>
                    <w:rFonts w:ascii="Cambria Math" w:eastAsiaTheme="minorEastAsia" w:hAnsi="Cambria Math"/>
                    <w:noProof/>
                    <w:sz w:val="32"/>
                    <w:szCs w:val="32"/>
                  </w:rPr>
                  <m:t>xy</m:t>
                </m:r>
              </m:e>
            </m:nary>
          </m:num>
          <m:den>
            <m:nary>
              <m:naryPr>
                <m:chr m:val="∑"/>
                <m:limLoc m:val="undOvr"/>
                <m:subHide m:val="1"/>
                <m:supHide m:val="1"/>
                <m:ctrlPr>
                  <w:rPr>
                    <w:rFonts w:ascii="Cambria Math" w:eastAsiaTheme="minorEastAsia" w:hAnsi="Cambria Math"/>
                    <w:i/>
                    <w:noProof/>
                    <w:sz w:val="32"/>
                    <w:szCs w:val="32"/>
                  </w:rPr>
                </m:ctrlPr>
              </m:naryPr>
              <m:sub/>
              <m:sup/>
              <m:e>
                <m:sSup>
                  <m:sSupPr>
                    <m:ctrlPr>
                      <w:rPr>
                        <w:rFonts w:ascii="Cambria Math" w:eastAsiaTheme="minorEastAsia" w:hAnsi="Cambria Math"/>
                        <w:i/>
                        <w:noProof/>
                        <w:sz w:val="32"/>
                        <w:szCs w:val="32"/>
                      </w:rPr>
                    </m:ctrlPr>
                  </m:sSupPr>
                  <m:e>
                    <m:r>
                      <w:rPr>
                        <w:rFonts w:ascii="Cambria Math" w:eastAsiaTheme="minorEastAsia" w:hAnsi="Cambria Math"/>
                        <w:noProof/>
                        <w:sz w:val="32"/>
                        <w:szCs w:val="32"/>
                      </w:rPr>
                      <m:t>x</m:t>
                    </m:r>
                  </m:e>
                  <m:sup>
                    <m:r>
                      <w:rPr>
                        <w:rFonts w:ascii="Cambria Math" w:eastAsiaTheme="minorEastAsia" w:hAnsi="Cambria Math"/>
                        <w:noProof/>
                        <w:sz w:val="32"/>
                        <w:szCs w:val="32"/>
                      </w:rPr>
                      <m:t>2</m:t>
                    </m:r>
                  </m:sup>
                </m:sSup>
              </m:e>
            </m:nary>
          </m:den>
        </m:f>
        <m:r>
          <w:rPr>
            <w:rFonts w:ascii="Cambria Math" w:eastAsiaTheme="minorEastAsia" w:hAnsi="Cambria Math"/>
            <w:noProof/>
            <w:sz w:val="32"/>
            <w:szCs w:val="32"/>
          </w:rPr>
          <m:t>=</m:t>
        </m:r>
        <m:f>
          <m:fPr>
            <m:ctrlPr>
              <w:rPr>
                <w:rFonts w:ascii="Cambria Math" w:eastAsiaTheme="minorEastAsia" w:hAnsi="Cambria Math"/>
                <w:i/>
                <w:noProof/>
                <w:sz w:val="32"/>
                <w:szCs w:val="32"/>
              </w:rPr>
            </m:ctrlPr>
          </m:fPr>
          <m:num>
            <m:r>
              <w:rPr>
                <w:rFonts w:ascii="Cambria Math" w:eastAsiaTheme="minorEastAsia" w:hAnsi="Cambria Math"/>
                <w:noProof/>
                <w:sz w:val="32"/>
                <w:szCs w:val="32"/>
              </w:rPr>
              <m:t>50</m:t>
            </m:r>
          </m:num>
          <m:den>
            <m:r>
              <w:rPr>
                <w:rFonts w:ascii="Cambria Math" w:eastAsiaTheme="minorEastAsia" w:hAnsi="Cambria Math"/>
                <w:noProof/>
                <w:sz w:val="32"/>
                <w:szCs w:val="32"/>
              </w:rPr>
              <m:t>10</m:t>
            </m:r>
          </m:den>
        </m:f>
        <m:r>
          <w:rPr>
            <w:rFonts w:ascii="Cambria Math" w:eastAsiaTheme="minorEastAsia" w:hAnsi="Cambria Math"/>
            <w:noProof/>
            <w:sz w:val="32"/>
            <w:szCs w:val="32"/>
          </w:rPr>
          <m:t>=5</m:t>
        </m:r>
      </m:oMath>
      <w:r w:rsidR="00B85C7B">
        <w:rPr>
          <w:rFonts w:ascii="Verdana" w:eastAsiaTheme="minorEastAsia" w:hAnsi="Verdana"/>
          <w:noProof/>
          <w:sz w:val="32"/>
          <w:szCs w:val="32"/>
        </w:rPr>
        <w:t xml:space="preserve">  </w:t>
      </w:r>
      <w:r w:rsidR="00B85C7B" w:rsidRPr="00B85C7B">
        <w:rPr>
          <w:rFonts w:ascii="Verdana" w:eastAsiaTheme="minorEastAsia" w:hAnsi="Verdana"/>
          <w:noProof/>
          <w:sz w:val="24"/>
          <w:szCs w:val="24"/>
        </w:rPr>
        <w:t>ve</w:t>
      </w:r>
      <w:r w:rsidR="00B85C7B">
        <w:rPr>
          <w:rFonts w:ascii="Verdana" w:eastAsiaTheme="minorEastAsia" w:hAnsi="Verdana"/>
          <w:noProof/>
          <w:sz w:val="24"/>
          <w:szCs w:val="24"/>
        </w:rPr>
        <w:t xml:space="preserve"> </w:t>
      </w:r>
      <w:r w:rsidR="00B85C7B">
        <w:rPr>
          <w:rFonts w:ascii="Verdana" w:eastAsiaTheme="minorEastAsia" w:hAnsi="Verdana"/>
          <w:noProof/>
          <w:sz w:val="32"/>
          <w:szCs w:val="32"/>
        </w:rPr>
        <w:t xml:space="preserve"> </w:t>
      </w:r>
      <m:oMath>
        <m:sSub>
          <m:sSubPr>
            <m:ctrlPr>
              <w:rPr>
                <w:rFonts w:ascii="Cambria Math" w:eastAsiaTheme="minorEastAsia" w:hAnsi="Cambria Math"/>
                <w:i/>
                <w:noProof/>
                <w:sz w:val="32"/>
                <w:szCs w:val="32"/>
              </w:rPr>
            </m:ctrlPr>
          </m:sSubPr>
          <m:e>
            <m:r>
              <w:rPr>
                <w:rFonts w:ascii="Cambria Math" w:eastAsiaTheme="minorEastAsia" w:hAnsi="Cambria Math"/>
                <w:noProof/>
                <w:sz w:val="32"/>
                <w:szCs w:val="32"/>
              </w:rPr>
              <m:t>b</m:t>
            </m:r>
          </m:e>
          <m:sub>
            <m:r>
              <w:rPr>
                <w:rFonts w:ascii="Cambria Math" w:eastAsiaTheme="minorEastAsia" w:hAnsi="Cambria Math"/>
                <w:noProof/>
                <w:sz w:val="32"/>
                <w:szCs w:val="32"/>
              </w:rPr>
              <m:t>xy</m:t>
            </m:r>
          </m:sub>
        </m:sSub>
        <m:r>
          <w:rPr>
            <w:rFonts w:ascii="Cambria Math" w:eastAsiaTheme="minorEastAsia" w:hAnsi="Cambria Math"/>
            <w:noProof/>
            <w:sz w:val="32"/>
            <w:szCs w:val="32"/>
          </w:rPr>
          <m:t>=</m:t>
        </m:r>
        <m:f>
          <m:fPr>
            <m:ctrlPr>
              <w:rPr>
                <w:rFonts w:ascii="Cambria Math" w:eastAsiaTheme="minorEastAsia" w:hAnsi="Cambria Math"/>
                <w:i/>
                <w:noProof/>
                <w:sz w:val="32"/>
                <w:szCs w:val="32"/>
              </w:rPr>
            </m:ctrlPr>
          </m:fPr>
          <m:num>
            <m:nary>
              <m:naryPr>
                <m:chr m:val="∑"/>
                <m:limLoc m:val="undOvr"/>
                <m:subHide m:val="1"/>
                <m:supHide m:val="1"/>
                <m:ctrlPr>
                  <w:rPr>
                    <w:rFonts w:ascii="Cambria Math" w:eastAsiaTheme="minorEastAsia" w:hAnsi="Cambria Math"/>
                    <w:i/>
                    <w:noProof/>
                    <w:sz w:val="32"/>
                    <w:szCs w:val="32"/>
                  </w:rPr>
                </m:ctrlPr>
              </m:naryPr>
              <m:sub/>
              <m:sup/>
              <m:e>
                <m:r>
                  <w:rPr>
                    <w:rFonts w:ascii="Cambria Math" w:eastAsiaTheme="minorEastAsia" w:hAnsi="Cambria Math"/>
                    <w:noProof/>
                    <w:sz w:val="32"/>
                    <w:szCs w:val="32"/>
                  </w:rPr>
                  <m:t>xy</m:t>
                </m:r>
              </m:e>
            </m:nary>
          </m:num>
          <m:den>
            <m:nary>
              <m:naryPr>
                <m:chr m:val="∑"/>
                <m:limLoc m:val="undOvr"/>
                <m:subHide m:val="1"/>
                <m:supHide m:val="1"/>
                <m:ctrlPr>
                  <w:rPr>
                    <w:rFonts w:ascii="Cambria Math" w:eastAsiaTheme="minorEastAsia" w:hAnsi="Cambria Math"/>
                    <w:i/>
                    <w:noProof/>
                    <w:sz w:val="32"/>
                    <w:szCs w:val="32"/>
                  </w:rPr>
                </m:ctrlPr>
              </m:naryPr>
              <m:sub/>
              <m:sup/>
              <m:e>
                <m:sSup>
                  <m:sSupPr>
                    <m:ctrlPr>
                      <w:rPr>
                        <w:rFonts w:ascii="Cambria Math" w:eastAsiaTheme="minorEastAsia" w:hAnsi="Cambria Math"/>
                        <w:i/>
                        <w:noProof/>
                        <w:sz w:val="32"/>
                        <w:szCs w:val="32"/>
                      </w:rPr>
                    </m:ctrlPr>
                  </m:sSupPr>
                  <m:e>
                    <m:r>
                      <w:rPr>
                        <w:rFonts w:ascii="Cambria Math" w:eastAsiaTheme="minorEastAsia" w:hAnsi="Cambria Math"/>
                        <w:noProof/>
                        <w:sz w:val="32"/>
                        <w:szCs w:val="32"/>
                      </w:rPr>
                      <m:t>y</m:t>
                    </m:r>
                  </m:e>
                  <m:sup>
                    <m:r>
                      <w:rPr>
                        <w:rFonts w:ascii="Cambria Math" w:eastAsiaTheme="minorEastAsia" w:hAnsi="Cambria Math"/>
                        <w:noProof/>
                        <w:sz w:val="32"/>
                        <w:szCs w:val="32"/>
                      </w:rPr>
                      <m:t>2</m:t>
                    </m:r>
                  </m:sup>
                </m:sSup>
              </m:e>
            </m:nary>
          </m:den>
        </m:f>
        <m:r>
          <w:rPr>
            <w:rFonts w:ascii="Cambria Math" w:eastAsiaTheme="minorEastAsia" w:hAnsi="Cambria Math"/>
            <w:noProof/>
            <w:sz w:val="32"/>
            <w:szCs w:val="32"/>
          </w:rPr>
          <m:t>=</m:t>
        </m:r>
        <m:f>
          <m:fPr>
            <m:ctrlPr>
              <w:rPr>
                <w:rFonts w:ascii="Cambria Math" w:eastAsiaTheme="minorEastAsia" w:hAnsi="Cambria Math"/>
                <w:i/>
                <w:noProof/>
                <w:sz w:val="32"/>
                <w:szCs w:val="32"/>
              </w:rPr>
            </m:ctrlPr>
          </m:fPr>
          <m:num>
            <m:r>
              <w:rPr>
                <w:rFonts w:ascii="Cambria Math" w:eastAsiaTheme="minorEastAsia" w:hAnsi="Cambria Math"/>
                <w:noProof/>
                <w:sz w:val="32"/>
                <w:szCs w:val="32"/>
              </w:rPr>
              <m:t>50</m:t>
            </m:r>
          </m:num>
          <m:den>
            <m:r>
              <w:rPr>
                <w:rFonts w:ascii="Cambria Math" w:eastAsiaTheme="minorEastAsia" w:hAnsi="Cambria Math"/>
                <w:noProof/>
                <w:sz w:val="32"/>
                <w:szCs w:val="32"/>
              </w:rPr>
              <m:t>400</m:t>
            </m:r>
          </m:den>
        </m:f>
        <m:r>
          <w:rPr>
            <w:rFonts w:ascii="Cambria Math" w:eastAsiaTheme="minorEastAsia" w:hAnsi="Cambria Math"/>
            <w:noProof/>
            <w:sz w:val="32"/>
            <w:szCs w:val="32"/>
          </w:rPr>
          <m:t>=0,125</m:t>
        </m:r>
      </m:oMath>
    </w:p>
    <w:p w:rsidR="00B85C7B" w:rsidRPr="00B85C7B" w:rsidRDefault="00B85C7B" w:rsidP="00B85C7B">
      <w:pPr>
        <w:jc w:val="both"/>
        <w:rPr>
          <w:rFonts w:ascii="Verdana" w:eastAsiaTheme="minorEastAsia" w:hAnsi="Verdana"/>
          <w:noProof/>
          <w:sz w:val="32"/>
          <w:szCs w:val="32"/>
        </w:rPr>
      </w:pPr>
      <m:oMath>
        <m:r>
          <w:rPr>
            <w:rFonts w:ascii="Cambria Math" w:eastAsiaTheme="minorEastAsia" w:hAnsi="Cambria Math"/>
            <w:noProof/>
            <w:sz w:val="32"/>
            <w:szCs w:val="32"/>
          </w:rPr>
          <m:t>r=∓</m:t>
        </m:r>
        <m:rad>
          <m:radPr>
            <m:degHide m:val="1"/>
            <m:ctrlPr>
              <w:rPr>
                <w:rFonts w:ascii="Cambria Math" w:eastAsiaTheme="minorEastAsia" w:hAnsi="Cambria Math"/>
                <w:i/>
                <w:noProof/>
                <w:sz w:val="32"/>
                <w:szCs w:val="32"/>
              </w:rPr>
            </m:ctrlPr>
          </m:radPr>
          <m:deg/>
          <m:e>
            <m:sSub>
              <m:sSubPr>
                <m:ctrlPr>
                  <w:rPr>
                    <w:rFonts w:ascii="Cambria Math" w:eastAsiaTheme="minorEastAsia" w:hAnsi="Cambria Math"/>
                    <w:i/>
                    <w:noProof/>
                    <w:sz w:val="32"/>
                    <w:szCs w:val="32"/>
                  </w:rPr>
                </m:ctrlPr>
              </m:sSubPr>
              <m:e>
                <m:r>
                  <w:rPr>
                    <w:rFonts w:ascii="Cambria Math" w:eastAsiaTheme="minorEastAsia" w:hAnsi="Cambria Math"/>
                    <w:noProof/>
                    <w:sz w:val="32"/>
                    <w:szCs w:val="32"/>
                  </w:rPr>
                  <m:t>b</m:t>
                </m:r>
              </m:e>
              <m:sub>
                <m:r>
                  <w:rPr>
                    <w:rFonts w:ascii="Cambria Math" w:eastAsiaTheme="minorEastAsia" w:hAnsi="Cambria Math"/>
                    <w:noProof/>
                    <w:sz w:val="32"/>
                    <w:szCs w:val="32"/>
                  </w:rPr>
                  <m:t>xy</m:t>
                </m:r>
              </m:sub>
            </m:sSub>
            <m:sSub>
              <m:sSubPr>
                <m:ctrlPr>
                  <w:rPr>
                    <w:rFonts w:ascii="Cambria Math" w:eastAsiaTheme="minorEastAsia" w:hAnsi="Cambria Math"/>
                    <w:i/>
                    <w:noProof/>
                    <w:sz w:val="32"/>
                    <w:szCs w:val="32"/>
                  </w:rPr>
                </m:ctrlPr>
              </m:sSubPr>
              <m:e>
                <m:r>
                  <w:rPr>
                    <w:rFonts w:ascii="Cambria Math" w:eastAsiaTheme="minorEastAsia" w:hAnsi="Cambria Math"/>
                    <w:noProof/>
                    <w:sz w:val="32"/>
                    <w:szCs w:val="32"/>
                  </w:rPr>
                  <m:t>b</m:t>
                </m:r>
              </m:e>
              <m:sub>
                <m:r>
                  <w:rPr>
                    <w:rFonts w:ascii="Cambria Math" w:eastAsiaTheme="minorEastAsia" w:hAnsi="Cambria Math"/>
                    <w:noProof/>
                    <w:sz w:val="32"/>
                    <w:szCs w:val="32"/>
                  </w:rPr>
                  <m:t>yx</m:t>
                </m:r>
              </m:sub>
            </m:sSub>
          </m:e>
        </m:rad>
        <m:r>
          <w:rPr>
            <w:rFonts w:ascii="Cambria Math" w:eastAsiaTheme="minorEastAsia" w:hAnsi="Cambria Math"/>
            <w:noProof/>
            <w:sz w:val="32"/>
            <w:szCs w:val="32"/>
          </w:rPr>
          <m:t>=∓</m:t>
        </m:r>
        <m:rad>
          <m:radPr>
            <m:degHide m:val="1"/>
            <m:ctrlPr>
              <w:rPr>
                <w:rFonts w:ascii="Cambria Math" w:eastAsiaTheme="minorEastAsia" w:hAnsi="Cambria Math"/>
                <w:i/>
                <w:noProof/>
                <w:sz w:val="32"/>
                <w:szCs w:val="32"/>
              </w:rPr>
            </m:ctrlPr>
          </m:radPr>
          <m:deg/>
          <m:e>
            <m:r>
              <w:rPr>
                <w:rFonts w:ascii="Cambria Math" w:eastAsiaTheme="minorEastAsia" w:hAnsi="Cambria Math"/>
                <w:noProof/>
                <w:sz w:val="32"/>
                <w:szCs w:val="32"/>
              </w:rPr>
              <m:t>0.125*5</m:t>
            </m:r>
          </m:e>
        </m:rad>
        <m:r>
          <w:rPr>
            <w:rFonts w:ascii="Cambria Math" w:eastAsiaTheme="minorEastAsia" w:hAnsi="Cambria Math"/>
            <w:noProof/>
            <w:sz w:val="32"/>
            <w:szCs w:val="32"/>
          </w:rPr>
          <m:t>=0.79</m:t>
        </m:r>
      </m:oMath>
      <w:r>
        <w:rPr>
          <w:rFonts w:ascii="Verdana" w:eastAsiaTheme="minorEastAsia" w:hAnsi="Verdana"/>
          <w:noProof/>
          <w:sz w:val="32"/>
          <w:szCs w:val="32"/>
        </w:rPr>
        <w:t xml:space="preserve">  </w:t>
      </w:r>
    </w:p>
    <w:p w:rsidR="00DA1067" w:rsidRDefault="00DA1067" w:rsidP="00E34CB5">
      <w:pPr>
        <w:pStyle w:val="Balk2"/>
        <w:rPr>
          <w:rFonts w:ascii="Verdana" w:hAnsi="Verdana"/>
          <w:b w:val="0"/>
          <w:bCs w:val="0"/>
          <w:noProof/>
          <w:color w:val="548DD4" w:themeColor="text2" w:themeTint="99"/>
          <w:sz w:val="24"/>
          <w:szCs w:val="24"/>
        </w:rPr>
      </w:pPr>
    </w:p>
    <w:p w:rsidR="00DA1067" w:rsidRDefault="00DA1067"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665FA8" w:rsidRDefault="00665FA8" w:rsidP="00E34CB5">
      <w:pPr>
        <w:pStyle w:val="Balk2"/>
        <w:rPr>
          <w:rFonts w:ascii="Verdana" w:hAnsi="Verdana"/>
          <w:b w:val="0"/>
          <w:bCs w:val="0"/>
          <w:noProof/>
          <w:color w:val="548DD4" w:themeColor="text2" w:themeTint="99"/>
          <w:sz w:val="24"/>
          <w:szCs w:val="24"/>
        </w:rPr>
      </w:pPr>
    </w:p>
    <w:p w:rsidR="00E34CB5" w:rsidRPr="00A74689" w:rsidRDefault="00E34CB5" w:rsidP="00E34CB5">
      <w:pPr>
        <w:pStyle w:val="Balk2"/>
        <w:rPr>
          <w:rFonts w:ascii="Verdana" w:hAnsi="Verdana"/>
          <w:color w:val="548DD4" w:themeColor="text2" w:themeTint="99"/>
          <w:sz w:val="24"/>
          <w:szCs w:val="24"/>
        </w:rPr>
      </w:pPr>
      <w:bookmarkStart w:id="18" w:name="_Toc224896923"/>
      <w:bookmarkStart w:id="19" w:name="_Toc225508405"/>
      <w:bookmarkStart w:id="20" w:name="_Toc225509022"/>
      <w:bookmarkStart w:id="21" w:name="_Toc226265174"/>
      <w:bookmarkStart w:id="22" w:name="_Toc227337466"/>
      <w:bookmarkStart w:id="23" w:name="_Toc227926922"/>
      <w:bookmarkStart w:id="24" w:name="_Toc228766885"/>
      <w:r w:rsidRPr="00A74689">
        <w:rPr>
          <w:rFonts w:ascii="Verdana" w:hAnsi="Verdana"/>
          <w:color w:val="548DD4" w:themeColor="text2" w:themeTint="99"/>
          <w:sz w:val="24"/>
          <w:szCs w:val="24"/>
        </w:rPr>
        <w:lastRenderedPageBreak/>
        <w:t>Kaynaklar</w:t>
      </w:r>
      <w:bookmarkEnd w:id="7"/>
      <w:bookmarkEnd w:id="8"/>
      <w:bookmarkEnd w:id="9"/>
      <w:bookmarkEnd w:id="10"/>
      <w:bookmarkEnd w:id="11"/>
      <w:bookmarkEnd w:id="12"/>
      <w:bookmarkEnd w:id="18"/>
      <w:bookmarkEnd w:id="19"/>
      <w:bookmarkEnd w:id="20"/>
      <w:bookmarkEnd w:id="21"/>
      <w:bookmarkEnd w:id="22"/>
      <w:bookmarkEnd w:id="23"/>
      <w:bookmarkEnd w:id="24"/>
    </w:p>
    <w:p w:rsidR="00E34CB5" w:rsidRPr="00A74689" w:rsidRDefault="00E34CB5" w:rsidP="00AC7FF2">
      <w:pPr>
        <w:rPr>
          <w:rFonts w:ascii="Verdana" w:hAnsi="Verdana"/>
          <w:sz w:val="24"/>
          <w:szCs w:val="24"/>
        </w:rPr>
      </w:pPr>
      <w:r w:rsidRPr="00A74689">
        <w:rPr>
          <w:rFonts w:ascii="Verdana" w:hAnsi="Verdana"/>
          <w:sz w:val="24"/>
          <w:szCs w:val="24"/>
        </w:rPr>
        <w:t>1.M.,Akar, S.Şahinler, İstatistik, Ç.Ü.Ziraat Fakültesi ,Genel Yayın no:4,Adana,1997.</w:t>
      </w:r>
    </w:p>
    <w:p w:rsidR="00E34CB5" w:rsidRPr="00A74689" w:rsidRDefault="00E34CB5" w:rsidP="00AC7FF2">
      <w:pPr>
        <w:rPr>
          <w:rFonts w:ascii="Verdana" w:hAnsi="Verdana"/>
          <w:sz w:val="24"/>
          <w:szCs w:val="24"/>
        </w:rPr>
      </w:pPr>
      <w:r w:rsidRPr="00A74689">
        <w:rPr>
          <w:rFonts w:ascii="Verdana" w:hAnsi="Verdana"/>
          <w:sz w:val="24"/>
          <w:szCs w:val="24"/>
        </w:rPr>
        <w:t>2. F.,İkiz, H.Püskülcü, Ş.Eren,İstatistiğe Giriş, EÜ Basımevi,İzmir,1996.</w:t>
      </w:r>
    </w:p>
    <w:p w:rsidR="00E34CB5" w:rsidRPr="00A74689" w:rsidRDefault="00E34CB5" w:rsidP="00AC7FF2">
      <w:pPr>
        <w:rPr>
          <w:rFonts w:ascii="Verdana" w:hAnsi="Verdana"/>
          <w:sz w:val="24"/>
          <w:szCs w:val="24"/>
        </w:rPr>
      </w:pPr>
      <w:r w:rsidRPr="00A74689">
        <w:rPr>
          <w:rFonts w:ascii="Verdana" w:hAnsi="Verdana"/>
          <w:sz w:val="24"/>
          <w:szCs w:val="24"/>
        </w:rPr>
        <w:t>3. Ö.,Serper, Uygulamalı İstatistik, Ezgi Kitapevi, Bursa, 2000.</w:t>
      </w:r>
    </w:p>
    <w:p w:rsidR="00E34CB5" w:rsidRPr="00A74689" w:rsidRDefault="00E34CB5" w:rsidP="00AC7FF2">
      <w:pPr>
        <w:rPr>
          <w:rFonts w:ascii="Verdana" w:hAnsi="Verdana"/>
          <w:sz w:val="24"/>
          <w:szCs w:val="24"/>
        </w:rPr>
      </w:pPr>
      <w:r w:rsidRPr="00A74689">
        <w:rPr>
          <w:rFonts w:ascii="Verdana" w:hAnsi="Verdana"/>
          <w:sz w:val="24"/>
          <w:szCs w:val="24"/>
        </w:rPr>
        <w:t>4. Y.,Özkan, Uygulamalı İstatistik I, Alfa Yayınları, İstanbul,1999.</w:t>
      </w:r>
    </w:p>
    <w:p w:rsidR="00E34CB5" w:rsidRPr="00A74689" w:rsidRDefault="00E34CB5" w:rsidP="00AC7FF2">
      <w:pPr>
        <w:rPr>
          <w:rFonts w:ascii="Verdana" w:hAnsi="Verdana"/>
          <w:sz w:val="24"/>
          <w:szCs w:val="24"/>
        </w:rPr>
      </w:pPr>
      <w:r w:rsidRPr="00A74689">
        <w:rPr>
          <w:rFonts w:ascii="Verdana" w:hAnsi="Verdana"/>
          <w:sz w:val="24"/>
          <w:szCs w:val="24"/>
        </w:rPr>
        <w:t>5.N.,Çömlekçi,İstatistik,Bilim Teknik Yayınevi, Eskişehir,1984.</w:t>
      </w:r>
    </w:p>
    <w:p w:rsidR="00E34CB5" w:rsidRPr="00A74689" w:rsidRDefault="00E34CB5" w:rsidP="000E1D0D">
      <w:pPr>
        <w:jc w:val="both"/>
        <w:rPr>
          <w:rFonts w:ascii="Verdana" w:eastAsiaTheme="minorEastAsia" w:hAnsi="Verdana"/>
          <w:sz w:val="24"/>
          <w:szCs w:val="24"/>
        </w:rPr>
      </w:pPr>
    </w:p>
    <w:p w:rsidR="00E34CB5" w:rsidRPr="00A74689" w:rsidRDefault="00E34CB5" w:rsidP="000E1D0D">
      <w:pPr>
        <w:jc w:val="both"/>
        <w:rPr>
          <w:rFonts w:ascii="Verdana" w:eastAsiaTheme="minorEastAsia" w:hAnsi="Verdana"/>
          <w:sz w:val="24"/>
          <w:szCs w:val="24"/>
        </w:rPr>
      </w:pPr>
    </w:p>
    <w:p w:rsidR="00E34CB5" w:rsidRPr="00A74689" w:rsidRDefault="00E34CB5" w:rsidP="000E1D0D">
      <w:pPr>
        <w:jc w:val="both"/>
        <w:rPr>
          <w:rFonts w:ascii="Cambria Math" w:hAnsi="Verdana"/>
          <w:sz w:val="24"/>
          <w:szCs w:val="24"/>
          <w:oMath/>
        </w:rPr>
      </w:pPr>
    </w:p>
    <w:sectPr w:rsidR="00E34CB5" w:rsidRPr="00A74689" w:rsidSect="00DA1067">
      <w:headerReference w:type="even" r:id="rId9"/>
      <w:headerReference w:type="default" r:id="rId10"/>
      <w:footerReference w:type="default" r:id="rId11"/>
      <w:headerReference w:type="first" r:id="rId12"/>
      <w:type w:val="continuous"/>
      <w:pgSz w:w="11906" w:h="16838"/>
      <w:pgMar w:top="1417" w:right="1417" w:bottom="1417" w:left="1417"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0711" w:rsidRDefault="001B0711" w:rsidP="00EF6DCE">
      <w:pPr>
        <w:spacing w:after="0" w:line="240" w:lineRule="auto"/>
      </w:pPr>
      <w:r>
        <w:separator/>
      </w:r>
    </w:p>
  </w:endnote>
  <w:endnote w:type="continuationSeparator" w:id="0">
    <w:p w:rsidR="001B0711" w:rsidRDefault="001B0711" w:rsidP="00EF6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Cambria">
    <w:panose1 w:val="02040503050406030204"/>
    <w:charset w:val="A2"/>
    <w:family w:val="roman"/>
    <w:pitch w:val="variable"/>
    <w:sig w:usb0="E00002FF" w:usb1="400004FF" w:usb2="00000000"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Verdana">
    <w:panose1 w:val="020B0604030504040204"/>
    <w:charset w:val="A2"/>
    <w:family w:val="swiss"/>
    <w:pitch w:val="variable"/>
    <w:sig w:usb0="A10006FF" w:usb1="4000205B" w:usb2="00000010" w:usb3="00000000" w:csb0="0000019F" w:csb1="00000000"/>
  </w:font>
  <w:font w:name="Consolas">
    <w:panose1 w:val="020B0609020204030204"/>
    <w:charset w:val="A2"/>
    <w:family w:val="modern"/>
    <w:pitch w:val="fixed"/>
    <w:sig w:usb0="E10002FF" w:usb1="4000FCFF" w:usb2="00000009" w:usb3="00000000" w:csb0="0000019F" w:csb1="00000000"/>
  </w:font>
  <w:font w:name="Cambria Math">
    <w:panose1 w:val="02040503050406030204"/>
    <w:charset w:val="A2"/>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4799"/>
      <w:docPartObj>
        <w:docPartGallery w:val="Page Numbers (Bottom of Page)"/>
        <w:docPartUnique/>
      </w:docPartObj>
    </w:sdtPr>
    <w:sdtContent>
      <w:p w:rsidR="00DF6ED8" w:rsidRDefault="00DF6ED8">
        <w:pPr>
          <w:pStyle w:val="Altbilgi"/>
        </w:pPr>
        <w:r>
          <w:rPr>
            <w:noProof/>
            <w:lang w:eastAsia="tr-TR"/>
          </w:rPr>
          <mc:AlternateContent>
            <mc:Choice Requires="wps">
              <w:drawing>
                <wp:anchor distT="0" distB="0" distL="114300" distR="114300" simplePos="0" relativeHeight="251663360" behindDoc="0" locked="0" layoutInCell="1" allowOverlap="1">
                  <wp:simplePos x="0" y="0"/>
                  <wp:positionH relativeFrom="rightMargin">
                    <wp:align>center</wp:align>
                  </wp:positionH>
                  <wp:positionV relativeFrom="bottomMargin">
                    <wp:align>top</wp:align>
                  </wp:positionV>
                  <wp:extent cx="762000" cy="895350"/>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sz w:val="48"/>
                                  <w:szCs w:val="44"/>
                                </w:rPr>
                                <w:id w:val="234797"/>
                                <w:docPartObj>
                                  <w:docPartGallery w:val="Page Numbers (Margins)"/>
                                  <w:docPartUnique/>
                                </w:docPartObj>
                              </w:sdtPr>
                              <w:sdtContent>
                                <w:sdt>
                                  <w:sdtPr>
                                    <w:rPr>
                                      <w:rFonts w:asciiTheme="majorHAnsi" w:hAnsiTheme="majorHAnsi"/>
                                      <w:sz w:val="48"/>
                                      <w:szCs w:val="44"/>
                                    </w:rPr>
                                    <w:id w:val="234798"/>
                                    <w:docPartObj>
                                      <w:docPartGallery w:val="Page Numbers (Margins)"/>
                                      <w:docPartUnique/>
                                    </w:docPartObj>
                                  </w:sdtPr>
                                  <w:sdtContent>
                                    <w:p w:rsidR="00DF6ED8" w:rsidRDefault="00DF6ED8">
                                      <w:pPr>
                                        <w:jc w:val="center"/>
                                        <w:rPr>
                                          <w:rFonts w:asciiTheme="majorHAnsi" w:hAnsiTheme="majorHAnsi"/>
                                          <w:sz w:val="48"/>
                                          <w:szCs w:val="44"/>
                                        </w:rPr>
                                      </w:pPr>
                                      <w:r>
                                        <w:fldChar w:fldCharType="begin"/>
                                      </w:r>
                                      <w:r>
                                        <w:instrText xml:space="preserve"> PAGE   \* MERGEFORMAT </w:instrText>
                                      </w:r>
                                      <w:r>
                                        <w:fldChar w:fldCharType="separate"/>
                                      </w:r>
                                      <w:r w:rsidR="00BD7BA5" w:rsidRPr="00BD7BA5">
                                        <w:rPr>
                                          <w:rFonts w:asciiTheme="majorHAnsi" w:hAnsiTheme="majorHAnsi"/>
                                          <w:noProof/>
                                          <w:sz w:val="48"/>
                                          <w:szCs w:val="44"/>
                                        </w:rPr>
                                        <w:t>1</w:t>
                                      </w:r>
                                      <w:r>
                                        <w:rPr>
                                          <w:rFonts w:asciiTheme="majorHAnsi" w:hAnsiTheme="majorHAnsi"/>
                                          <w:noProof/>
                                          <w:sz w:val="48"/>
                                          <w:szCs w:val="4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0;margin-top:0;width:60pt;height:70.5pt;z-index:251663360;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" stroked="f">
                  <v:textbox>
                    <w:txbxContent>
                      <w:sdt>
                        <w:sdtPr>
                          <w:rPr>
                            <w:rFonts w:asciiTheme="majorHAnsi" w:hAnsiTheme="majorHAnsi"/>
                            <w:sz w:val="48"/>
                            <w:szCs w:val="44"/>
                          </w:rPr>
                          <w:id w:val="234797"/>
                          <w:docPartObj>
                            <w:docPartGallery w:val="Page Numbers (Margins)"/>
                            <w:docPartUnique/>
                          </w:docPartObj>
                        </w:sdtPr>
                        <w:sdtContent>
                          <w:sdt>
                            <w:sdtPr>
                              <w:rPr>
                                <w:rFonts w:asciiTheme="majorHAnsi" w:hAnsiTheme="majorHAnsi"/>
                                <w:sz w:val="48"/>
                                <w:szCs w:val="44"/>
                              </w:rPr>
                              <w:id w:val="234798"/>
                              <w:docPartObj>
                                <w:docPartGallery w:val="Page Numbers (Margins)"/>
                                <w:docPartUnique/>
                              </w:docPartObj>
                            </w:sdtPr>
                            <w:sdtContent>
                              <w:p w:rsidR="00DF6ED8" w:rsidRDefault="00DF6ED8">
                                <w:pPr>
                                  <w:jc w:val="center"/>
                                  <w:rPr>
                                    <w:rFonts w:asciiTheme="majorHAnsi" w:hAnsiTheme="majorHAnsi"/>
                                    <w:sz w:val="48"/>
                                    <w:szCs w:val="44"/>
                                  </w:rPr>
                                </w:pPr>
                                <w:r>
                                  <w:fldChar w:fldCharType="begin"/>
                                </w:r>
                                <w:r>
                                  <w:instrText xml:space="preserve"> PAGE   \* MERGEFORMAT </w:instrText>
                                </w:r>
                                <w:r>
                                  <w:fldChar w:fldCharType="separate"/>
                                </w:r>
                                <w:r w:rsidR="00BD7BA5" w:rsidRPr="00BD7BA5">
                                  <w:rPr>
                                    <w:rFonts w:asciiTheme="majorHAnsi" w:hAnsiTheme="majorHAnsi"/>
                                    <w:noProof/>
                                    <w:sz w:val="48"/>
                                    <w:szCs w:val="44"/>
                                  </w:rPr>
                                  <w:t>1</w:t>
                                </w:r>
                                <w:r>
                                  <w:rPr>
                                    <w:rFonts w:asciiTheme="majorHAnsi" w:hAnsiTheme="majorHAnsi"/>
                                    <w:noProof/>
                                    <w:sz w:val="48"/>
                                    <w:szCs w:val="4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0711" w:rsidRDefault="001B0711" w:rsidP="00EF6DCE">
      <w:pPr>
        <w:spacing w:after="0" w:line="240" w:lineRule="auto"/>
      </w:pPr>
      <w:r>
        <w:separator/>
      </w:r>
    </w:p>
  </w:footnote>
  <w:footnote w:type="continuationSeparator" w:id="0">
    <w:p w:rsidR="001B0711" w:rsidRDefault="001B0711" w:rsidP="00EF6DCE">
      <w:pPr>
        <w:spacing w:after="0" w:line="240" w:lineRule="auto"/>
      </w:pPr>
      <w:r>
        <w:continuationSeparator/>
      </w:r>
    </w:p>
  </w:footnote>
  <w:footnote w:id="1">
    <w:p w:rsidR="00DF6ED8" w:rsidRDefault="00DF6ED8">
      <w:pPr>
        <w:pStyle w:val="DipnotMetni"/>
      </w:pPr>
      <w:r>
        <w:rPr>
          <w:rStyle w:val="DipnotBavurusu"/>
        </w:rPr>
        <w:footnoteRef/>
      </w:r>
      <w:r>
        <w:t xml:space="preserve"> </w:t>
      </w:r>
      <w:r w:rsidRPr="007C10C1">
        <w:t>http://analiz.ibsyazilim.com/egitim/regresyon.html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6ED8" w:rsidRDefault="00DF6ED8">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6ED8" w:rsidRDefault="00DF6ED8">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6ED8" w:rsidRDefault="00DF6ED8">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C1391"/>
    <w:multiLevelType w:val="hybridMultilevel"/>
    <w:tmpl w:val="8FBCB1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F97B4F"/>
    <w:multiLevelType w:val="hybridMultilevel"/>
    <w:tmpl w:val="B37C4C3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C206534"/>
    <w:multiLevelType w:val="hybridMultilevel"/>
    <w:tmpl w:val="FEEC6FA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EC72750"/>
    <w:multiLevelType w:val="hybridMultilevel"/>
    <w:tmpl w:val="A50070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ED41528"/>
    <w:multiLevelType w:val="hybridMultilevel"/>
    <w:tmpl w:val="9A0894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3223468"/>
    <w:multiLevelType w:val="multilevel"/>
    <w:tmpl w:val="6D0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44523"/>
    <w:multiLevelType w:val="hybridMultilevel"/>
    <w:tmpl w:val="1F542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8B76A5B"/>
    <w:multiLevelType w:val="hybridMultilevel"/>
    <w:tmpl w:val="D5EC49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3C5650A"/>
    <w:multiLevelType w:val="hybridMultilevel"/>
    <w:tmpl w:val="0F301F64"/>
    <w:lvl w:ilvl="0" w:tplc="A35CB3C8">
      <w:start w:val="1"/>
      <w:numFmt w:val="bullet"/>
      <w:lvlText w:val=""/>
      <w:lvlJc w:val="left"/>
      <w:pPr>
        <w:tabs>
          <w:tab w:val="num" w:pos="720"/>
        </w:tabs>
        <w:ind w:left="720" w:hanging="360"/>
      </w:pPr>
      <w:rPr>
        <w:rFonts w:ascii="Wingdings" w:hAnsi="Wingdings" w:hint="default"/>
      </w:rPr>
    </w:lvl>
    <w:lvl w:ilvl="1" w:tplc="AC2C9BDE" w:tentative="1">
      <w:start w:val="1"/>
      <w:numFmt w:val="bullet"/>
      <w:lvlText w:val=""/>
      <w:lvlJc w:val="left"/>
      <w:pPr>
        <w:tabs>
          <w:tab w:val="num" w:pos="1440"/>
        </w:tabs>
        <w:ind w:left="1440" w:hanging="360"/>
      </w:pPr>
      <w:rPr>
        <w:rFonts w:ascii="Wingdings" w:hAnsi="Wingdings" w:hint="default"/>
      </w:rPr>
    </w:lvl>
    <w:lvl w:ilvl="2" w:tplc="3BD4BCC8" w:tentative="1">
      <w:start w:val="1"/>
      <w:numFmt w:val="bullet"/>
      <w:lvlText w:val=""/>
      <w:lvlJc w:val="left"/>
      <w:pPr>
        <w:tabs>
          <w:tab w:val="num" w:pos="2160"/>
        </w:tabs>
        <w:ind w:left="2160" w:hanging="360"/>
      </w:pPr>
      <w:rPr>
        <w:rFonts w:ascii="Wingdings" w:hAnsi="Wingdings" w:hint="default"/>
      </w:rPr>
    </w:lvl>
    <w:lvl w:ilvl="3" w:tplc="D2907E5E" w:tentative="1">
      <w:start w:val="1"/>
      <w:numFmt w:val="bullet"/>
      <w:lvlText w:val=""/>
      <w:lvlJc w:val="left"/>
      <w:pPr>
        <w:tabs>
          <w:tab w:val="num" w:pos="2880"/>
        </w:tabs>
        <w:ind w:left="2880" w:hanging="360"/>
      </w:pPr>
      <w:rPr>
        <w:rFonts w:ascii="Wingdings" w:hAnsi="Wingdings" w:hint="default"/>
      </w:rPr>
    </w:lvl>
    <w:lvl w:ilvl="4" w:tplc="56C2A334" w:tentative="1">
      <w:start w:val="1"/>
      <w:numFmt w:val="bullet"/>
      <w:lvlText w:val=""/>
      <w:lvlJc w:val="left"/>
      <w:pPr>
        <w:tabs>
          <w:tab w:val="num" w:pos="3600"/>
        </w:tabs>
        <w:ind w:left="3600" w:hanging="360"/>
      </w:pPr>
      <w:rPr>
        <w:rFonts w:ascii="Wingdings" w:hAnsi="Wingdings" w:hint="default"/>
      </w:rPr>
    </w:lvl>
    <w:lvl w:ilvl="5" w:tplc="B20A9EAC" w:tentative="1">
      <w:start w:val="1"/>
      <w:numFmt w:val="bullet"/>
      <w:lvlText w:val=""/>
      <w:lvlJc w:val="left"/>
      <w:pPr>
        <w:tabs>
          <w:tab w:val="num" w:pos="4320"/>
        </w:tabs>
        <w:ind w:left="4320" w:hanging="360"/>
      </w:pPr>
      <w:rPr>
        <w:rFonts w:ascii="Wingdings" w:hAnsi="Wingdings" w:hint="default"/>
      </w:rPr>
    </w:lvl>
    <w:lvl w:ilvl="6" w:tplc="C8169A30" w:tentative="1">
      <w:start w:val="1"/>
      <w:numFmt w:val="bullet"/>
      <w:lvlText w:val=""/>
      <w:lvlJc w:val="left"/>
      <w:pPr>
        <w:tabs>
          <w:tab w:val="num" w:pos="5040"/>
        </w:tabs>
        <w:ind w:left="5040" w:hanging="360"/>
      </w:pPr>
      <w:rPr>
        <w:rFonts w:ascii="Wingdings" w:hAnsi="Wingdings" w:hint="default"/>
      </w:rPr>
    </w:lvl>
    <w:lvl w:ilvl="7" w:tplc="BFF487F6" w:tentative="1">
      <w:start w:val="1"/>
      <w:numFmt w:val="bullet"/>
      <w:lvlText w:val=""/>
      <w:lvlJc w:val="left"/>
      <w:pPr>
        <w:tabs>
          <w:tab w:val="num" w:pos="5760"/>
        </w:tabs>
        <w:ind w:left="5760" w:hanging="360"/>
      </w:pPr>
      <w:rPr>
        <w:rFonts w:ascii="Wingdings" w:hAnsi="Wingdings" w:hint="default"/>
      </w:rPr>
    </w:lvl>
    <w:lvl w:ilvl="8" w:tplc="4856615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2A28D5"/>
    <w:multiLevelType w:val="multilevel"/>
    <w:tmpl w:val="40E8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923B5"/>
    <w:multiLevelType w:val="hybridMultilevel"/>
    <w:tmpl w:val="27CAD7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D8F0E89"/>
    <w:multiLevelType w:val="hybridMultilevel"/>
    <w:tmpl w:val="B186F5FE"/>
    <w:lvl w:ilvl="0" w:tplc="A98C092E">
      <w:start w:val="1"/>
      <w:numFmt w:val="bullet"/>
      <w:lvlText w:val=""/>
      <w:lvlJc w:val="left"/>
      <w:pPr>
        <w:tabs>
          <w:tab w:val="num" w:pos="720"/>
        </w:tabs>
        <w:ind w:left="720" w:hanging="360"/>
      </w:pPr>
      <w:rPr>
        <w:rFonts w:ascii="Wingdings" w:hAnsi="Wingdings" w:hint="default"/>
      </w:rPr>
    </w:lvl>
    <w:lvl w:ilvl="1" w:tplc="6C66FC6A" w:tentative="1">
      <w:start w:val="1"/>
      <w:numFmt w:val="bullet"/>
      <w:lvlText w:val=""/>
      <w:lvlJc w:val="left"/>
      <w:pPr>
        <w:tabs>
          <w:tab w:val="num" w:pos="1440"/>
        </w:tabs>
        <w:ind w:left="1440" w:hanging="360"/>
      </w:pPr>
      <w:rPr>
        <w:rFonts w:ascii="Wingdings" w:hAnsi="Wingdings" w:hint="default"/>
      </w:rPr>
    </w:lvl>
    <w:lvl w:ilvl="2" w:tplc="265C039E" w:tentative="1">
      <w:start w:val="1"/>
      <w:numFmt w:val="bullet"/>
      <w:lvlText w:val=""/>
      <w:lvlJc w:val="left"/>
      <w:pPr>
        <w:tabs>
          <w:tab w:val="num" w:pos="2160"/>
        </w:tabs>
        <w:ind w:left="2160" w:hanging="360"/>
      </w:pPr>
      <w:rPr>
        <w:rFonts w:ascii="Wingdings" w:hAnsi="Wingdings" w:hint="default"/>
      </w:rPr>
    </w:lvl>
    <w:lvl w:ilvl="3" w:tplc="42AA05C2" w:tentative="1">
      <w:start w:val="1"/>
      <w:numFmt w:val="bullet"/>
      <w:lvlText w:val=""/>
      <w:lvlJc w:val="left"/>
      <w:pPr>
        <w:tabs>
          <w:tab w:val="num" w:pos="2880"/>
        </w:tabs>
        <w:ind w:left="2880" w:hanging="360"/>
      </w:pPr>
      <w:rPr>
        <w:rFonts w:ascii="Wingdings" w:hAnsi="Wingdings" w:hint="default"/>
      </w:rPr>
    </w:lvl>
    <w:lvl w:ilvl="4" w:tplc="253A6FC8" w:tentative="1">
      <w:start w:val="1"/>
      <w:numFmt w:val="bullet"/>
      <w:lvlText w:val=""/>
      <w:lvlJc w:val="left"/>
      <w:pPr>
        <w:tabs>
          <w:tab w:val="num" w:pos="3600"/>
        </w:tabs>
        <w:ind w:left="3600" w:hanging="360"/>
      </w:pPr>
      <w:rPr>
        <w:rFonts w:ascii="Wingdings" w:hAnsi="Wingdings" w:hint="default"/>
      </w:rPr>
    </w:lvl>
    <w:lvl w:ilvl="5" w:tplc="B186FB26" w:tentative="1">
      <w:start w:val="1"/>
      <w:numFmt w:val="bullet"/>
      <w:lvlText w:val=""/>
      <w:lvlJc w:val="left"/>
      <w:pPr>
        <w:tabs>
          <w:tab w:val="num" w:pos="4320"/>
        </w:tabs>
        <w:ind w:left="4320" w:hanging="360"/>
      </w:pPr>
      <w:rPr>
        <w:rFonts w:ascii="Wingdings" w:hAnsi="Wingdings" w:hint="default"/>
      </w:rPr>
    </w:lvl>
    <w:lvl w:ilvl="6" w:tplc="64F0A1BE" w:tentative="1">
      <w:start w:val="1"/>
      <w:numFmt w:val="bullet"/>
      <w:lvlText w:val=""/>
      <w:lvlJc w:val="left"/>
      <w:pPr>
        <w:tabs>
          <w:tab w:val="num" w:pos="5040"/>
        </w:tabs>
        <w:ind w:left="5040" w:hanging="360"/>
      </w:pPr>
      <w:rPr>
        <w:rFonts w:ascii="Wingdings" w:hAnsi="Wingdings" w:hint="default"/>
      </w:rPr>
    </w:lvl>
    <w:lvl w:ilvl="7" w:tplc="66FAE19C" w:tentative="1">
      <w:start w:val="1"/>
      <w:numFmt w:val="bullet"/>
      <w:lvlText w:val=""/>
      <w:lvlJc w:val="left"/>
      <w:pPr>
        <w:tabs>
          <w:tab w:val="num" w:pos="5760"/>
        </w:tabs>
        <w:ind w:left="5760" w:hanging="360"/>
      </w:pPr>
      <w:rPr>
        <w:rFonts w:ascii="Wingdings" w:hAnsi="Wingdings" w:hint="default"/>
      </w:rPr>
    </w:lvl>
    <w:lvl w:ilvl="8" w:tplc="C29A499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B471A1"/>
    <w:multiLevelType w:val="singleLevel"/>
    <w:tmpl w:val="041F0001"/>
    <w:lvl w:ilvl="0">
      <w:start w:val="1"/>
      <w:numFmt w:val="bullet"/>
      <w:lvlText w:val=""/>
      <w:lvlJc w:val="left"/>
      <w:pPr>
        <w:ind w:left="720" w:hanging="360"/>
      </w:pPr>
      <w:rPr>
        <w:rFonts w:ascii="Symbol" w:hAnsi="Symbol" w:hint="default"/>
      </w:rPr>
    </w:lvl>
  </w:abstractNum>
  <w:abstractNum w:abstractNumId="13" w15:restartNumberingAfterBreak="0">
    <w:nsid w:val="394B4113"/>
    <w:multiLevelType w:val="singleLevel"/>
    <w:tmpl w:val="041F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9844388"/>
    <w:multiLevelType w:val="hybridMultilevel"/>
    <w:tmpl w:val="DC486A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BA15FB2"/>
    <w:multiLevelType w:val="hybridMultilevel"/>
    <w:tmpl w:val="D10090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E4F2798"/>
    <w:multiLevelType w:val="hybridMultilevel"/>
    <w:tmpl w:val="177C51AE"/>
    <w:lvl w:ilvl="0" w:tplc="041F0001">
      <w:start w:val="1"/>
      <w:numFmt w:val="bullet"/>
      <w:lvlText w:val=""/>
      <w:lvlJc w:val="left"/>
      <w:pPr>
        <w:ind w:left="810" w:hanging="360"/>
      </w:pPr>
      <w:rPr>
        <w:rFonts w:ascii="Symbol" w:hAnsi="Symbol" w:hint="default"/>
      </w:rPr>
    </w:lvl>
    <w:lvl w:ilvl="1" w:tplc="041F0003">
      <w:start w:val="1"/>
      <w:numFmt w:val="bullet"/>
      <w:lvlText w:val="o"/>
      <w:lvlJc w:val="left"/>
      <w:pPr>
        <w:ind w:left="1530" w:hanging="360"/>
      </w:pPr>
      <w:rPr>
        <w:rFonts w:ascii="Courier New" w:hAnsi="Courier New" w:cs="Courier New" w:hint="default"/>
      </w:rPr>
    </w:lvl>
    <w:lvl w:ilvl="2" w:tplc="041F0005" w:tentative="1">
      <w:start w:val="1"/>
      <w:numFmt w:val="bullet"/>
      <w:lvlText w:val=""/>
      <w:lvlJc w:val="left"/>
      <w:pPr>
        <w:ind w:left="2250" w:hanging="360"/>
      </w:pPr>
      <w:rPr>
        <w:rFonts w:ascii="Wingdings" w:hAnsi="Wingdings" w:hint="default"/>
      </w:rPr>
    </w:lvl>
    <w:lvl w:ilvl="3" w:tplc="041F0001" w:tentative="1">
      <w:start w:val="1"/>
      <w:numFmt w:val="bullet"/>
      <w:lvlText w:val=""/>
      <w:lvlJc w:val="left"/>
      <w:pPr>
        <w:ind w:left="2970" w:hanging="360"/>
      </w:pPr>
      <w:rPr>
        <w:rFonts w:ascii="Symbol" w:hAnsi="Symbol" w:hint="default"/>
      </w:rPr>
    </w:lvl>
    <w:lvl w:ilvl="4" w:tplc="041F0003" w:tentative="1">
      <w:start w:val="1"/>
      <w:numFmt w:val="bullet"/>
      <w:lvlText w:val="o"/>
      <w:lvlJc w:val="left"/>
      <w:pPr>
        <w:ind w:left="3690" w:hanging="360"/>
      </w:pPr>
      <w:rPr>
        <w:rFonts w:ascii="Courier New" w:hAnsi="Courier New" w:cs="Courier New" w:hint="default"/>
      </w:rPr>
    </w:lvl>
    <w:lvl w:ilvl="5" w:tplc="041F0005" w:tentative="1">
      <w:start w:val="1"/>
      <w:numFmt w:val="bullet"/>
      <w:lvlText w:val=""/>
      <w:lvlJc w:val="left"/>
      <w:pPr>
        <w:ind w:left="4410" w:hanging="360"/>
      </w:pPr>
      <w:rPr>
        <w:rFonts w:ascii="Wingdings" w:hAnsi="Wingdings" w:hint="default"/>
      </w:rPr>
    </w:lvl>
    <w:lvl w:ilvl="6" w:tplc="041F0001" w:tentative="1">
      <w:start w:val="1"/>
      <w:numFmt w:val="bullet"/>
      <w:lvlText w:val=""/>
      <w:lvlJc w:val="left"/>
      <w:pPr>
        <w:ind w:left="5130" w:hanging="360"/>
      </w:pPr>
      <w:rPr>
        <w:rFonts w:ascii="Symbol" w:hAnsi="Symbol" w:hint="default"/>
      </w:rPr>
    </w:lvl>
    <w:lvl w:ilvl="7" w:tplc="041F0003" w:tentative="1">
      <w:start w:val="1"/>
      <w:numFmt w:val="bullet"/>
      <w:lvlText w:val="o"/>
      <w:lvlJc w:val="left"/>
      <w:pPr>
        <w:ind w:left="5850" w:hanging="360"/>
      </w:pPr>
      <w:rPr>
        <w:rFonts w:ascii="Courier New" w:hAnsi="Courier New" w:cs="Courier New" w:hint="default"/>
      </w:rPr>
    </w:lvl>
    <w:lvl w:ilvl="8" w:tplc="041F0005" w:tentative="1">
      <w:start w:val="1"/>
      <w:numFmt w:val="bullet"/>
      <w:lvlText w:val=""/>
      <w:lvlJc w:val="left"/>
      <w:pPr>
        <w:ind w:left="6570" w:hanging="360"/>
      </w:pPr>
      <w:rPr>
        <w:rFonts w:ascii="Wingdings" w:hAnsi="Wingdings" w:hint="default"/>
      </w:rPr>
    </w:lvl>
  </w:abstractNum>
  <w:abstractNum w:abstractNumId="17" w15:restartNumberingAfterBreak="0">
    <w:nsid w:val="3EDA0050"/>
    <w:multiLevelType w:val="multilevel"/>
    <w:tmpl w:val="61B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11601"/>
    <w:multiLevelType w:val="singleLevel"/>
    <w:tmpl w:val="041F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0370E62"/>
    <w:multiLevelType w:val="hybridMultilevel"/>
    <w:tmpl w:val="0520EF1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1FF71C3"/>
    <w:multiLevelType w:val="hybridMultilevel"/>
    <w:tmpl w:val="35405B2E"/>
    <w:lvl w:ilvl="0" w:tplc="83E0B69C">
      <w:start w:val="1"/>
      <w:numFmt w:val="bullet"/>
      <w:lvlText w:val=""/>
      <w:lvlJc w:val="left"/>
      <w:pPr>
        <w:tabs>
          <w:tab w:val="num" w:pos="720"/>
        </w:tabs>
        <w:ind w:left="720" w:hanging="360"/>
      </w:pPr>
      <w:rPr>
        <w:rFonts w:ascii="Wingdings" w:hAnsi="Wingdings" w:hint="default"/>
      </w:rPr>
    </w:lvl>
    <w:lvl w:ilvl="1" w:tplc="000C396A" w:tentative="1">
      <w:start w:val="1"/>
      <w:numFmt w:val="bullet"/>
      <w:lvlText w:val=""/>
      <w:lvlJc w:val="left"/>
      <w:pPr>
        <w:tabs>
          <w:tab w:val="num" w:pos="1440"/>
        </w:tabs>
        <w:ind w:left="1440" w:hanging="360"/>
      </w:pPr>
      <w:rPr>
        <w:rFonts w:ascii="Wingdings" w:hAnsi="Wingdings" w:hint="default"/>
      </w:rPr>
    </w:lvl>
    <w:lvl w:ilvl="2" w:tplc="09F8AD2A" w:tentative="1">
      <w:start w:val="1"/>
      <w:numFmt w:val="bullet"/>
      <w:lvlText w:val=""/>
      <w:lvlJc w:val="left"/>
      <w:pPr>
        <w:tabs>
          <w:tab w:val="num" w:pos="2160"/>
        </w:tabs>
        <w:ind w:left="2160" w:hanging="360"/>
      </w:pPr>
      <w:rPr>
        <w:rFonts w:ascii="Wingdings" w:hAnsi="Wingdings" w:hint="default"/>
      </w:rPr>
    </w:lvl>
    <w:lvl w:ilvl="3" w:tplc="D2F4549E" w:tentative="1">
      <w:start w:val="1"/>
      <w:numFmt w:val="bullet"/>
      <w:lvlText w:val=""/>
      <w:lvlJc w:val="left"/>
      <w:pPr>
        <w:tabs>
          <w:tab w:val="num" w:pos="2880"/>
        </w:tabs>
        <w:ind w:left="2880" w:hanging="360"/>
      </w:pPr>
      <w:rPr>
        <w:rFonts w:ascii="Wingdings" w:hAnsi="Wingdings" w:hint="default"/>
      </w:rPr>
    </w:lvl>
    <w:lvl w:ilvl="4" w:tplc="A0D224C6" w:tentative="1">
      <w:start w:val="1"/>
      <w:numFmt w:val="bullet"/>
      <w:lvlText w:val=""/>
      <w:lvlJc w:val="left"/>
      <w:pPr>
        <w:tabs>
          <w:tab w:val="num" w:pos="3600"/>
        </w:tabs>
        <w:ind w:left="3600" w:hanging="360"/>
      </w:pPr>
      <w:rPr>
        <w:rFonts w:ascii="Wingdings" w:hAnsi="Wingdings" w:hint="default"/>
      </w:rPr>
    </w:lvl>
    <w:lvl w:ilvl="5" w:tplc="3C609AB0" w:tentative="1">
      <w:start w:val="1"/>
      <w:numFmt w:val="bullet"/>
      <w:lvlText w:val=""/>
      <w:lvlJc w:val="left"/>
      <w:pPr>
        <w:tabs>
          <w:tab w:val="num" w:pos="4320"/>
        </w:tabs>
        <w:ind w:left="4320" w:hanging="360"/>
      </w:pPr>
      <w:rPr>
        <w:rFonts w:ascii="Wingdings" w:hAnsi="Wingdings" w:hint="default"/>
      </w:rPr>
    </w:lvl>
    <w:lvl w:ilvl="6" w:tplc="E19EF72C" w:tentative="1">
      <w:start w:val="1"/>
      <w:numFmt w:val="bullet"/>
      <w:lvlText w:val=""/>
      <w:lvlJc w:val="left"/>
      <w:pPr>
        <w:tabs>
          <w:tab w:val="num" w:pos="5040"/>
        </w:tabs>
        <w:ind w:left="5040" w:hanging="360"/>
      </w:pPr>
      <w:rPr>
        <w:rFonts w:ascii="Wingdings" w:hAnsi="Wingdings" w:hint="default"/>
      </w:rPr>
    </w:lvl>
    <w:lvl w:ilvl="7" w:tplc="1150A1E0" w:tentative="1">
      <w:start w:val="1"/>
      <w:numFmt w:val="bullet"/>
      <w:lvlText w:val=""/>
      <w:lvlJc w:val="left"/>
      <w:pPr>
        <w:tabs>
          <w:tab w:val="num" w:pos="5760"/>
        </w:tabs>
        <w:ind w:left="5760" w:hanging="360"/>
      </w:pPr>
      <w:rPr>
        <w:rFonts w:ascii="Wingdings" w:hAnsi="Wingdings" w:hint="default"/>
      </w:rPr>
    </w:lvl>
    <w:lvl w:ilvl="8" w:tplc="8DB4BE5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2BE000C"/>
    <w:multiLevelType w:val="hybridMultilevel"/>
    <w:tmpl w:val="EF1CC3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3610859"/>
    <w:multiLevelType w:val="hybridMultilevel"/>
    <w:tmpl w:val="9B129C4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5CA6984"/>
    <w:multiLevelType w:val="singleLevel"/>
    <w:tmpl w:val="041F0011"/>
    <w:lvl w:ilvl="0">
      <w:start w:val="1"/>
      <w:numFmt w:val="decimal"/>
      <w:lvlText w:val="%1)"/>
      <w:lvlJc w:val="left"/>
      <w:pPr>
        <w:tabs>
          <w:tab w:val="num" w:pos="360"/>
        </w:tabs>
        <w:ind w:left="360" w:hanging="360"/>
      </w:pPr>
    </w:lvl>
  </w:abstractNum>
  <w:abstractNum w:abstractNumId="24" w15:restartNumberingAfterBreak="0">
    <w:nsid w:val="57150DAC"/>
    <w:multiLevelType w:val="hybridMultilevel"/>
    <w:tmpl w:val="E480987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71F1A6F"/>
    <w:multiLevelType w:val="hybridMultilevel"/>
    <w:tmpl w:val="A750476E"/>
    <w:lvl w:ilvl="0" w:tplc="A9326A84">
      <w:start w:val="1"/>
      <w:numFmt w:val="bullet"/>
      <w:lvlText w:val=""/>
      <w:lvlJc w:val="left"/>
      <w:pPr>
        <w:tabs>
          <w:tab w:val="num" w:pos="720"/>
        </w:tabs>
        <w:ind w:left="720" w:hanging="360"/>
      </w:pPr>
      <w:rPr>
        <w:rFonts w:ascii="Wingdings" w:hAnsi="Wingdings" w:hint="default"/>
      </w:rPr>
    </w:lvl>
    <w:lvl w:ilvl="1" w:tplc="BA8C1EB0" w:tentative="1">
      <w:start w:val="1"/>
      <w:numFmt w:val="bullet"/>
      <w:lvlText w:val=""/>
      <w:lvlJc w:val="left"/>
      <w:pPr>
        <w:tabs>
          <w:tab w:val="num" w:pos="1440"/>
        </w:tabs>
        <w:ind w:left="1440" w:hanging="360"/>
      </w:pPr>
      <w:rPr>
        <w:rFonts w:ascii="Wingdings" w:hAnsi="Wingdings" w:hint="default"/>
      </w:rPr>
    </w:lvl>
    <w:lvl w:ilvl="2" w:tplc="C0E22CAA" w:tentative="1">
      <w:start w:val="1"/>
      <w:numFmt w:val="bullet"/>
      <w:lvlText w:val=""/>
      <w:lvlJc w:val="left"/>
      <w:pPr>
        <w:tabs>
          <w:tab w:val="num" w:pos="2160"/>
        </w:tabs>
        <w:ind w:left="2160" w:hanging="360"/>
      </w:pPr>
      <w:rPr>
        <w:rFonts w:ascii="Wingdings" w:hAnsi="Wingdings" w:hint="default"/>
      </w:rPr>
    </w:lvl>
    <w:lvl w:ilvl="3" w:tplc="E77895AA" w:tentative="1">
      <w:start w:val="1"/>
      <w:numFmt w:val="bullet"/>
      <w:lvlText w:val=""/>
      <w:lvlJc w:val="left"/>
      <w:pPr>
        <w:tabs>
          <w:tab w:val="num" w:pos="2880"/>
        </w:tabs>
        <w:ind w:left="2880" w:hanging="360"/>
      </w:pPr>
      <w:rPr>
        <w:rFonts w:ascii="Wingdings" w:hAnsi="Wingdings" w:hint="default"/>
      </w:rPr>
    </w:lvl>
    <w:lvl w:ilvl="4" w:tplc="179E4E9A" w:tentative="1">
      <w:start w:val="1"/>
      <w:numFmt w:val="bullet"/>
      <w:lvlText w:val=""/>
      <w:lvlJc w:val="left"/>
      <w:pPr>
        <w:tabs>
          <w:tab w:val="num" w:pos="3600"/>
        </w:tabs>
        <w:ind w:left="3600" w:hanging="360"/>
      </w:pPr>
      <w:rPr>
        <w:rFonts w:ascii="Wingdings" w:hAnsi="Wingdings" w:hint="default"/>
      </w:rPr>
    </w:lvl>
    <w:lvl w:ilvl="5" w:tplc="E5EE7C26" w:tentative="1">
      <w:start w:val="1"/>
      <w:numFmt w:val="bullet"/>
      <w:lvlText w:val=""/>
      <w:lvlJc w:val="left"/>
      <w:pPr>
        <w:tabs>
          <w:tab w:val="num" w:pos="4320"/>
        </w:tabs>
        <w:ind w:left="4320" w:hanging="360"/>
      </w:pPr>
      <w:rPr>
        <w:rFonts w:ascii="Wingdings" w:hAnsi="Wingdings" w:hint="default"/>
      </w:rPr>
    </w:lvl>
    <w:lvl w:ilvl="6" w:tplc="3BCA19CC" w:tentative="1">
      <w:start w:val="1"/>
      <w:numFmt w:val="bullet"/>
      <w:lvlText w:val=""/>
      <w:lvlJc w:val="left"/>
      <w:pPr>
        <w:tabs>
          <w:tab w:val="num" w:pos="5040"/>
        </w:tabs>
        <w:ind w:left="5040" w:hanging="360"/>
      </w:pPr>
      <w:rPr>
        <w:rFonts w:ascii="Wingdings" w:hAnsi="Wingdings" w:hint="default"/>
      </w:rPr>
    </w:lvl>
    <w:lvl w:ilvl="7" w:tplc="E9E82B5A" w:tentative="1">
      <w:start w:val="1"/>
      <w:numFmt w:val="bullet"/>
      <w:lvlText w:val=""/>
      <w:lvlJc w:val="left"/>
      <w:pPr>
        <w:tabs>
          <w:tab w:val="num" w:pos="5760"/>
        </w:tabs>
        <w:ind w:left="5760" w:hanging="360"/>
      </w:pPr>
      <w:rPr>
        <w:rFonts w:ascii="Wingdings" w:hAnsi="Wingdings" w:hint="default"/>
      </w:rPr>
    </w:lvl>
    <w:lvl w:ilvl="8" w:tplc="9C58557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720987"/>
    <w:multiLevelType w:val="hybridMultilevel"/>
    <w:tmpl w:val="7F7666D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59FA0F18"/>
    <w:multiLevelType w:val="singleLevel"/>
    <w:tmpl w:val="041F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AAA74DB"/>
    <w:multiLevelType w:val="hybridMultilevel"/>
    <w:tmpl w:val="AF668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F481669"/>
    <w:multiLevelType w:val="hybridMultilevel"/>
    <w:tmpl w:val="E7B490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F6E38D4"/>
    <w:multiLevelType w:val="hybridMultilevel"/>
    <w:tmpl w:val="DB46C4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48D4381"/>
    <w:multiLevelType w:val="hybridMultilevel"/>
    <w:tmpl w:val="B91E507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65AF43D8"/>
    <w:multiLevelType w:val="hybridMultilevel"/>
    <w:tmpl w:val="1FE036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72D6ABD"/>
    <w:multiLevelType w:val="hybridMultilevel"/>
    <w:tmpl w:val="2FEE2F9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714A06C8"/>
    <w:multiLevelType w:val="hybridMultilevel"/>
    <w:tmpl w:val="C90EAF6C"/>
    <w:lvl w:ilvl="0" w:tplc="6E565528">
      <w:start w:val="1"/>
      <w:numFmt w:val="bullet"/>
      <w:lvlText w:val=""/>
      <w:lvlJc w:val="left"/>
      <w:pPr>
        <w:tabs>
          <w:tab w:val="num" w:pos="720"/>
        </w:tabs>
        <w:ind w:left="720" w:hanging="360"/>
      </w:pPr>
      <w:rPr>
        <w:rFonts w:ascii="Wingdings" w:hAnsi="Wingdings" w:hint="default"/>
      </w:rPr>
    </w:lvl>
    <w:lvl w:ilvl="1" w:tplc="578AA670" w:tentative="1">
      <w:start w:val="1"/>
      <w:numFmt w:val="bullet"/>
      <w:lvlText w:val=""/>
      <w:lvlJc w:val="left"/>
      <w:pPr>
        <w:tabs>
          <w:tab w:val="num" w:pos="1440"/>
        </w:tabs>
        <w:ind w:left="1440" w:hanging="360"/>
      </w:pPr>
      <w:rPr>
        <w:rFonts w:ascii="Wingdings" w:hAnsi="Wingdings" w:hint="default"/>
      </w:rPr>
    </w:lvl>
    <w:lvl w:ilvl="2" w:tplc="AB7C3BB4" w:tentative="1">
      <w:start w:val="1"/>
      <w:numFmt w:val="bullet"/>
      <w:lvlText w:val=""/>
      <w:lvlJc w:val="left"/>
      <w:pPr>
        <w:tabs>
          <w:tab w:val="num" w:pos="2160"/>
        </w:tabs>
        <w:ind w:left="2160" w:hanging="360"/>
      </w:pPr>
      <w:rPr>
        <w:rFonts w:ascii="Wingdings" w:hAnsi="Wingdings" w:hint="default"/>
      </w:rPr>
    </w:lvl>
    <w:lvl w:ilvl="3" w:tplc="D72E862A" w:tentative="1">
      <w:start w:val="1"/>
      <w:numFmt w:val="bullet"/>
      <w:lvlText w:val=""/>
      <w:lvlJc w:val="left"/>
      <w:pPr>
        <w:tabs>
          <w:tab w:val="num" w:pos="2880"/>
        </w:tabs>
        <w:ind w:left="2880" w:hanging="360"/>
      </w:pPr>
      <w:rPr>
        <w:rFonts w:ascii="Wingdings" w:hAnsi="Wingdings" w:hint="default"/>
      </w:rPr>
    </w:lvl>
    <w:lvl w:ilvl="4" w:tplc="A1247D36" w:tentative="1">
      <w:start w:val="1"/>
      <w:numFmt w:val="bullet"/>
      <w:lvlText w:val=""/>
      <w:lvlJc w:val="left"/>
      <w:pPr>
        <w:tabs>
          <w:tab w:val="num" w:pos="3600"/>
        </w:tabs>
        <w:ind w:left="3600" w:hanging="360"/>
      </w:pPr>
      <w:rPr>
        <w:rFonts w:ascii="Wingdings" w:hAnsi="Wingdings" w:hint="default"/>
      </w:rPr>
    </w:lvl>
    <w:lvl w:ilvl="5" w:tplc="FF28272C" w:tentative="1">
      <w:start w:val="1"/>
      <w:numFmt w:val="bullet"/>
      <w:lvlText w:val=""/>
      <w:lvlJc w:val="left"/>
      <w:pPr>
        <w:tabs>
          <w:tab w:val="num" w:pos="4320"/>
        </w:tabs>
        <w:ind w:left="4320" w:hanging="360"/>
      </w:pPr>
      <w:rPr>
        <w:rFonts w:ascii="Wingdings" w:hAnsi="Wingdings" w:hint="default"/>
      </w:rPr>
    </w:lvl>
    <w:lvl w:ilvl="6" w:tplc="50ECD5F8" w:tentative="1">
      <w:start w:val="1"/>
      <w:numFmt w:val="bullet"/>
      <w:lvlText w:val=""/>
      <w:lvlJc w:val="left"/>
      <w:pPr>
        <w:tabs>
          <w:tab w:val="num" w:pos="5040"/>
        </w:tabs>
        <w:ind w:left="5040" w:hanging="360"/>
      </w:pPr>
      <w:rPr>
        <w:rFonts w:ascii="Wingdings" w:hAnsi="Wingdings" w:hint="default"/>
      </w:rPr>
    </w:lvl>
    <w:lvl w:ilvl="7" w:tplc="3D72D2EE" w:tentative="1">
      <w:start w:val="1"/>
      <w:numFmt w:val="bullet"/>
      <w:lvlText w:val=""/>
      <w:lvlJc w:val="left"/>
      <w:pPr>
        <w:tabs>
          <w:tab w:val="num" w:pos="5760"/>
        </w:tabs>
        <w:ind w:left="5760" w:hanging="360"/>
      </w:pPr>
      <w:rPr>
        <w:rFonts w:ascii="Wingdings" w:hAnsi="Wingdings" w:hint="default"/>
      </w:rPr>
    </w:lvl>
    <w:lvl w:ilvl="8" w:tplc="9E6053A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2F437A"/>
    <w:multiLevelType w:val="hybridMultilevel"/>
    <w:tmpl w:val="2CA071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74897F25"/>
    <w:multiLevelType w:val="hybridMultilevel"/>
    <w:tmpl w:val="0562D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30"/>
  </w:num>
  <w:num w:numId="2">
    <w:abstractNumId w:val="3"/>
  </w:num>
  <w:num w:numId="3">
    <w:abstractNumId w:val="7"/>
  </w:num>
  <w:num w:numId="4">
    <w:abstractNumId w:val="33"/>
  </w:num>
  <w:num w:numId="5">
    <w:abstractNumId w:val="31"/>
  </w:num>
  <w:num w:numId="6">
    <w:abstractNumId w:val="18"/>
  </w:num>
  <w:num w:numId="7">
    <w:abstractNumId w:val="27"/>
  </w:num>
  <w:num w:numId="8">
    <w:abstractNumId w:val="12"/>
  </w:num>
  <w:num w:numId="9">
    <w:abstractNumId w:val="13"/>
  </w:num>
  <w:num w:numId="10">
    <w:abstractNumId w:val="10"/>
  </w:num>
  <w:num w:numId="11">
    <w:abstractNumId w:val="14"/>
  </w:num>
  <w:num w:numId="12">
    <w:abstractNumId w:val="5"/>
  </w:num>
  <w:num w:numId="13">
    <w:abstractNumId w:val="23"/>
    <w:lvlOverride w:ilvl="0">
      <w:startOverride w:val="1"/>
    </w:lvlOverride>
  </w:num>
  <w:num w:numId="14">
    <w:abstractNumId w:val="2"/>
  </w:num>
  <w:num w:numId="15">
    <w:abstractNumId w:val="29"/>
  </w:num>
  <w:num w:numId="16">
    <w:abstractNumId w:val="36"/>
  </w:num>
  <w:num w:numId="17">
    <w:abstractNumId w:val="19"/>
  </w:num>
  <w:num w:numId="18">
    <w:abstractNumId w:val="9"/>
  </w:num>
  <w:num w:numId="19">
    <w:abstractNumId w:val="28"/>
  </w:num>
  <w:num w:numId="20">
    <w:abstractNumId w:val="15"/>
  </w:num>
  <w:num w:numId="21">
    <w:abstractNumId w:val="32"/>
  </w:num>
  <w:num w:numId="22">
    <w:abstractNumId w:val="16"/>
  </w:num>
  <w:num w:numId="23">
    <w:abstractNumId w:val="21"/>
  </w:num>
  <w:num w:numId="24">
    <w:abstractNumId w:val="17"/>
  </w:num>
  <w:num w:numId="25">
    <w:abstractNumId w:val="6"/>
  </w:num>
  <w:num w:numId="26">
    <w:abstractNumId w:val="4"/>
  </w:num>
  <w:num w:numId="27">
    <w:abstractNumId w:val="0"/>
  </w:num>
  <w:num w:numId="28">
    <w:abstractNumId w:val="22"/>
  </w:num>
  <w:num w:numId="29">
    <w:abstractNumId w:val="34"/>
  </w:num>
  <w:num w:numId="30">
    <w:abstractNumId w:val="20"/>
  </w:num>
  <w:num w:numId="31">
    <w:abstractNumId w:val="8"/>
  </w:num>
  <w:num w:numId="32">
    <w:abstractNumId w:val="11"/>
  </w:num>
  <w:num w:numId="33">
    <w:abstractNumId w:val="25"/>
  </w:num>
  <w:num w:numId="34">
    <w:abstractNumId w:val="35"/>
  </w:num>
  <w:num w:numId="35">
    <w:abstractNumId w:val="24"/>
  </w:num>
  <w:num w:numId="36">
    <w:abstractNumId w:val="26"/>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21B"/>
    <w:rsid w:val="00002C72"/>
    <w:rsid w:val="00003EC8"/>
    <w:rsid w:val="00007451"/>
    <w:rsid w:val="00014152"/>
    <w:rsid w:val="00016F32"/>
    <w:rsid w:val="0002342B"/>
    <w:rsid w:val="00031B43"/>
    <w:rsid w:val="00035DF3"/>
    <w:rsid w:val="00036D7F"/>
    <w:rsid w:val="00036F4B"/>
    <w:rsid w:val="0003796E"/>
    <w:rsid w:val="00040D34"/>
    <w:rsid w:val="000435B8"/>
    <w:rsid w:val="00043BBB"/>
    <w:rsid w:val="000640C3"/>
    <w:rsid w:val="000834F0"/>
    <w:rsid w:val="00091848"/>
    <w:rsid w:val="0009362C"/>
    <w:rsid w:val="0009382A"/>
    <w:rsid w:val="00095F1B"/>
    <w:rsid w:val="000A3C50"/>
    <w:rsid w:val="000C12D4"/>
    <w:rsid w:val="000D3350"/>
    <w:rsid w:val="000E1C0E"/>
    <w:rsid w:val="000E1D0D"/>
    <w:rsid w:val="000E3A83"/>
    <w:rsid w:val="000E563E"/>
    <w:rsid w:val="001014B2"/>
    <w:rsid w:val="00111C4C"/>
    <w:rsid w:val="00133076"/>
    <w:rsid w:val="00165B5B"/>
    <w:rsid w:val="00165EC2"/>
    <w:rsid w:val="00167858"/>
    <w:rsid w:val="00171346"/>
    <w:rsid w:val="00171B8F"/>
    <w:rsid w:val="00173AE3"/>
    <w:rsid w:val="00183135"/>
    <w:rsid w:val="00190BAA"/>
    <w:rsid w:val="00197216"/>
    <w:rsid w:val="001A00B5"/>
    <w:rsid w:val="001A3CCA"/>
    <w:rsid w:val="001B0711"/>
    <w:rsid w:val="001B19DD"/>
    <w:rsid w:val="001B4E49"/>
    <w:rsid w:val="001C07A7"/>
    <w:rsid w:val="001C64FA"/>
    <w:rsid w:val="001C7018"/>
    <w:rsid w:val="001E0078"/>
    <w:rsid w:val="001E7225"/>
    <w:rsid w:val="00205C75"/>
    <w:rsid w:val="00211633"/>
    <w:rsid w:val="00215862"/>
    <w:rsid w:val="00216E54"/>
    <w:rsid w:val="002170EC"/>
    <w:rsid w:val="00223871"/>
    <w:rsid w:val="00224230"/>
    <w:rsid w:val="00231B0E"/>
    <w:rsid w:val="0024294A"/>
    <w:rsid w:val="0024669C"/>
    <w:rsid w:val="002510AD"/>
    <w:rsid w:val="00252E5C"/>
    <w:rsid w:val="00256AE3"/>
    <w:rsid w:val="00262F89"/>
    <w:rsid w:val="002630EE"/>
    <w:rsid w:val="00266280"/>
    <w:rsid w:val="00270008"/>
    <w:rsid w:val="00271FE1"/>
    <w:rsid w:val="00272044"/>
    <w:rsid w:val="00273C09"/>
    <w:rsid w:val="002756E2"/>
    <w:rsid w:val="002768C2"/>
    <w:rsid w:val="00281C4E"/>
    <w:rsid w:val="002842C1"/>
    <w:rsid w:val="00287B32"/>
    <w:rsid w:val="002919FF"/>
    <w:rsid w:val="00292291"/>
    <w:rsid w:val="002927A1"/>
    <w:rsid w:val="002959C6"/>
    <w:rsid w:val="00295FD4"/>
    <w:rsid w:val="002D25DE"/>
    <w:rsid w:val="002E3262"/>
    <w:rsid w:val="002E3F69"/>
    <w:rsid w:val="003164AD"/>
    <w:rsid w:val="00326696"/>
    <w:rsid w:val="003420E5"/>
    <w:rsid w:val="00355738"/>
    <w:rsid w:val="00361005"/>
    <w:rsid w:val="0036217B"/>
    <w:rsid w:val="003655E0"/>
    <w:rsid w:val="003713E5"/>
    <w:rsid w:val="003729A1"/>
    <w:rsid w:val="00386C73"/>
    <w:rsid w:val="003877AC"/>
    <w:rsid w:val="00391FB1"/>
    <w:rsid w:val="003922B0"/>
    <w:rsid w:val="003A36F9"/>
    <w:rsid w:val="003A6223"/>
    <w:rsid w:val="003A6722"/>
    <w:rsid w:val="003A797E"/>
    <w:rsid w:val="003B17D0"/>
    <w:rsid w:val="003B2967"/>
    <w:rsid w:val="003B5D03"/>
    <w:rsid w:val="003C68E2"/>
    <w:rsid w:val="003C6BEE"/>
    <w:rsid w:val="003C77B0"/>
    <w:rsid w:val="003D7211"/>
    <w:rsid w:val="003F2B86"/>
    <w:rsid w:val="003F3040"/>
    <w:rsid w:val="003F33A2"/>
    <w:rsid w:val="003F3B47"/>
    <w:rsid w:val="003F49BF"/>
    <w:rsid w:val="003F58E5"/>
    <w:rsid w:val="003F6758"/>
    <w:rsid w:val="00405BB9"/>
    <w:rsid w:val="00416319"/>
    <w:rsid w:val="00421A11"/>
    <w:rsid w:val="00433A4D"/>
    <w:rsid w:val="004360D3"/>
    <w:rsid w:val="0043757F"/>
    <w:rsid w:val="004412DA"/>
    <w:rsid w:val="00464619"/>
    <w:rsid w:val="00466861"/>
    <w:rsid w:val="0048525E"/>
    <w:rsid w:val="00493CD7"/>
    <w:rsid w:val="004A2277"/>
    <w:rsid w:val="004B3552"/>
    <w:rsid w:val="004B5B19"/>
    <w:rsid w:val="004D0BB5"/>
    <w:rsid w:val="004D20E1"/>
    <w:rsid w:val="004D5FF2"/>
    <w:rsid w:val="004D6A63"/>
    <w:rsid w:val="004D70C6"/>
    <w:rsid w:val="004F1F73"/>
    <w:rsid w:val="004F6D49"/>
    <w:rsid w:val="00503110"/>
    <w:rsid w:val="005068CA"/>
    <w:rsid w:val="005131C3"/>
    <w:rsid w:val="0051466F"/>
    <w:rsid w:val="00515850"/>
    <w:rsid w:val="0051771A"/>
    <w:rsid w:val="005213AE"/>
    <w:rsid w:val="0052157F"/>
    <w:rsid w:val="00521954"/>
    <w:rsid w:val="00522B04"/>
    <w:rsid w:val="00525649"/>
    <w:rsid w:val="00536D66"/>
    <w:rsid w:val="0054525C"/>
    <w:rsid w:val="005474F4"/>
    <w:rsid w:val="0055556C"/>
    <w:rsid w:val="00560312"/>
    <w:rsid w:val="005710FC"/>
    <w:rsid w:val="00580236"/>
    <w:rsid w:val="00587194"/>
    <w:rsid w:val="005926FF"/>
    <w:rsid w:val="00596B5D"/>
    <w:rsid w:val="00596CD4"/>
    <w:rsid w:val="005A28B0"/>
    <w:rsid w:val="005B2437"/>
    <w:rsid w:val="005B4F7B"/>
    <w:rsid w:val="005C09F7"/>
    <w:rsid w:val="005C16EB"/>
    <w:rsid w:val="005C48DC"/>
    <w:rsid w:val="005C5ABA"/>
    <w:rsid w:val="005D7E06"/>
    <w:rsid w:val="005E1F69"/>
    <w:rsid w:val="005E25DA"/>
    <w:rsid w:val="005F48F4"/>
    <w:rsid w:val="005F6611"/>
    <w:rsid w:val="005F66D9"/>
    <w:rsid w:val="005F747B"/>
    <w:rsid w:val="006006D7"/>
    <w:rsid w:val="00606506"/>
    <w:rsid w:val="0060731D"/>
    <w:rsid w:val="00610248"/>
    <w:rsid w:val="006117D3"/>
    <w:rsid w:val="00636580"/>
    <w:rsid w:val="00662CFA"/>
    <w:rsid w:val="0066443D"/>
    <w:rsid w:val="00665FA8"/>
    <w:rsid w:val="00682C23"/>
    <w:rsid w:val="00682C58"/>
    <w:rsid w:val="0068592B"/>
    <w:rsid w:val="006878AD"/>
    <w:rsid w:val="006908F8"/>
    <w:rsid w:val="006A1434"/>
    <w:rsid w:val="006A1E00"/>
    <w:rsid w:val="006A6213"/>
    <w:rsid w:val="006C304A"/>
    <w:rsid w:val="006E137D"/>
    <w:rsid w:val="006E23BF"/>
    <w:rsid w:val="006E4F68"/>
    <w:rsid w:val="006E689A"/>
    <w:rsid w:val="006E7D12"/>
    <w:rsid w:val="006F1963"/>
    <w:rsid w:val="006F42E9"/>
    <w:rsid w:val="00703015"/>
    <w:rsid w:val="00717625"/>
    <w:rsid w:val="00722526"/>
    <w:rsid w:val="00724646"/>
    <w:rsid w:val="00744436"/>
    <w:rsid w:val="007528A5"/>
    <w:rsid w:val="00753ACF"/>
    <w:rsid w:val="00766114"/>
    <w:rsid w:val="007719C1"/>
    <w:rsid w:val="00776825"/>
    <w:rsid w:val="0078751C"/>
    <w:rsid w:val="00791E8A"/>
    <w:rsid w:val="0079676F"/>
    <w:rsid w:val="007A1B22"/>
    <w:rsid w:val="007A3CBA"/>
    <w:rsid w:val="007A4746"/>
    <w:rsid w:val="007A59B0"/>
    <w:rsid w:val="007A7B21"/>
    <w:rsid w:val="007B25EF"/>
    <w:rsid w:val="007C10C1"/>
    <w:rsid w:val="007C17F3"/>
    <w:rsid w:val="007C4BC7"/>
    <w:rsid w:val="007C54B7"/>
    <w:rsid w:val="007C65D5"/>
    <w:rsid w:val="007D6B07"/>
    <w:rsid w:val="007E76EB"/>
    <w:rsid w:val="007F5D5D"/>
    <w:rsid w:val="00807B89"/>
    <w:rsid w:val="0081390D"/>
    <w:rsid w:val="008248A4"/>
    <w:rsid w:val="00830C8E"/>
    <w:rsid w:val="00831D54"/>
    <w:rsid w:val="00834467"/>
    <w:rsid w:val="00837D00"/>
    <w:rsid w:val="0084131C"/>
    <w:rsid w:val="00847DC9"/>
    <w:rsid w:val="0085481B"/>
    <w:rsid w:val="008558CC"/>
    <w:rsid w:val="008861F1"/>
    <w:rsid w:val="008865EF"/>
    <w:rsid w:val="008A43C3"/>
    <w:rsid w:val="008C648E"/>
    <w:rsid w:val="008D0949"/>
    <w:rsid w:val="008D6350"/>
    <w:rsid w:val="008D7309"/>
    <w:rsid w:val="008E2EA0"/>
    <w:rsid w:val="008E366E"/>
    <w:rsid w:val="008E4CD6"/>
    <w:rsid w:val="008E4EFE"/>
    <w:rsid w:val="008E5125"/>
    <w:rsid w:val="008E6D38"/>
    <w:rsid w:val="008F2ED9"/>
    <w:rsid w:val="008F7304"/>
    <w:rsid w:val="00900AA4"/>
    <w:rsid w:val="009405F8"/>
    <w:rsid w:val="009623FE"/>
    <w:rsid w:val="00963004"/>
    <w:rsid w:val="00990F8C"/>
    <w:rsid w:val="00995159"/>
    <w:rsid w:val="009C0CE2"/>
    <w:rsid w:val="009C5B51"/>
    <w:rsid w:val="009D1DE2"/>
    <w:rsid w:val="009D41DB"/>
    <w:rsid w:val="009D7CF4"/>
    <w:rsid w:val="009E1DC2"/>
    <w:rsid w:val="009E3650"/>
    <w:rsid w:val="009F59AB"/>
    <w:rsid w:val="00A042F9"/>
    <w:rsid w:val="00A04B8E"/>
    <w:rsid w:val="00A14A1F"/>
    <w:rsid w:val="00A431C2"/>
    <w:rsid w:val="00A43C4E"/>
    <w:rsid w:val="00A47946"/>
    <w:rsid w:val="00A507EE"/>
    <w:rsid w:val="00A50D72"/>
    <w:rsid w:val="00A54C17"/>
    <w:rsid w:val="00A61831"/>
    <w:rsid w:val="00A641AD"/>
    <w:rsid w:val="00A66861"/>
    <w:rsid w:val="00A74689"/>
    <w:rsid w:val="00A856AE"/>
    <w:rsid w:val="00A94276"/>
    <w:rsid w:val="00A96EAC"/>
    <w:rsid w:val="00AA5098"/>
    <w:rsid w:val="00AB30AC"/>
    <w:rsid w:val="00AB3942"/>
    <w:rsid w:val="00AB3E3D"/>
    <w:rsid w:val="00AC7FF2"/>
    <w:rsid w:val="00AD4E8C"/>
    <w:rsid w:val="00AD7276"/>
    <w:rsid w:val="00AE614B"/>
    <w:rsid w:val="00AF5F6A"/>
    <w:rsid w:val="00AF7AEE"/>
    <w:rsid w:val="00B062F5"/>
    <w:rsid w:val="00B07FD0"/>
    <w:rsid w:val="00B110AB"/>
    <w:rsid w:val="00B126E5"/>
    <w:rsid w:val="00B145B5"/>
    <w:rsid w:val="00B17CCF"/>
    <w:rsid w:val="00B23EC0"/>
    <w:rsid w:val="00B36415"/>
    <w:rsid w:val="00B36597"/>
    <w:rsid w:val="00B4510B"/>
    <w:rsid w:val="00B5658B"/>
    <w:rsid w:val="00B66FB1"/>
    <w:rsid w:val="00B717C1"/>
    <w:rsid w:val="00B77321"/>
    <w:rsid w:val="00B82FF3"/>
    <w:rsid w:val="00B85C7B"/>
    <w:rsid w:val="00B86C79"/>
    <w:rsid w:val="00B92D85"/>
    <w:rsid w:val="00B930FB"/>
    <w:rsid w:val="00BA71A3"/>
    <w:rsid w:val="00BB5D1A"/>
    <w:rsid w:val="00BB702E"/>
    <w:rsid w:val="00BC1559"/>
    <w:rsid w:val="00BD7BA5"/>
    <w:rsid w:val="00BF2DEB"/>
    <w:rsid w:val="00BF775F"/>
    <w:rsid w:val="00C02F63"/>
    <w:rsid w:val="00C11687"/>
    <w:rsid w:val="00C14561"/>
    <w:rsid w:val="00C27500"/>
    <w:rsid w:val="00C36DC3"/>
    <w:rsid w:val="00C37A83"/>
    <w:rsid w:val="00C41718"/>
    <w:rsid w:val="00C51699"/>
    <w:rsid w:val="00C5290A"/>
    <w:rsid w:val="00C5582D"/>
    <w:rsid w:val="00C57312"/>
    <w:rsid w:val="00C60F6B"/>
    <w:rsid w:val="00C70CEE"/>
    <w:rsid w:val="00C72FAF"/>
    <w:rsid w:val="00C77070"/>
    <w:rsid w:val="00C838FB"/>
    <w:rsid w:val="00C856CF"/>
    <w:rsid w:val="00C91E68"/>
    <w:rsid w:val="00CA4BFE"/>
    <w:rsid w:val="00CB3D7B"/>
    <w:rsid w:val="00CC4CB7"/>
    <w:rsid w:val="00CC5066"/>
    <w:rsid w:val="00CD0A11"/>
    <w:rsid w:val="00CE24A3"/>
    <w:rsid w:val="00D04083"/>
    <w:rsid w:val="00D106EA"/>
    <w:rsid w:val="00D11BC2"/>
    <w:rsid w:val="00D23AD7"/>
    <w:rsid w:val="00D24707"/>
    <w:rsid w:val="00D4549B"/>
    <w:rsid w:val="00D80B59"/>
    <w:rsid w:val="00D95E2F"/>
    <w:rsid w:val="00DA1067"/>
    <w:rsid w:val="00DA1A38"/>
    <w:rsid w:val="00DA3747"/>
    <w:rsid w:val="00DA435D"/>
    <w:rsid w:val="00DA6C6C"/>
    <w:rsid w:val="00DB69B7"/>
    <w:rsid w:val="00DC1673"/>
    <w:rsid w:val="00DC425D"/>
    <w:rsid w:val="00DC4385"/>
    <w:rsid w:val="00DD14FB"/>
    <w:rsid w:val="00DD3944"/>
    <w:rsid w:val="00DD58C5"/>
    <w:rsid w:val="00DE05AC"/>
    <w:rsid w:val="00DF0160"/>
    <w:rsid w:val="00DF6CA2"/>
    <w:rsid w:val="00DF6ED8"/>
    <w:rsid w:val="00E03A6E"/>
    <w:rsid w:val="00E04A94"/>
    <w:rsid w:val="00E22CCD"/>
    <w:rsid w:val="00E31750"/>
    <w:rsid w:val="00E32971"/>
    <w:rsid w:val="00E333A8"/>
    <w:rsid w:val="00E33EFF"/>
    <w:rsid w:val="00E34CB5"/>
    <w:rsid w:val="00E371B4"/>
    <w:rsid w:val="00E402A4"/>
    <w:rsid w:val="00E41051"/>
    <w:rsid w:val="00E43E9E"/>
    <w:rsid w:val="00E441ED"/>
    <w:rsid w:val="00E4530E"/>
    <w:rsid w:val="00E56EAD"/>
    <w:rsid w:val="00E60F1C"/>
    <w:rsid w:val="00E61F0D"/>
    <w:rsid w:val="00E61F0E"/>
    <w:rsid w:val="00E73ED4"/>
    <w:rsid w:val="00E8636B"/>
    <w:rsid w:val="00E90F21"/>
    <w:rsid w:val="00E95AF6"/>
    <w:rsid w:val="00EB1756"/>
    <w:rsid w:val="00EB185F"/>
    <w:rsid w:val="00EB1FA4"/>
    <w:rsid w:val="00EB24D6"/>
    <w:rsid w:val="00EB4115"/>
    <w:rsid w:val="00EC4399"/>
    <w:rsid w:val="00EE4C14"/>
    <w:rsid w:val="00EE6D58"/>
    <w:rsid w:val="00EF2381"/>
    <w:rsid w:val="00EF2E86"/>
    <w:rsid w:val="00EF377C"/>
    <w:rsid w:val="00EF462F"/>
    <w:rsid w:val="00EF6DCE"/>
    <w:rsid w:val="00F0030F"/>
    <w:rsid w:val="00F1559B"/>
    <w:rsid w:val="00F265DC"/>
    <w:rsid w:val="00F333E1"/>
    <w:rsid w:val="00F33AF8"/>
    <w:rsid w:val="00F36969"/>
    <w:rsid w:val="00F4032D"/>
    <w:rsid w:val="00F46836"/>
    <w:rsid w:val="00F475A5"/>
    <w:rsid w:val="00F53DCF"/>
    <w:rsid w:val="00F55F45"/>
    <w:rsid w:val="00F75F91"/>
    <w:rsid w:val="00F77ACF"/>
    <w:rsid w:val="00F82F01"/>
    <w:rsid w:val="00F85BB6"/>
    <w:rsid w:val="00F90CA0"/>
    <w:rsid w:val="00FA0F60"/>
    <w:rsid w:val="00FA62ED"/>
    <w:rsid w:val="00FB17DC"/>
    <w:rsid w:val="00FC57A9"/>
    <w:rsid w:val="00FD48ED"/>
    <w:rsid w:val="00FE121B"/>
    <w:rsid w:val="00FE6946"/>
    <w:rsid w:val="00FF24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A6BBA13-EF6B-4C8C-9A6C-0C9AE9BD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6DCE"/>
  </w:style>
  <w:style w:type="paragraph" w:styleId="Balk1">
    <w:name w:val="heading 1"/>
    <w:basedOn w:val="Normal"/>
    <w:next w:val="Normal"/>
    <w:link w:val="Balk1Char"/>
    <w:uiPriority w:val="9"/>
    <w:qFormat/>
    <w:rsid w:val="00EF6D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uiPriority w:val="9"/>
    <w:qFormat/>
    <w:rsid w:val="00EF6DC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unhideWhenUsed/>
    <w:qFormat/>
    <w:rsid w:val="00EF6DCE"/>
    <w:pPr>
      <w:keepNext/>
      <w:keepLines/>
      <w:spacing w:before="200" w:after="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6DCE"/>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EF6DC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EF6DCE"/>
    <w:rPr>
      <w:rFonts w:asciiTheme="majorHAnsi" w:eastAsiaTheme="majorEastAsia" w:hAnsiTheme="majorHAnsi" w:cstheme="majorBidi"/>
      <w:b/>
      <w:bCs/>
      <w:color w:val="4F81BD" w:themeColor="accent1"/>
    </w:rPr>
  </w:style>
  <w:style w:type="character" w:styleId="Gl">
    <w:name w:val="Strong"/>
    <w:basedOn w:val="VarsaylanParagrafYazTipi"/>
    <w:uiPriority w:val="22"/>
    <w:qFormat/>
    <w:rsid w:val="00EF6DCE"/>
    <w:rPr>
      <w:b/>
      <w:bCs/>
    </w:rPr>
  </w:style>
  <w:style w:type="paragraph" w:styleId="BalonMetni">
    <w:name w:val="Balloon Text"/>
    <w:basedOn w:val="Normal"/>
    <w:link w:val="BalonMetniChar"/>
    <w:uiPriority w:val="99"/>
    <w:semiHidden/>
    <w:unhideWhenUsed/>
    <w:rsid w:val="00EF6DC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EF6DCE"/>
    <w:rPr>
      <w:rFonts w:ascii="Tahoma" w:hAnsi="Tahoma" w:cs="Tahoma"/>
      <w:sz w:val="16"/>
      <w:szCs w:val="16"/>
    </w:rPr>
  </w:style>
  <w:style w:type="paragraph" w:styleId="stbilgi">
    <w:name w:val="header"/>
    <w:basedOn w:val="Normal"/>
    <w:link w:val="stbilgiChar"/>
    <w:uiPriority w:val="99"/>
    <w:semiHidden/>
    <w:unhideWhenUsed/>
    <w:rsid w:val="00EF6DCE"/>
    <w:pPr>
      <w:tabs>
        <w:tab w:val="center" w:pos="4536"/>
        <w:tab w:val="right" w:pos="9072"/>
      </w:tabs>
      <w:spacing w:after="0" w:line="240" w:lineRule="auto"/>
    </w:pPr>
  </w:style>
  <w:style w:type="character" w:customStyle="1" w:styleId="stbilgiChar">
    <w:name w:val="Üstbilgi Char"/>
    <w:basedOn w:val="VarsaylanParagrafYazTipi"/>
    <w:link w:val="stbilgi"/>
    <w:uiPriority w:val="99"/>
    <w:semiHidden/>
    <w:rsid w:val="00EF6DCE"/>
  </w:style>
  <w:style w:type="paragraph" w:styleId="Altbilgi">
    <w:name w:val="footer"/>
    <w:basedOn w:val="Normal"/>
    <w:link w:val="AltbilgiChar"/>
    <w:uiPriority w:val="99"/>
    <w:semiHidden/>
    <w:unhideWhenUsed/>
    <w:rsid w:val="00EF6DCE"/>
    <w:pPr>
      <w:tabs>
        <w:tab w:val="center" w:pos="4536"/>
        <w:tab w:val="right" w:pos="9072"/>
      </w:tabs>
      <w:spacing w:after="0" w:line="240" w:lineRule="auto"/>
    </w:pPr>
  </w:style>
  <w:style w:type="character" w:customStyle="1" w:styleId="AltbilgiChar">
    <w:name w:val="Altbilgi Char"/>
    <w:basedOn w:val="VarsaylanParagrafYazTipi"/>
    <w:link w:val="Altbilgi"/>
    <w:uiPriority w:val="99"/>
    <w:semiHidden/>
    <w:rsid w:val="00EF6DCE"/>
  </w:style>
  <w:style w:type="paragraph" w:styleId="ListeParagraf">
    <w:name w:val="List Paragraph"/>
    <w:basedOn w:val="Normal"/>
    <w:uiPriority w:val="34"/>
    <w:qFormat/>
    <w:rsid w:val="00EF6DCE"/>
    <w:pPr>
      <w:ind w:left="720"/>
      <w:contextualSpacing/>
    </w:pPr>
  </w:style>
  <w:style w:type="table" w:styleId="TabloKlavuzu">
    <w:name w:val="Table Grid"/>
    <w:basedOn w:val="NormalTablo"/>
    <w:uiPriority w:val="59"/>
    <w:rsid w:val="00EF6D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AkKlavuz-Vurgu6">
    <w:name w:val="Light Grid Accent 6"/>
    <w:basedOn w:val="NormalTablo"/>
    <w:uiPriority w:val="62"/>
    <w:rsid w:val="00EF6DC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kListe-Vurgu6">
    <w:name w:val="Light List Accent 6"/>
    <w:basedOn w:val="NormalTablo"/>
    <w:uiPriority w:val="61"/>
    <w:rsid w:val="00EF6DCE"/>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OrtaGlgeleme1-Vurgu6">
    <w:name w:val="Medium Shading 1 Accent 6"/>
    <w:basedOn w:val="NormalTablo"/>
    <w:uiPriority w:val="63"/>
    <w:rsid w:val="00EF6DC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character" w:styleId="YerTutucuMetni">
    <w:name w:val="Placeholder Text"/>
    <w:basedOn w:val="VarsaylanParagrafYazTipi"/>
    <w:uiPriority w:val="99"/>
    <w:semiHidden/>
    <w:rsid w:val="00EF6DCE"/>
    <w:rPr>
      <w:color w:val="808080"/>
    </w:rPr>
  </w:style>
  <w:style w:type="paragraph" w:styleId="T1">
    <w:name w:val="toc 1"/>
    <w:basedOn w:val="Normal"/>
    <w:next w:val="Normal"/>
    <w:autoRedefine/>
    <w:uiPriority w:val="39"/>
    <w:unhideWhenUsed/>
    <w:rsid w:val="00EF6DCE"/>
    <w:pPr>
      <w:spacing w:before="120" w:after="0"/>
    </w:pPr>
    <w:rPr>
      <w:b/>
      <w:bCs/>
      <w:i/>
      <w:iCs/>
      <w:sz w:val="24"/>
      <w:szCs w:val="24"/>
    </w:rPr>
  </w:style>
  <w:style w:type="paragraph" w:styleId="T2">
    <w:name w:val="toc 2"/>
    <w:basedOn w:val="Normal"/>
    <w:next w:val="Normal"/>
    <w:autoRedefine/>
    <w:uiPriority w:val="39"/>
    <w:unhideWhenUsed/>
    <w:rsid w:val="00EF6DCE"/>
    <w:pPr>
      <w:spacing w:before="120" w:after="0"/>
      <w:ind w:left="220"/>
    </w:pPr>
    <w:rPr>
      <w:b/>
      <w:bCs/>
    </w:rPr>
  </w:style>
  <w:style w:type="paragraph" w:styleId="T3">
    <w:name w:val="toc 3"/>
    <w:basedOn w:val="Normal"/>
    <w:next w:val="Normal"/>
    <w:autoRedefine/>
    <w:uiPriority w:val="39"/>
    <w:unhideWhenUsed/>
    <w:rsid w:val="00EF6DCE"/>
    <w:pPr>
      <w:spacing w:after="0"/>
      <w:ind w:left="440"/>
    </w:pPr>
    <w:rPr>
      <w:sz w:val="20"/>
      <w:szCs w:val="20"/>
    </w:rPr>
  </w:style>
  <w:style w:type="paragraph" w:styleId="T4">
    <w:name w:val="toc 4"/>
    <w:basedOn w:val="Normal"/>
    <w:next w:val="Normal"/>
    <w:autoRedefine/>
    <w:uiPriority w:val="39"/>
    <w:unhideWhenUsed/>
    <w:rsid w:val="00EF6DCE"/>
    <w:pPr>
      <w:spacing w:after="0"/>
      <w:ind w:left="660"/>
    </w:pPr>
    <w:rPr>
      <w:sz w:val="20"/>
      <w:szCs w:val="20"/>
    </w:rPr>
  </w:style>
  <w:style w:type="paragraph" w:styleId="T5">
    <w:name w:val="toc 5"/>
    <w:basedOn w:val="Normal"/>
    <w:next w:val="Normal"/>
    <w:autoRedefine/>
    <w:uiPriority w:val="39"/>
    <w:unhideWhenUsed/>
    <w:rsid w:val="00EF6DCE"/>
    <w:pPr>
      <w:spacing w:after="0"/>
      <w:ind w:left="880"/>
    </w:pPr>
    <w:rPr>
      <w:sz w:val="20"/>
      <w:szCs w:val="20"/>
    </w:rPr>
  </w:style>
  <w:style w:type="paragraph" w:styleId="T6">
    <w:name w:val="toc 6"/>
    <w:basedOn w:val="Normal"/>
    <w:next w:val="Normal"/>
    <w:autoRedefine/>
    <w:uiPriority w:val="39"/>
    <w:unhideWhenUsed/>
    <w:rsid w:val="00EF6DCE"/>
    <w:pPr>
      <w:spacing w:after="0"/>
      <w:ind w:left="1100"/>
    </w:pPr>
    <w:rPr>
      <w:sz w:val="20"/>
      <w:szCs w:val="20"/>
    </w:rPr>
  </w:style>
  <w:style w:type="paragraph" w:styleId="T7">
    <w:name w:val="toc 7"/>
    <w:basedOn w:val="Normal"/>
    <w:next w:val="Normal"/>
    <w:autoRedefine/>
    <w:uiPriority w:val="39"/>
    <w:unhideWhenUsed/>
    <w:rsid w:val="00EF6DCE"/>
    <w:pPr>
      <w:spacing w:after="0"/>
      <w:ind w:left="1320"/>
    </w:pPr>
    <w:rPr>
      <w:sz w:val="20"/>
      <w:szCs w:val="20"/>
    </w:rPr>
  </w:style>
  <w:style w:type="paragraph" w:styleId="T8">
    <w:name w:val="toc 8"/>
    <w:basedOn w:val="Normal"/>
    <w:next w:val="Normal"/>
    <w:autoRedefine/>
    <w:uiPriority w:val="39"/>
    <w:unhideWhenUsed/>
    <w:rsid w:val="00EF6DCE"/>
    <w:pPr>
      <w:spacing w:after="0"/>
      <w:ind w:left="1540"/>
    </w:pPr>
    <w:rPr>
      <w:sz w:val="20"/>
      <w:szCs w:val="20"/>
    </w:rPr>
  </w:style>
  <w:style w:type="paragraph" w:styleId="T9">
    <w:name w:val="toc 9"/>
    <w:basedOn w:val="Normal"/>
    <w:next w:val="Normal"/>
    <w:autoRedefine/>
    <w:uiPriority w:val="39"/>
    <w:unhideWhenUsed/>
    <w:rsid w:val="00EF6DCE"/>
    <w:pPr>
      <w:spacing w:after="0"/>
      <w:ind w:left="1760"/>
    </w:pPr>
    <w:rPr>
      <w:sz w:val="20"/>
      <w:szCs w:val="20"/>
    </w:rPr>
  </w:style>
  <w:style w:type="character" w:styleId="Kpr">
    <w:name w:val="Hyperlink"/>
    <w:basedOn w:val="VarsaylanParagrafYazTipi"/>
    <w:uiPriority w:val="99"/>
    <w:unhideWhenUsed/>
    <w:rsid w:val="00EF6DCE"/>
    <w:rPr>
      <w:color w:val="0000FF" w:themeColor="hyperlink"/>
      <w:u w:val="single"/>
    </w:rPr>
  </w:style>
  <w:style w:type="table" w:styleId="OrtaGlgeleme2-Vurgu2">
    <w:name w:val="Medium Shading 2 Accent 2"/>
    <w:basedOn w:val="NormalTablo"/>
    <w:uiPriority w:val="64"/>
    <w:rsid w:val="00EF6D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1-Vurgu3">
    <w:name w:val="Medium Shading 1 Accent 3"/>
    <w:basedOn w:val="NormalTablo"/>
    <w:uiPriority w:val="63"/>
    <w:rsid w:val="00EF6DC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AkListe1">
    <w:name w:val="Açık Liste1"/>
    <w:basedOn w:val="NormalTablo"/>
    <w:uiPriority w:val="61"/>
    <w:rsid w:val="00EF6DC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2">
    <w:name w:val="Light List Accent 2"/>
    <w:basedOn w:val="NormalTablo"/>
    <w:uiPriority w:val="61"/>
    <w:rsid w:val="00EF6DC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EF6DCE"/>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AkKlavuz1">
    <w:name w:val="Açık Kılavuz1"/>
    <w:basedOn w:val="NormalTablo"/>
    <w:uiPriority w:val="62"/>
    <w:rsid w:val="00EF6DC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5">
    <w:name w:val="Light Grid Accent 5"/>
    <w:basedOn w:val="NormalTablo"/>
    <w:uiPriority w:val="62"/>
    <w:rsid w:val="00EF6DC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OrtaGlgeleme1-Vurgu5">
    <w:name w:val="Medium Shading 1 Accent 5"/>
    <w:basedOn w:val="NormalTablo"/>
    <w:uiPriority w:val="63"/>
    <w:rsid w:val="00EF6DC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2-Vurgu3">
    <w:name w:val="Medium Shading 2 Accent 3"/>
    <w:basedOn w:val="NormalTablo"/>
    <w:uiPriority w:val="64"/>
    <w:rsid w:val="00EF6D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OrtaGlgeleme2-Vurgu11">
    <w:name w:val="Orta Gölgeleme 2 - Vurgu 11"/>
    <w:basedOn w:val="NormalTablo"/>
    <w:uiPriority w:val="64"/>
    <w:rsid w:val="00EF6DC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1-Vurgu4">
    <w:name w:val="Medium Shading 1 Accent 4"/>
    <w:basedOn w:val="NormalTablo"/>
    <w:uiPriority w:val="63"/>
    <w:rsid w:val="0060731D"/>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GvdeMetniGirintisi2">
    <w:name w:val="Body Text Indent 2"/>
    <w:basedOn w:val="Normal"/>
    <w:link w:val="GvdeMetniGirintisi2Char"/>
    <w:semiHidden/>
    <w:rsid w:val="00C02F63"/>
    <w:pPr>
      <w:spacing w:after="0" w:line="240" w:lineRule="auto"/>
      <w:ind w:left="360"/>
      <w:jc w:val="both"/>
    </w:pPr>
    <w:rPr>
      <w:rFonts w:ascii="Arial" w:eastAsia="Times New Roman" w:hAnsi="Arial" w:cs="Times New Roman"/>
      <w:szCs w:val="20"/>
    </w:rPr>
  </w:style>
  <w:style w:type="character" w:customStyle="1" w:styleId="GvdeMetniGirintisi2Char">
    <w:name w:val="Gövde Metni Girintisi 2 Char"/>
    <w:basedOn w:val="VarsaylanParagrafYazTipi"/>
    <w:link w:val="GvdeMetniGirintisi2"/>
    <w:semiHidden/>
    <w:rsid w:val="00C02F63"/>
    <w:rPr>
      <w:rFonts w:ascii="Arial" w:eastAsia="Times New Roman" w:hAnsi="Arial" w:cs="Times New Roman"/>
      <w:szCs w:val="20"/>
    </w:rPr>
  </w:style>
  <w:style w:type="paragraph" w:styleId="GvdeMetniGirintisi">
    <w:name w:val="Body Text Indent"/>
    <w:basedOn w:val="Normal"/>
    <w:link w:val="GvdeMetniGirintisiChar"/>
    <w:uiPriority w:val="99"/>
    <w:semiHidden/>
    <w:unhideWhenUsed/>
    <w:rsid w:val="00596B5D"/>
    <w:pPr>
      <w:spacing w:after="120"/>
      <w:ind w:left="283"/>
    </w:pPr>
  </w:style>
  <w:style w:type="character" w:customStyle="1" w:styleId="GvdeMetniGirintisiChar">
    <w:name w:val="Gövde Metni Girintisi Char"/>
    <w:basedOn w:val="VarsaylanParagrafYazTipi"/>
    <w:link w:val="GvdeMetniGirintisi"/>
    <w:uiPriority w:val="99"/>
    <w:semiHidden/>
    <w:rsid w:val="00596B5D"/>
  </w:style>
  <w:style w:type="paragraph" w:styleId="NormalWeb">
    <w:name w:val="Normal (Web)"/>
    <w:basedOn w:val="Normal"/>
    <w:uiPriority w:val="99"/>
    <w:unhideWhenUsed/>
    <w:rsid w:val="007719C1"/>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AkKlavuz-Vurgu2">
    <w:name w:val="Light Grid Accent 2"/>
    <w:basedOn w:val="NormalTablo"/>
    <w:uiPriority w:val="62"/>
    <w:rsid w:val="00B36597"/>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DipnotMetni">
    <w:name w:val="footnote text"/>
    <w:basedOn w:val="Normal"/>
    <w:link w:val="DipnotMetniChar"/>
    <w:semiHidden/>
    <w:unhideWhenUsed/>
    <w:rsid w:val="00190BAA"/>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190BAA"/>
    <w:rPr>
      <w:sz w:val="20"/>
      <w:szCs w:val="20"/>
    </w:rPr>
  </w:style>
  <w:style w:type="character" w:styleId="DipnotBavurusu">
    <w:name w:val="footnote reference"/>
    <w:basedOn w:val="VarsaylanParagrafYazTipi"/>
    <w:semiHidden/>
    <w:unhideWhenUsed/>
    <w:rsid w:val="00190BAA"/>
    <w:rPr>
      <w:vertAlign w:val="superscript"/>
    </w:rPr>
  </w:style>
  <w:style w:type="character" w:customStyle="1" w:styleId="postbody">
    <w:name w:val="postbody"/>
    <w:basedOn w:val="VarsaylanParagrafYazTipi"/>
    <w:rsid w:val="00E03A6E"/>
  </w:style>
  <w:style w:type="table" w:customStyle="1" w:styleId="OrtaKlavuz31">
    <w:name w:val="Orta Kılavuz 31"/>
    <w:basedOn w:val="NormalTablo"/>
    <w:uiPriority w:val="69"/>
    <w:rsid w:val="006C304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character" w:customStyle="1" w:styleId="mw-headline">
    <w:name w:val="mw-headline"/>
    <w:basedOn w:val="VarsaylanParagrafYazTipi"/>
    <w:rsid w:val="00A74689"/>
  </w:style>
  <w:style w:type="character" w:customStyle="1" w:styleId="editsection">
    <w:name w:val="editsection"/>
    <w:basedOn w:val="VarsaylanParagrafYazTipi"/>
    <w:rsid w:val="00A74689"/>
  </w:style>
  <w:style w:type="character" w:customStyle="1" w:styleId="texhtml">
    <w:name w:val="texhtml"/>
    <w:basedOn w:val="VarsaylanParagrafYazTipi"/>
    <w:rsid w:val="00A74689"/>
  </w:style>
  <w:style w:type="character" w:styleId="HTMLCite">
    <w:name w:val="HTML Cite"/>
    <w:basedOn w:val="VarsaylanParagrafYazTipi"/>
    <w:uiPriority w:val="99"/>
    <w:semiHidden/>
    <w:unhideWhenUsed/>
    <w:rsid w:val="0048525E"/>
    <w:rPr>
      <w:i/>
      <w:iCs/>
    </w:rPr>
  </w:style>
  <w:style w:type="table" w:styleId="OrtaKlavuz3-Vurgu2">
    <w:name w:val="Medium Grid 3 Accent 2"/>
    <w:basedOn w:val="NormalTablo"/>
    <w:uiPriority w:val="69"/>
    <w:rsid w:val="00DF6CA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5">
    <w:name w:val="Medium Grid 3 Accent 5"/>
    <w:basedOn w:val="NormalTablo"/>
    <w:uiPriority w:val="69"/>
    <w:rsid w:val="00C36DC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1">
    <w:name w:val="Medium Grid 3 Accent 1"/>
    <w:basedOn w:val="NormalTablo"/>
    <w:uiPriority w:val="69"/>
    <w:rsid w:val="00C36DC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nkliKlavuz-Vurgu2">
    <w:name w:val="Colorful Grid Accent 2"/>
    <w:basedOn w:val="NormalTablo"/>
    <w:uiPriority w:val="73"/>
    <w:rsid w:val="00B23EC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888189">
      <w:bodyDiv w:val="1"/>
      <w:marLeft w:val="0"/>
      <w:marRight w:val="0"/>
      <w:marTop w:val="0"/>
      <w:marBottom w:val="0"/>
      <w:divBdr>
        <w:top w:val="none" w:sz="0" w:space="0" w:color="auto"/>
        <w:left w:val="none" w:sz="0" w:space="0" w:color="auto"/>
        <w:bottom w:val="none" w:sz="0" w:space="0" w:color="auto"/>
        <w:right w:val="none" w:sz="0" w:space="0" w:color="auto"/>
      </w:divBdr>
    </w:div>
    <w:div w:id="90393638">
      <w:bodyDiv w:val="1"/>
      <w:marLeft w:val="0"/>
      <w:marRight w:val="0"/>
      <w:marTop w:val="0"/>
      <w:marBottom w:val="0"/>
      <w:divBdr>
        <w:top w:val="none" w:sz="0" w:space="0" w:color="auto"/>
        <w:left w:val="none" w:sz="0" w:space="0" w:color="auto"/>
        <w:bottom w:val="none" w:sz="0" w:space="0" w:color="auto"/>
        <w:right w:val="none" w:sz="0" w:space="0" w:color="auto"/>
      </w:divBdr>
      <w:divsChild>
        <w:div w:id="306320973">
          <w:marLeft w:val="0"/>
          <w:marRight w:val="0"/>
          <w:marTop w:val="0"/>
          <w:marBottom w:val="0"/>
          <w:divBdr>
            <w:top w:val="none" w:sz="0" w:space="0" w:color="auto"/>
            <w:left w:val="none" w:sz="0" w:space="0" w:color="auto"/>
            <w:bottom w:val="none" w:sz="0" w:space="0" w:color="auto"/>
            <w:right w:val="none" w:sz="0" w:space="0" w:color="auto"/>
          </w:divBdr>
          <w:divsChild>
            <w:div w:id="529299425">
              <w:marLeft w:val="0"/>
              <w:marRight w:val="0"/>
              <w:marTop w:val="0"/>
              <w:marBottom w:val="0"/>
              <w:divBdr>
                <w:top w:val="none" w:sz="0" w:space="0" w:color="auto"/>
                <w:left w:val="none" w:sz="0" w:space="0" w:color="auto"/>
                <w:bottom w:val="none" w:sz="0" w:space="0" w:color="auto"/>
                <w:right w:val="none" w:sz="0" w:space="0" w:color="auto"/>
              </w:divBdr>
              <w:divsChild>
                <w:div w:id="1915044709">
                  <w:marLeft w:val="0"/>
                  <w:marRight w:val="0"/>
                  <w:marTop w:val="0"/>
                  <w:marBottom w:val="0"/>
                  <w:divBdr>
                    <w:top w:val="none" w:sz="0" w:space="0" w:color="auto"/>
                    <w:left w:val="none" w:sz="0" w:space="0" w:color="auto"/>
                    <w:bottom w:val="none" w:sz="0" w:space="0" w:color="auto"/>
                    <w:right w:val="none" w:sz="0" w:space="0" w:color="auto"/>
                  </w:divBdr>
                  <w:divsChild>
                    <w:div w:id="32532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13300">
      <w:bodyDiv w:val="1"/>
      <w:marLeft w:val="0"/>
      <w:marRight w:val="0"/>
      <w:marTop w:val="0"/>
      <w:marBottom w:val="0"/>
      <w:divBdr>
        <w:top w:val="none" w:sz="0" w:space="0" w:color="auto"/>
        <w:left w:val="none" w:sz="0" w:space="0" w:color="auto"/>
        <w:bottom w:val="none" w:sz="0" w:space="0" w:color="auto"/>
        <w:right w:val="none" w:sz="0" w:space="0" w:color="auto"/>
      </w:divBdr>
    </w:div>
    <w:div w:id="171535164">
      <w:bodyDiv w:val="1"/>
      <w:marLeft w:val="0"/>
      <w:marRight w:val="0"/>
      <w:marTop w:val="0"/>
      <w:marBottom w:val="0"/>
      <w:divBdr>
        <w:top w:val="none" w:sz="0" w:space="0" w:color="auto"/>
        <w:left w:val="none" w:sz="0" w:space="0" w:color="auto"/>
        <w:bottom w:val="none" w:sz="0" w:space="0" w:color="auto"/>
        <w:right w:val="none" w:sz="0" w:space="0" w:color="auto"/>
      </w:divBdr>
    </w:div>
    <w:div w:id="191382342">
      <w:bodyDiv w:val="1"/>
      <w:marLeft w:val="0"/>
      <w:marRight w:val="0"/>
      <w:marTop w:val="0"/>
      <w:marBottom w:val="0"/>
      <w:divBdr>
        <w:top w:val="none" w:sz="0" w:space="0" w:color="auto"/>
        <w:left w:val="none" w:sz="0" w:space="0" w:color="auto"/>
        <w:bottom w:val="none" w:sz="0" w:space="0" w:color="auto"/>
        <w:right w:val="none" w:sz="0" w:space="0" w:color="auto"/>
      </w:divBdr>
      <w:divsChild>
        <w:div w:id="1749695002">
          <w:marLeft w:val="0"/>
          <w:marRight w:val="0"/>
          <w:marTop w:val="0"/>
          <w:marBottom w:val="0"/>
          <w:divBdr>
            <w:top w:val="none" w:sz="0" w:space="0" w:color="auto"/>
            <w:left w:val="none" w:sz="0" w:space="0" w:color="auto"/>
            <w:bottom w:val="none" w:sz="0" w:space="0" w:color="auto"/>
            <w:right w:val="none" w:sz="0" w:space="0" w:color="auto"/>
          </w:divBdr>
          <w:divsChild>
            <w:div w:id="179009881">
              <w:marLeft w:val="0"/>
              <w:marRight w:val="0"/>
              <w:marTop w:val="0"/>
              <w:marBottom w:val="0"/>
              <w:divBdr>
                <w:top w:val="none" w:sz="0" w:space="0" w:color="auto"/>
                <w:left w:val="none" w:sz="0" w:space="0" w:color="auto"/>
                <w:bottom w:val="none" w:sz="0" w:space="0" w:color="auto"/>
                <w:right w:val="none" w:sz="0" w:space="0" w:color="auto"/>
              </w:divBdr>
              <w:divsChild>
                <w:div w:id="1697733919">
                  <w:marLeft w:val="0"/>
                  <w:marRight w:val="0"/>
                  <w:marTop w:val="0"/>
                  <w:marBottom w:val="0"/>
                  <w:divBdr>
                    <w:top w:val="none" w:sz="0" w:space="0" w:color="auto"/>
                    <w:left w:val="none" w:sz="0" w:space="0" w:color="auto"/>
                    <w:bottom w:val="none" w:sz="0" w:space="0" w:color="auto"/>
                    <w:right w:val="none" w:sz="0" w:space="0" w:color="auto"/>
                  </w:divBdr>
                  <w:divsChild>
                    <w:div w:id="3423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27734">
      <w:bodyDiv w:val="1"/>
      <w:marLeft w:val="0"/>
      <w:marRight w:val="0"/>
      <w:marTop w:val="240"/>
      <w:marBottom w:val="0"/>
      <w:divBdr>
        <w:top w:val="none" w:sz="0" w:space="0" w:color="auto"/>
        <w:left w:val="none" w:sz="0" w:space="0" w:color="auto"/>
        <w:bottom w:val="none" w:sz="0" w:space="0" w:color="auto"/>
        <w:right w:val="none" w:sz="0" w:space="0" w:color="auto"/>
      </w:divBdr>
      <w:divsChild>
        <w:div w:id="339352451">
          <w:marLeft w:val="240"/>
          <w:marRight w:val="240"/>
          <w:marTop w:val="0"/>
          <w:marBottom w:val="0"/>
          <w:divBdr>
            <w:top w:val="none" w:sz="0" w:space="0" w:color="auto"/>
            <w:left w:val="none" w:sz="0" w:space="0" w:color="auto"/>
            <w:bottom w:val="none" w:sz="0" w:space="0" w:color="auto"/>
            <w:right w:val="none" w:sz="0" w:space="0" w:color="auto"/>
          </w:divBdr>
          <w:divsChild>
            <w:div w:id="16563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7860">
      <w:bodyDiv w:val="1"/>
      <w:marLeft w:val="0"/>
      <w:marRight w:val="0"/>
      <w:marTop w:val="0"/>
      <w:marBottom w:val="0"/>
      <w:divBdr>
        <w:top w:val="none" w:sz="0" w:space="0" w:color="auto"/>
        <w:left w:val="none" w:sz="0" w:space="0" w:color="auto"/>
        <w:bottom w:val="none" w:sz="0" w:space="0" w:color="auto"/>
        <w:right w:val="none" w:sz="0" w:space="0" w:color="auto"/>
      </w:divBdr>
    </w:div>
    <w:div w:id="322396577">
      <w:bodyDiv w:val="1"/>
      <w:marLeft w:val="0"/>
      <w:marRight w:val="0"/>
      <w:marTop w:val="0"/>
      <w:marBottom w:val="0"/>
      <w:divBdr>
        <w:top w:val="none" w:sz="0" w:space="0" w:color="auto"/>
        <w:left w:val="none" w:sz="0" w:space="0" w:color="auto"/>
        <w:bottom w:val="none" w:sz="0" w:space="0" w:color="auto"/>
        <w:right w:val="none" w:sz="0" w:space="0" w:color="auto"/>
      </w:divBdr>
      <w:divsChild>
        <w:div w:id="2136214386">
          <w:marLeft w:val="0"/>
          <w:marRight w:val="0"/>
          <w:marTop w:val="0"/>
          <w:marBottom w:val="0"/>
          <w:divBdr>
            <w:top w:val="none" w:sz="0" w:space="0" w:color="auto"/>
            <w:left w:val="none" w:sz="0" w:space="0" w:color="auto"/>
            <w:bottom w:val="none" w:sz="0" w:space="0" w:color="auto"/>
            <w:right w:val="none" w:sz="0" w:space="0" w:color="auto"/>
          </w:divBdr>
        </w:div>
      </w:divsChild>
    </w:div>
    <w:div w:id="334694665">
      <w:bodyDiv w:val="1"/>
      <w:marLeft w:val="0"/>
      <w:marRight w:val="0"/>
      <w:marTop w:val="0"/>
      <w:marBottom w:val="0"/>
      <w:divBdr>
        <w:top w:val="none" w:sz="0" w:space="0" w:color="auto"/>
        <w:left w:val="none" w:sz="0" w:space="0" w:color="auto"/>
        <w:bottom w:val="none" w:sz="0" w:space="0" w:color="auto"/>
        <w:right w:val="none" w:sz="0" w:space="0" w:color="auto"/>
      </w:divBdr>
    </w:div>
    <w:div w:id="566113427">
      <w:bodyDiv w:val="1"/>
      <w:marLeft w:val="0"/>
      <w:marRight w:val="0"/>
      <w:marTop w:val="0"/>
      <w:marBottom w:val="0"/>
      <w:divBdr>
        <w:top w:val="none" w:sz="0" w:space="0" w:color="auto"/>
        <w:left w:val="none" w:sz="0" w:space="0" w:color="auto"/>
        <w:bottom w:val="none" w:sz="0" w:space="0" w:color="auto"/>
        <w:right w:val="none" w:sz="0" w:space="0" w:color="auto"/>
      </w:divBdr>
    </w:div>
    <w:div w:id="580335571">
      <w:bodyDiv w:val="1"/>
      <w:marLeft w:val="0"/>
      <w:marRight w:val="0"/>
      <w:marTop w:val="0"/>
      <w:marBottom w:val="0"/>
      <w:divBdr>
        <w:top w:val="none" w:sz="0" w:space="0" w:color="auto"/>
        <w:left w:val="none" w:sz="0" w:space="0" w:color="auto"/>
        <w:bottom w:val="none" w:sz="0" w:space="0" w:color="auto"/>
        <w:right w:val="none" w:sz="0" w:space="0" w:color="auto"/>
      </w:divBdr>
      <w:divsChild>
        <w:div w:id="60521488">
          <w:marLeft w:val="0"/>
          <w:marRight w:val="0"/>
          <w:marTop w:val="0"/>
          <w:marBottom w:val="0"/>
          <w:divBdr>
            <w:top w:val="none" w:sz="0" w:space="0" w:color="auto"/>
            <w:left w:val="none" w:sz="0" w:space="0" w:color="auto"/>
            <w:bottom w:val="none" w:sz="0" w:space="0" w:color="auto"/>
            <w:right w:val="none" w:sz="0" w:space="0" w:color="auto"/>
          </w:divBdr>
          <w:divsChild>
            <w:div w:id="1458915460">
              <w:marLeft w:val="0"/>
              <w:marRight w:val="0"/>
              <w:marTop w:val="0"/>
              <w:marBottom w:val="0"/>
              <w:divBdr>
                <w:top w:val="none" w:sz="0" w:space="0" w:color="auto"/>
                <w:left w:val="none" w:sz="0" w:space="0" w:color="auto"/>
                <w:bottom w:val="none" w:sz="0" w:space="0" w:color="auto"/>
                <w:right w:val="none" w:sz="0" w:space="0" w:color="auto"/>
              </w:divBdr>
              <w:divsChild>
                <w:div w:id="930815410">
                  <w:marLeft w:val="0"/>
                  <w:marRight w:val="0"/>
                  <w:marTop w:val="0"/>
                  <w:marBottom w:val="0"/>
                  <w:divBdr>
                    <w:top w:val="none" w:sz="0" w:space="0" w:color="auto"/>
                    <w:left w:val="none" w:sz="0" w:space="0" w:color="auto"/>
                    <w:bottom w:val="none" w:sz="0" w:space="0" w:color="auto"/>
                    <w:right w:val="none" w:sz="0" w:space="0" w:color="auto"/>
                  </w:divBdr>
                  <w:divsChild>
                    <w:div w:id="18923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302134">
      <w:bodyDiv w:val="1"/>
      <w:marLeft w:val="0"/>
      <w:marRight w:val="0"/>
      <w:marTop w:val="0"/>
      <w:marBottom w:val="0"/>
      <w:divBdr>
        <w:top w:val="none" w:sz="0" w:space="0" w:color="auto"/>
        <w:left w:val="none" w:sz="0" w:space="0" w:color="auto"/>
        <w:bottom w:val="none" w:sz="0" w:space="0" w:color="auto"/>
        <w:right w:val="none" w:sz="0" w:space="0" w:color="auto"/>
      </w:divBdr>
    </w:div>
    <w:div w:id="633560978">
      <w:bodyDiv w:val="1"/>
      <w:marLeft w:val="0"/>
      <w:marRight w:val="0"/>
      <w:marTop w:val="0"/>
      <w:marBottom w:val="0"/>
      <w:divBdr>
        <w:top w:val="none" w:sz="0" w:space="0" w:color="auto"/>
        <w:left w:val="none" w:sz="0" w:space="0" w:color="auto"/>
        <w:bottom w:val="none" w:sz="0" w:space="0" w:color="auto"/>
        <w:right w:val="none" w:sz="0" w:space="0" w:color="auto"/>
      </w:divBdr>
    </w:div>
    <w:div w:id="674764455">
      <w:bodyDiv w:val="1"/>
      <w:marLeft w:val="0"/>
      <w:marRight w:val="0"/>
      <w:marTop w:val="0"/>
      <w:marBottom w:val="0"/>
      <w:divBdr>
        <w:top w:val="none" w:sz="0" w:space="0" w:color="auto"/>
        <w:left w:val="none" w:sz="0" w:space="0" w:color="auto"/>
        <w:bottom w:val="none" w:sz="0" w:space="0" w:color="auto"/>
        <w:right w:val="none" w:sz="0" w:space="0" w:color="auto"/>
      </w:divBdr>
      <w:divsChild>
        <w:div w:id="1328435206">
          <w:marLeft w:val="0"/>
          <w:marRight w:val="0"/>
          <w:marTop w:val="0"/>
          <w:marBottom w:val="0"/>
          <w:divBdr>
            <w:top w:val="none" w:sz="0" w:space="0" w:color="auto"/>
            <w:left w:val="none" w:sz="0" w:space="0" w:color="auto"/>
            <w:bottom w:val="none" w:sz="0" w:space="0" w:color="auto"/>
            <w:right w:val="none" w:sz="0" w:space="0" w:color="auto"/>
          </w:divBdr>
          <w:divsChild>
            <w:div w:id="1451440044">
              <w:marLeft w:val="0"/>
              <w:marRight w:val="0"/>
              <w:marTop w:val="0"/>
              <w:marBottom w:val="0"/>
              <w:divBdr>
                <w:top w:val="none" w:sz="0" w:space="0" w:color="auto"/>
                <w:left w:val="none" w:sz="0" w:space="0" w:color="auto"/>
                <w:bottom w:val="none" w:sz="0" w:space="0" w:color="auto"/>
                <w:right w:val="none" w:sz="0" w:space="0" w:color="auto"/>
              </w:divBdr>
              <w:divsChild>
                <w:div w:id="102580177">
                  <w:marLeft w:val="0"/>
                  <w:marRight w:val="0"/>
                  <w:marTop w:val="0"/>
                  <w:marBottom w:val="0"/>
                  <w:divBdr>
                    <w:top w:val="none" w:sz="0" w:space="0" w:color="auto"/>
                    <w:left w:val="none" w:sz="0" w:space="0" w:color="auto"/>
                    <w:bottom w:val="none" w:sz="0" w:space="0" w:color="auto"/>
                    <w:right w:val="none" w:sz="0" w:space="0" w:color="auto"/>
                  </w:divBdr>
                  <w:divsChild>
                    <w:div w:id="6393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87702">
      <w:bodyDiv w:val="1"/>
      <w:marLeft w:val="0"/>
      <w:marRight w:val="0"/>
      <w:marTop w:val="0"/>
      <w:marBottom w:val="0"/>
      <w:divBdr>
        <w:top w:val="none" w:sz="0" w:space="0" w:color="auto"/>
        <w:left w:val="none" w:sz="0" w:space="0" w:color="auto"/>
        <w:bottom w:val="none" w:sz="0" w:space="0" w:color="auto"/>
        <w:right w:val="none" w:sz="0" w:space="0" w:color="auto"/>
      </w:divBdr>
      <w:divsChild>
        <w:div w:id="352996151">
          <w:marLeft w:val="0"/>
          <w:marRight w:val="0"/>
          <w:marTop w:val="0"/>
          <w:marBottom w:val="0"/>
          <w:divBdr>
            <w:top w:val="none" w:sz="0" w:space="0" w:color="auto"/>
            <w:left w:val="none" w:sz="0" w:space="0" w:color="auto"/>
            <w:bottom w:val="none" w:sz="0" w:space="0" w:color="auto"/>
            <w:right w:val="none" w:sz="0" w:space="0" w:color="auto"/>
          </w:divBdr>
          <w:divsChild>
            <w:div w:id="1708487608">
              <w:marLeft w:val="0"/>
              <w:marRight w:val="0"/>
              <w:marTop w:val="0"/>
              <w:marBottom w:val="0"/>
              <w:divBdr>
                <w:top w:val="none" w:sz="0" w:space="0" w:color="auto"/>
                <w:left w:val="none" w:sz="0" w:space="0" w:color="auto"/>
                <w:bottom w:val="none" w:sz="0" w:space="0" w:color="auto"/>
                <w:right w:val="none" w:sz="0" w:space="0" w:color="auto"/>
              </w:divBdr>
              <w:divsChild>
                <w:div w:id="442192014">
                  <w:marLeft w:val="0"/>
                  <w:marRight w:val="0"/>
                  <w:marTop w:val="0"/>
                  <w:marBottom w:val="0"/>
                  <w:divBdr>
                    <w:top w:val="none" w:sz="0" w:space="0" w:color="auto"/>
                    <w:left w:val="none" w:sz="0" w:space="0" w:color="auto"/>
                    <w:bottom w:val="none" w:sz="0" w:space="0" w:color="auto"/>
                    <w:right w:val="none" w:sz="0" w:space="0" w:color="auto"/>
                  </w:divBdr>
                  <w:divsChild>
                    <w:div w:id="18784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034660">
      <w:bodyDiv w:val="1"/>
      <w:marLeft w:val="0"/>
      <w:marRight w:val="0"/>
      <w:marTop w:val="0"/>
      <w:marBottom w:val="0"/>
      <w:divBdr>
        <w:top w:val="none" w:sz="0" w:space="0" w:color="auto"/>
        <w:left w:val="none" w:sz="0" w:space="0" w:color="auto"/>
        <w:bottom w:val="none" w:sz="0" w:space="0" w:color="auto"/>
        <w:right w:val="none" w:sz="0" w:space="0" w:color="auto"/>
      </w:divBdr>
    </w:div>
    <w:div w:id="795103487">
      <w:bodyDiv w:val="1"/>
      <w:marLeft w:val="0"/>
      <w:marRight w:val="0"/>
      <w:marTop w:val="0"/>
      <w:marBottom w:val="0"/>
      <w:divBdr>
        <w:top w:val="none" w:sz="0" w:space="0" w:color="auto"/>
        <w:left w:val="none" w:sz="0" w:space="0" w:color="auto"/>
        <w:bottom w:val="none" w:sz="0" w:space="0" w:color="auto"/>
        <w:right w:val="none" w:sz="0" w:space="0" w:color="auto"/>
      </w:divBdr>
      <w:divsChild>
        <w:div w:id="441851450">
          <w:marLeft w:val="0"/>
          <w:marRight w:val="0"/>
          <w:marTop w:val="0"/>
          <w:marBottom w:val="0"/>
          <w:divBdr>
            <w:top w:val="none" w:sz="0" w:space="0" w:color="auto"/>
            <w:left w:val="none" w:sz="0" w:space="0" w:color="auto"/>
            <w:bottom w:val="none" w:sz="0" w:space="0" w:color="auto"/>
            <w:right w:val="none" w:sz="0" w:space="0" w:color="auto"/>
          </w:divBdr>
          <w:divsChild>
            <w:div w:id="636378366">
              <w:marLeft w:val="0"/>
              <w:marRight w:val="0"/>
              <w:marTop w:val="0"/>
              <w:marBottom w:val="0"/>
              <w:divBdr>
                <w:top w:val="none" w:sz="0" w:space="0" w:color="auto"/>
                <w:left w:val="none" w:sz="0" w:space="0" w:color="auto"/>
                <w:bottom w:val="none" w:sz="0" w:space="0" w:color="auto"/>
                <w:right w:val="none" w:sz="0" w:space="0" w:color="auto"/>
              </w:divBdr>
              <w:divsChild>
                <w:div w:id="366563134">
                  <w:marLeft w:val="0"/>
                  <w:marRight w:val="0"/>
                  <w:marTop w:val="0"/>
                  <w:marBottom w:val="0"/>
                  <w:divBdr>
                    <w:top w:val="none" w:sz="0" w:space="0" w:color="auto"/>
                    <w:left w:val="none" w:sz="0" w:space="0" w:color="auto"/>
                    <w:bottom w:val="none" w:sz="0" w:space="0" w:color="auto"/>
                    <w:right w:val="none" w:sz="0" w:space="0" w:color="auto"/>
                  </w:divBdr>
                  <w:divsChild>
                    <w:div w:id="16239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567749">
      <w:bodyDiv w:val="1"/>
      <w:marLeft w:val="0"/>
      <w:marRight w:val="0"/>
      <w:marTop w:val="0"/>
      <w:marBottom w:val="0"/>
      <w:divBdr>
        <w:top w:val="none" w:sz="0" w:space="0" w:color="auto"/>
        <w:left w:val="none" w:sz="0" w:space="0" w:color="auto"/>
        <w:bottom w:val="none" w:sz="0" w:space="0" w:color="auto"/>
        <w:right w:val="none" w:sz="0" w:space="0" w:color="auto"/>
      </w:divBdr>
    </w:div>
    <w:div w:id="834610095">
      <w:bodyDiv w:val="1"/>
      <w:marLeft w:val="0"/>
      <w:marRight w:val="0"/>
      <w:marTop w:val="0"/>
      <w:marBottom w:val="0"/>
      <w:divBdr>
        <w:top w:val="none" w:sz="0" w:space="0" w:color="auto"/>
        <w:left w:val="none" w:sz="0" w:space="0" w:color="auto"/>
        <w:bottom w:val="none" w:sz="0" w:space="0" w:color="auto"/>
        <w:right w:val="none" w:sz="0" w:space="0" w:color="auto"/>
      </w:divBdr>
    </w:div>
    <w:div w:id="895705535">
      <w:bodyDiv w:val="1"/>
      <w:marLeft w:val="0"/>
      <w:marRight w:val="0"/>
      <w:marTop w:val="240"/>
      <w:marBottom w:val="0"/>
      <w:divBdr>
        <w:top w:val="none" w:sz="0" w:space="0" w:color="auto"/>
        <w:left w:val="none" w:sz="0" w:space="0" w:color="auto"/>
        <w:bottom w:val="none" w:sz="0" w:space="0" w:color="auto"/>
        <w:right w:val="none" w:sz="0" w:space="0" w:color="auto"/>
      </w:divBdr>
      <w:divsChild>
        <w:div w:id="1501239149">
          <w:marLeft w:val="240"/>
          <w:marRight w:val="240"/>
          <w:marTop w:val="0"/>
          <w:marBottom w:val="0"/>
          <w:divBdr>
            <w:top w:val="none" w:sz="0" w:space="0" w:color="auto"/>
            <w:left w:val="none" w:sz="0" w:space="0" w:color="auto"/>
            <w:bottom w:val="none" w:sz="0" w:space="0" w:color="auto"/>
            <w:right w:val="none" w:sz="0" w:space="0" w:color="auto"/>
          </w:divBdr>
          <w:divsChild>
            <w:div w:id="6010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6373">
      <w:bodyDiv w:val="1"/>
      <w:marLeft w:val="0"/>
      <w:marRight w:val="0"/>
      <w:marTop w:val="0"/>
      <w:marBottom w:val="0"/>
      <w:divBdr>
        <w:top w:val="none" w:sz="0" w:space="0" w:color="auto"/>
        <w:left w:val="none" w:sz="0" w:space="0" w:color="auto"/>
        <w:bottom w:val="none" w:sz="0" w:space="0" w:color="auto"/>
        <w:right w:val="none" w:sz="0" w:space="0" w:color="auto"/>
      </w:divBdr>
    </w:div>
    <w:div w:id="954362759">
      <w:bodyDiv w:val="1"/>
      <w:marLeft w:val="0"/>
      <w:marRight w:val="0"/>
      <w:marTop w:val="0"/>
      <w:marBottom w:val="0"/>
      <w:divBdr>
        <w:top w:val="none" w:sz="0" w:space="0" w:color="auto"/>
        <w:left w:val="none" w:sz="0" w:space="0" w:color="auto"/>
        <w:bottom w:val="none" w:sz="0" w:space="0" w:color="auto"/>
        <w:right w:val="none" w:sz="0" w:space="0" w:color="auto"/>
      </w:divBdr>
      <w:divsChild>
        <w:div w:id="627706792">
          <w:marLeft w:val="0"/>
          <w:marRight w:val="0"/>
          <w:marTop w:val="0"/>
          <w:marBottom w:val="0"/>
          <w:divBdr>
            <w:top w:val="none" w:sz="0" w:space="0" w:color="auto"/>
            <w:left w:val="none" w:sz="0" w:space="0" w:color="auto"/>
            <w:bottom w:val="none" w:sz="0" w:space="0" w:color="auto"/>
            <w:right w:val="none" w:sz="0" w:space="0" w:color="auto"/>
          </w:divBdr>
          <w:divsChild>
            <w:div w:id="238029822">
              <w:marLeft w:val="0"/>
              <w:marRight w:val="0"/>
              <w:marTop w:val="0"/>
              <w:marBottom w:val="0"/>
              <w:divBdr>
                <w:top w:val="none" w:sz="0" w:space="0" w:color="auto"/>
                <w:left w:val="none" w:sz="0" w:space="0" w:color="auto"/>
                <w:bottom w:val="none" w:sz="0" w:space="0" w:color="auto"/>
                <w:right w:val="none" w:sz="0" w:space="0" w:color="auto"/>
              </w:divBdr>
              <w:divsChild>
                <w:div w:id="413481141">
                  <w:marLeft w:val="0"/>
                  <w:marRight w:val="0"/>
                  <w:marTop w:val="0"/>
                  <w:marBottom w:val="0"/>
                  <w:divBdr>
                    <w:top w:val="none" w:sz="0" w:space="0" w:color="auto"/>
                    <w:left w:val="none" w:sz="0" w:space="0" w:color="auto"/>
                    <w:bottom w:val="none" w:sz="0" w:space="0" w:color="auto"/>
                    <w:right w:val="none" w:sz="0" w:space="0" w:color="auto"/>
                  </w:divBdr>
                  <w:divsChild>
                    <w:div w:id="123142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54599">
      <w:bodyDiv w:val="1"/>
      <w:marLeft w:val="0"/>
      <w:marRight w:val="0"/>
      <w:marTop w:val="0"/>
      <w:marBottom w:val="0"/>
      <w:divBdr>
        <w:top w:val="none" w:sz="0" w:space="0" w:color="auto"/>
        <w:left w:val="none" w:sz="0" w:space="0" w:color="auto"/>
        <w:bottom w:val="none" w:sz="0" w:space="0" w:color="auto"/>
        <w:right w:val="none" w:sz="0" w:space="0" w:color="auto"/>
      </w:divBdr>
    </w:div>
    <w:div w:id="1055666290">
      <w:bodyDiv w:val="1"/>
      <w:marLeft w:val="0"/>
      <w:marRight w:val="0"/>
      <w:marTop w:val="0"/>
      <w:marBottom w:val="0"/>
      <w:divBdr>
        <w:top w:val="none" w:sz="0" w:space="0" w:color="auto"/>
        <w:left w:val="none" w:sz="0" w:space="0" w:color="auto"/>
        <w:bottom w:val="none" w:sz="0" w:space="0" w:color="auto"/>
        <w:right w:val="none" w:sz="0" w:space="0" w:color="auto"/>
      </w:divBdr>
    </w:div>
    <w:div w:id="1160075741">
      <w:bodyDiv w:val="1"/>
      <w:marLeft w:val="0"/>
      <w:marRight w:val="0"/>
      <w:marTop w:val="0"/>
      <w:marBottom w:val="0"/>
      <w:divBdr>
        <w:top w:val="none" w:sz="0" w:space="0" w:color="auto"/>
        <w:left w:val="none" w:sz="0" w:space="0" w:color="auto"/>
        <w:bottom w:val="none" w:sz="0" w:space="0" w:color="auto"/>
        <w:right w:val="none" w:sz="0" w:space="0" w:color="auto"/>
      </w:divBdr>
      <w:divsChild>
        <w:div w:id="1422991968">
          <w:marLeft w:val="0"/>
          <w:marRight w:val="0"/>
          <w:marTop w:val="0"/>
          <w:marBottom w:val="0"/>
          <w:divBdr>
            <w:top w:val="none" w:sz="0" w:space="0" w:color="auto"/>
            <w:left w:val="none" w:sz="0" w:space="0" w:color="auto"/>
            <w:bottom w:val="none" w:sz="0" w:space="0" w:color="auto"/>
            <w:right w:val="none" w:sz="0" w:space="0" w:color="auto"/>
          </w:divBdr>
          <w:divsChild>
            <w:div w:id="2073043259">
              <w:marLeft w:val="0"/>
              <w:marRight w:val="0"/>
              <w:marTop w:val="0"/>
              <w:marBottom w:val="0"/>
              <w:divBdr>
                <w:top w:val="none" w:sz="0" w:space="0" w:color="auto"/>
                <w:left w:val="none" w:sz="0" w:space="0" w:color="auto"/>
                <w:bottom w:val="none" w:sz="0" w:space="0" w:color="auto"/>
                <w:right w:val="none" w:sz="0" w:space="0" w:color="auto"/>
              </w:divBdr>
              <w:divsChild>
                <w:div w:id="808785368">
                  <w:marLeft w:val="0"/>
                  <w:marRight w:val="0"/>
                  <w:marTop w:val="0"/>
                  <w:marBottom w:val="0"/>
                  <w:divBdr>
                    <w:top w:val="none" w:sz="0" w:space="0" w:color="auto"/>
                    <w:left w:val="none" w:sz="0" w:space="0" w:color="auto"/>
                    <w:bottom w:val="none" w:sz="0" w:space="0" w:color="auto"/>
                    <w:right w:val="none" w:sz="0" w:space="0" w:color="auto"/>
                  </w:divBdr>
                  <w:divsChild>
                    <w:div w:id="9331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10937">
      <w:bodyDiv w:val="1"/>
      <w:marLeft w:val="0"/>
      <w:marRight w:val="0"/>
      <w:marTop w:val="0"/>
      <w:marBottom w:val="0"/>
      <w:divBdr>
        <w:top w:val="none" w:sz="0" w:space="0" w:color="auto"/>
        <w:left w:val="none" w:sz="0" w:space="0" w:color="auto"/>
        <w:bottom w:val="none" w:sz="0" w:space="0" w:color="auto"/>
        <w:right w:val="none" w:sz="0" w:space="0" w:color="auto"/>
      </w:divBdr>
      <w:divsChild>
        <w:div w:id="310183661">
          <w:marLeft w:val="0"/>
          <w:marRight w:val="0"/>
          <w:marTop w:val="0"/>
          <w:marBottom w:val="0"/>
          <w:divBdr>
            <w:top w:val="none" w:sz="0" w:space="0" w:color="auto"/>
            <w:left w:val="none" w:sz="0" w:space="0" w:color="auto"/>
            <w:bottom w:val="none" w:sz="0" w:space="0" w:color="auto"/>
            <w:right w:val="none" w:sz="0" w:space="0" w:color="auto"/>
          </w:divBdr>
          <w:divsChild>
            <w:div w:id="1588146547">
              <w:marLeft w:val="0"/>
              <w:marRight w:val="0"/>
              <w:marTop w:val="0"/>
              <w:marBottom w:val="0"/>
              <w:divBdr>
                <w:top w:val="none" w:sz="0" w:space="0" w:color="auto"/>
                <w:left w:val="none" w:sz="0" w:space="0" w:color="auto"/>
                <w:bottom w:val="none" w:sz="0" w:space="0" w:color="auto"/>
                <w:right w:val="none" w:sz="0" w:space="0" w:color="auto"/>
              </w:divBdr>
              <w:divsChild>
                <w:div w:id="619454071">
                  <w:marLeft w:val="0"/>
                  <w:marRight w:val="0"/>
                  <w:marTop w:val="0"/>
                  <w:marBottom w:val="0"/>
                  <w:divBdr>
                    <w:top w:val="none" w:sz="0" w:space="0" w:color="auto"/>
                    <w:left w:val="none" w:sz="0" w:space="0" w:color="auto"/>
                    <w:bottom w:val="none" w:sz="0" w:space="0" w:color="auto"/>
                    <w:right w:val="none" w:sz="0" w:space="0" w:color="auto"/>
                  </w:divBdr>
                  <w:divsChild>
                    <w:div w:id="207631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830774">
      <w:bodyDiv w:val="1"/>
      <w:marLeft w:val="0"/>
      <w:marRight w:val="0"/>
      <w:marTop w:val="0"/>
      <w:marBottom w:val="0"/>
      <w:divBdr>
        <w:top w:val="none" w:sz="0" w:space="0" w:color="auto"/>
        <w:left w:val="none" w:sz="0" w:space="0" w:color="auto"/>
        <w:bottom w:val="none" w:sz="0" w:space="0" w:color="auto"/>
        <w:right w:val="none" w:sz="0" w:space="0" w:color="auto"/>
      </w:divBdr>
    </w:div>
    <w:div w:id="1301961341">
      <w:bodyDiv w:val="1"/>
      <w:marLeft w:val="0"/>
      <w:marRight w:val="0"/>
      <w:marTop w:val="0"/>
      <w:marBottom w:val="0"/>
      <w:divBdr>
        <w:top w:val="none" w:sz="0" w:space="0" w:color="auto"/>
        <w:left w:val="none" w:sz="0" w:space="0" w:color="auto"/>
        <w:bottom w:val="none" w:sz="0" w:space="0" w:color="auto"/>
        <w:right w:val="none" w:sz="0" w:space="0" w:color="auto"/>
      </w:divBdr>
    </w:div>
    <w:div w:id="1356688375">
      <w:bodyDiv w:val="1"/>
      <w:marLeft w:val="0"/>
      <w:marRight w:val="0"/>
      <w:marTop w:val="0"/>
      <w:marBottom w:val="0"/>
      <w:divBdr>
        <w:top w:val="none" w:sz="0" w:space="0" w:color="auto"/>
        <w:left w:val="none" w:sz="0" w:space="0" w:color="auto"/>
        <w:bottom w:val="none" w:sz="0" w:space="0" w:color="auto"/>
        <w:right w:val="none" w:sz="0" w:space="0" w:color="auto"/>
      </w:divBdr>
    </w:div>
    <w:div w:id="1394237763">
      <w:bodyDiv w:val="1"/>
      <w:marLeft w:val="0"/>
      <w:marRight w:val="0"/>
      <w:marTop w:val="0"/>
      <w:marBottom w:val="0"/>
      <w:divBdr>
        <w:top w:val="none" w:sz="0" w:space="0" w:color="auto"/>
        <w:left w:val="none" w:sz="0" w:space="0" w:color="auto"/>
        <w:bottom w:val="none" w:sz="0" w:space="0" w:color="auto"/>
        <w:right w:val="none" w:sz="0" w:space="0" w:color="auto"/>
      </w:divBdr>
      <w:divsChild>
        <w:div w:id="1539199952">
          <w:marLeft w:val="0"/>
          <w:marRight w:val="0"/>
          <w:marTop w:val="0"/>
          <w:marBottom w:val="158"/>
          <w:divBdr>
            <w:top w:val="none" w:sz="0" w:space="0" w:color="auto"/>
            <w:left w:val="none" w:sz="0" w:space="0" w:color="auto"/>
            <w:bottom w:val="none" w:sz="0" w:space="0" w:color="auto"/>
            <w:right w:val="none" w:sz="0" w:space="0" w:color="auto"/>
          </w:divBdr>
        </w:div>
        <w:div w:id="1663774068">
          <w:marLeft w:val="0"/>
          <w:marRight w:val="0"/>
          <w:marTop w:val="0"/>
          <w:marBottom w:val="158"/>
          <w:divBdr>
            <w:top w:val="none" w:sz="0" w:space="0" w:color="auto"/>
            <w:left w:val="none" w:sz="0" w:space="0" w:color="auto"/>
            <w:bottom w:val="none" w:sz="0" w:space="0" w:color="auto"/>
            <w:right w:val="none" w:sz="0" w:space="0" w:color="auto"/>
          </w:divBdr>
        </w:div>
      </w:divsChild>
    </w:div>
    <w:div w:id="1481996075">
      <w:bodyDiv w:val="1"/>
      <w:marLeft w:val="0"/>
      <w:marRight w:val="0"/>
      <w:marTop w:val="0"/>
      <w:marBottom w:val="0"/>
      <w:divBdr>
        <w:top w:val="none" w:sz="0" w:space="0" w:color="auto"/>
        <w:left w:val="none" w:sz="0" w:space="0" w:color="auto"/>
        <w:bottom w:val="none" w:sz="0" w:space="0" w:color="auto"/>
        <w:right w:val="none" w:sz="0" w:space="0" w:color="auto"/>
      </w:divBdr>
    </w:div>
    <w:div w:id="1556816901">
      <w:bodyDiv w:val="1"/>
      <w:marLeft w:val="0"/>
      <w:marRight w:val="0"/>
      <w:marTop w:val="0"/>
      <w:marBottom w:val="0"/>
      <w:divBdr>
        <w:top w:val="none" w:sz="0" w:space="0" w:color="auto"/>
        <w:left w:val="none" w:sz="0" w:space="0" w:color="auto"/>
        <w:bottom w:val="none" w:sz="0" w:space="0" w:color="auto"/>
        <w:right w:val="none" w:sz="0" w:space="0" w:color="auto"/>
      </w:divBdr>
    </w:div>
    <w:div w:id="1637294230">
      <w:bodyDiv w:val="1"/>
      <w:marLeft w:val="0"/>
      <w:marRight w:val="0"/>
      <w:marTop w:val="0"/>
      <w:marBottom w:val="0"/>
      <w:divBdr>
        <w:top w:val="none" w:sz="0" w:space="0" w:color="auto"/>
        <w:left w:val="none" w:sz="0" w:space="0" w:color="auto"/>
        <w:bottom w:val="none" w:sz="0" w:space="0" w:color="auto"/>
        <w:right w:val="none" w:sz="0" w:space="0" w:color="auto"/>
      </w:divBdr>
    </w:div>
    <w:div w:id="1722167656">
      <w:bodyDiv w:val="1"/>
      <w:marLeft w:val="0"/>
      <w:marRight w:val="0"/>
      <w:marTop w:val="0"/>
      <w:marBottom w:val="0"/>
      <w:divBdr>
        <w:top w:val="none" w:sz="0" w:space="0" w:color="auto"/>
        <w:left w:val="none" w:sz="0" w:space="0" w:color="auto"/>
        <w:bottom w:val="none" w:sz="0" w:space="0" w:color="auto"/>
        <w:right w:val="none" w:sz="0" w:space="0" w:color="auto"/>
      </w:divBdr>
    </w:div>
    <w:div w:id="1733430475">
      <w:bodyDiv w:val="1"/>
      <w:marLeft w:val="0"/>
      <w:marRight w:val="0"/>
      <w:marTop w:val="0"/>
      <w:marBottom w:val="0"/>
      <w:divBdr>
        <w:top w:val="none" w:sz="0" w:space="0" w:color="auto"/>
        <w:left w:val="none" w:sz="0" w:space="0" w:color="auto"/>
        <w:bottom w:val="none" w:sz="0" w:space="0" w:color="auto"/>
        <w:right w:val="none" w:sz="0" w:space="0" w:color="auto"/>
      </w:divBdr>
    </w:div>
    <w:div w:id="1741127619">
      <w:bodyDiv w:val="1"/>
      <w:marLeft w:val="0"/>
      <w:marRight w:val="0"/>
      <w:marTop w:val="0"/>
      <w:marBottom w:val="0"/>
      <w:divBdr>
        <w:top w:val="none" w:sz="0" w:space="0" w:color="auto"/>
        <w:left w:val="none" w:sz="0" w:space="0" w:color="auto"/>
        <w:bottom w:val="none" w:sz="0" w:space="0" w:color="auto"/>
        <w:right w:val="none" w:sz="0" w:space="0" w:color="auto"/>
      </w:divBdr>
      <w:divsChild>
        <w:div w:id="518084920">
          <w:marLeft w:val="0"/>
          <w:marRight w:val="0"/>
          <w:marTop w:val="0"/>
          <w:marBottom w:val="0"/>
          <w:divBdr>
            <w:top w:val="none" w:sz="0" w:space="0" w:color="auto"/>
            <w:left w:val="none" w:sz="0" w:space="0" w:color="auto"/>
            <w:bottom w:val="none" w:sz="0" w:space="0" w:color="auto"/>
            <w:right w:val="none" w:sz="0" w:space="0" w:color="auto"/>
          </w:divBdr>
          <w:divsChild>
            <w:div w:id="1452702956">
              <w:marLeft w:val="0"/>
              <w:marRight w:val="0"/>
              <w:marTop w:val="0"/>
              <w:marBottom w:val="0"/>
              <w:divBdr>
                <w:top w:val="none" w:sz="0" w:space="0" w:color="auto"/>
                <w:left w:val="none" w:sz="0" w:space="0" w:color="auto"/>
                <w:bottom w:val="none" w:sz="0" w:space="0" w:color="auto"/>
                <w:right w:val="none" w:sz="0" w:space="0" w:color="auto"/>
              </w:divBdr>
              <w:divsChild>
                <w:div w:id="104152751">
                  <w:marLeft w:val="0"/>
                  <w:marRight w:val="0"/>
                  <w:marTop w:val="0"/>
                  <w:marBottom w:val="0"/>
                  <w:divBdr>
                    <w:top w:val="none" w:sz="0" w:space="0" w:color="auto"/>
                    <w:left w:val="none" w:sz="0" w:space="0" w:color="auto"/>
                    <w:bottom w:val="none" w:sz="0" w:space="0" w:color="auto"/>
                    <w:right w:val="none" w:sz="0" w:space="0" w:color="auto"/>
                  </w:divBdr>
                  <w:divsChild>
                    <w:div w:id="9912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758753">
      <w:bodyDiv w:val="1"/>
      <w:marLeft w:val="0"/>
      <w:marRight w:val="0"/>
      <w:marTop w:val="0"/>
      <w:marBottom w:val="0"/>
      <w:divBdr>
        <w:top w:val="none" w:sz="0" w:space="0" w:color="auto"/>
        <w:left w:val="none" w:sz="0" w:space="0" w:color="auto"/>
        <w:bottom w:val="none" w:sz="0" w:space="0" w:color="auto"/>
        <w:right w:val="none" w:sz="0" w:space="0" w:color="auto"/>
      </w:divBdr>
    </w:div>
    <w:div w:id="1817184509">
      <w:bodyDiv w:val="1"/>
      <w:marLeft w:val="0"/>
      <w:marRight w:val="0"/>
      <w:marTop w:val="0"/>
      <w:marBottom w:val="0"/>
      <w:divBdr>
        <w:top w:val="none" w:sz="0" w:space="0" w:color="auto"/>
        <w:left w:val="none" w:sz="0" w:space="0" w:color="auto"/>
        <w:bottom w:val="none" w:sz="0" w:space="0" w:color="auto"/>
        <w:right w:val="none" w:sz="0" w:space="0" w:color="auto"/>
      </w:divBdr>
    </w:div>
    <w:div w:id="1838958573">
      <w:bodyDiv w:val="1"/>
      <w:marLeft w:val="0"/>
      <w:marRight w:val="0"/>
      <w:marTop w:val="0"/>
      <w:marBottom w:val="0"/>
      <w:divBdr>
        <w:top w:val="none" w:sz="0" w:space="0" w:color="auto"/>
        <w:left w:val="none" w:sz="0" w:space="0" w:color="auto"/>
        <w:bottom w:val="none" w:sz="0" w:space="0" w:color="auto"/>
        <w:right w:val="none" w:sz="0" w:space="0" w:color="auto"/>
      </w:divBdr>
      <w:divsChild>
        <w:div w:id="33623844">
          <w:marLeft w:val="0"/>
          <w:marRight w:val="0"/>
          <w:marTop w:val="0"/>
          <w:marBottom w:val="0"/>
          <w:divBdr>
            <w:top w:val="none" w:sz="0" w:space="0" w:color="auto"/>
            <w:left w:val="none" w:sz="0" w:space="0" w:color="auto"/>
            <w:bottom w:val="none" w:sz="0" w:space="0" w:color="auto"/>
            <w:right w:val="none" w:sz="0" w:space="0" w:color="auto"/>
          </w:divBdr>
          <w:divsChild>
            <w:div w:id="520708009">
              <w:marLeft w:val="0"/>
              <w:marRight w:val="0"/>
              <w:marTop w:val="0"/>
              <w:marBottom w:val="0"/>
              <w:divBdr>
                <w:top w:val="none" w:sz="0" w:space="0" w:color="auto"/>
                <w:left w:val="none" w:sz="0" w:space="0" w:color="auto"/>
                <w:bottom w:val="none" w:sz="0" w:space="0" w:color="auto"/>
                <w:right w:val="none" w:sz="0" w:space="0" w:color="auto"/>
              </w:divBdr>
              <w:divsChild>
                <w:div w:id="1551921140">
                  <w:marLeft w:val="0"/>
                  <w:marRight w:val="0"/>
                  <w:marTop w:val="0"/>
                  <w:marBottom w:val="0"/>
                  <w:divBdr>
                    <w:top w:val="none" w:sz="0" w:space="0" w:color="auto"/>
                    <w:left w:val="none" w:sz="0" w:space="0" w:color="auto"/>
                    <w:bottom w:val="none" w:sz="0" w:space="0" w:color="auto"/>
                    <w:right w:val="none" w:sz="0" w:space="0" w:color="auto"/>
                  </w:divBdr>
                  <w:divsChild>
                    <w:div w:id="14743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701245">
      <w:bodyDiv w:val="1"/>
      <w:marLeft w:val="0"/>
      <w:marRight w:val="0"/>
      <w:marTop w:val="0"/>
      <w:marBottom w:val="0"/>
      <w:divBdr>
        <w:top w:val="none" w:sz="0" w:space="0" w:color="auto"/>
        <w:left w:val="none" w:sz="0" w:space="0" w:color="auto"/>
        <w:bottom w:val="none" w:sz="0" w:space="0" w:color="auto"/>
        <w:right w:val="none" w:sz="0" w:space="0" w:color="auto"/>
      </w:divBdr>
    </w:div>
    <w:div w:id="1896819448">
      <w:bodyDiv w:val="1"/>
      <w:marLeft w:val="0"/>
      <w:marRight w:val="0"/>
      <w:marTop w:val="0"/>
      <w:marBottom w:val="0"/>
      <w:divBdr>
        <w:top w:val="none" w:sz="0" w:space="0" w:color="auto"/>
        <w:left w:val="none" w:sz="0" w:space="0" w:color="auto"/>
        <w:bottom w:val="none" w:sz="0" w:space="0" w:color="auto"/>
        <w:right w:val="none" w:sz="0" w:space="0" w:color="auto"/>
      </w:divBdr>
    </w:div>
    <w:div w:id="1919708917">
      <w:bodyDiv w:val="1"/>
      <w:marLeft w:val="0"/>
      <w:marRight w:val="0"/>
      <w:marTop w:val="0"/>
      <w:marBottom w:val="0"/>
      <w:divBdr>
        <w:top w:val="none" w:sz="0" w:space="0" w:color="auto"/>
        <w:left w:val="none" w:sz="0" w:space="0" w:color="auto"/>
        <w:bottom w:val="none" w:sz="0" w:space="0" w:color="auto"/>
        <w:right w:val="none" w:sz="0" w:space="0" w:color="auto"/>
      </w:divBdr>
    </w:div>
    <w:div w:id="1996646208">
      <w:bodyDiv w:val="1"/>
      <w:marLeft w:val="0"/>
      <w:marRight w:val="0"/>
      <w:marTop w:val="0"/>
      <w:marBottom w:val="0"/>
      <w:divBdr>
        <w:top w:val="none" w:sz="0" w:space="0" w:color="auto"/>
        <w:left w:val="none" w:sz="0" w:space="0" w:color="auto"/>
        <w:bottom w:val="none" w:sz="0" w:space="0" w:color="auto"/>
        <w:right w:val="none" w:sz="0" w:space="0" w:color="auto"/>
      </w:divBdr>
    </w:div>
    <w:div w:id="2010016532">
      <w:bodyDiv w:val="1"/>
      <w:marLeft w:val="0"/>
      <w:marRight w:val="0"/>
      <w:marTop w:val="0"/>
      <w:marBottom w:val="0"/>
      <w:divBdr>
        <w:top w:val="none" w:sz="0" w:space="0" w:color="auto"/>
        <w:left w:val="none" w:sz="0" w:space="0" w:color="auto"/>
        <w:bottom w:val="none" w:sz="0" w:space="0" w:color="auto"/>
        <w:right w:val="none" w:sz="0" w:space="0" w:color="auto"/>
      </w:divBdr>
    </w:div>
    <w:div w:id="2027171967">
      <w:bodyDiv w:val="1"/>
      <w:marLeft w:val="0"/>
      <w:marRight w:val="0"/>
      <w:marTop w:val="0"/>
      <w:marBottom w:val="0"/>
      <w:divBdr>
        <w:top w:val="none" w:sz="0" w:space="0" w:color="auto"/>
        <w:left w:val="none" w:sz="0" w:space="0" w:color="auto"/>
        <w:bottom w:val="none" w:sz="0" w:space="0" w:color="auto"/>
        <w:right w:val="none" w:sz="0" w:space="0" w:color="auto"/>
      </w:divBdr>
    </w:div>
    <w:div w:id="2029139600">
      <w:bodyDiv w:val="1"/>
      <w:marLeft w:val="0"/>
      <w:marRight w:val="0"/>
      <w:marTop w:val="0"/>
      <w:marBottom w:val="0"/>
      <w:divBdr>
        <w:top w:val="none" w:sz="0" w:space="0" w:color="auto"/>
        <w:left w:val="none" w:sz="0" w:space="0" w:color="auto"/>
        <w:bottom w:val="none" w:sz="0" w:space="0" w:color="auto"/>
        <w:right w:val="none" w:sz="0" w:space="0" w:color="auto"/>
      </w:divBdr>
    </w:div>
    <w:div w:id="2108109502">
      <w:bodyDiv w:val="1"/>
      <w:marLeft w:val="0"/>
      <w:marRight w:val="0"/>
      <w:marTop w:val="0"/>
      <w:marBottom w:val="0"/>
      <w:divBdr>
        <w:top w:val="none" w:sz="0" w:space="0" w:color="auto"/>
        <w:left w:val="none" w:sz="0" w:space="0" w:color="auto"/>
        <w:bottom w:val="none" w:sz="0" w:space="0" w:color="auto"/>
        <w:right w:val="none" w:sz="0" w:space="0" w:color="auto"/>
      </w:divBdr>
    </w:div>
    <w:div w:id="2123063668">
      <w:bodyDiv w:val="1"/>
      <w:marLeft w:val="0"/>
      <w:marRight w:val="0"/>
      <w:marTop w:val="0"/>
      <w:marBottom w:val="0"/>
      <w:divBdr>
        <w:top w:val="none" w:sz="0" w:space="0" w:color="auto"/>
        <w:left w:val="none" w:sz="0" w:space="0" w:color="auto"/>
        <w:bottom w:val="none" w:sz="0" w:space="0" w:color="auto"/>
        <w:right w:val="none" w:sz="0" w:space="0" w:color="auto"/>
      </w:divBdr>
      <w:divsChild>
        <w:div w:id="1663662732">
          <w:marLeft w:val="0"/>
          <w:marRight w:val="0"/>
          <w:marTop w:val="0"/>
          <w:marBottom w:val="0"/>
          <w:divBdr>
            <w:top w:val="none" w:sz="0" w:space="0" w:color="auto"/>
            <w:left w:val="none" w:sz="0" w:space="0" w:color="auto"/>
            <w:bottom w:val="none" w:sz="0" w:space="0" w:color="auto"/>
            <w:right w:val="none" w:sz="0" w:space="0" w:color="auto"/>
          </w:divBdr>
          <w:divsChild>
            <w:div w:id="2104182578">
              <w:marLeft w:val="0"/>
              <w:marRight w:val="0"/>
              <w:marTop w:val="0"/>
              <w:marBottom w:val="0"/>
              <w:divBdr>
                <w:top w:val="none" w:sz="0" w:space="0" w:color="auto"/>
                <w:left w:val="none" w:sz="0" w:space="0" w:color="auto"/>
                <w:bottom w:val="none" w:sz="0" w:space="0" w:color="auto"/>
                <w:right w:val="none" w:sz="0" w:space="0" w:color="auto"/>
              </w:divBdr>
              <w:divsChild>
                <w:div w:id="954823768">
                  <w:marLeft w:val="0"/>
                  <w:marRight w:val="0"/>
                  <w:marTop w:val="0"/>
                  <w:marBottom w:val="0"/>
                  <w:divBdr>
                    <w:top w:val="none" w:sz="0" w:space="0" w:color="auto"/>
                    <w:left w:val="none" w:sz="0" w:space="0" w:color="auto"/>
                    <w:bottom w:val="none" w:sz="0" w:space="0" w:color="auto"/>
                    <w:right w:val="none" w:sz="0" w:space="0" w:color="auto"/>
                  </w:divBdr>
                  <w:divsChild>
                    <w:div w:id="7040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E16058-F0D8-4ADE-83A8-7DFE9BAA9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1583</Words>
  <Characters>9024</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10586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dc:creator>
  <cp:lastModifiedBy>Toshiba</cp:lastModifiedBy>
  <cp:revision>3</cp:revision>
  <cp:lastPrinted>2016-02-27T08:24:00Z</cp:lastPrinted>
  <dcterms:created xsi:type="dcterms:W3CDTF">2016-02-27T08:24:00Z</dcterms:created>
  <dcterms:modified xsi:type="dcterms:W3CDTF">2016-02-27T11:15:00Z</dcterms:modified>
</cp:coreProperties>
</file>