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BC0" w:rsidRDefault="003A4C09" w:rsidP="00246BC0">
      <w:pPr>
        <w:jc w:val="center"/>
        <w:rPr>
          <w:rFonts w:asciiTheme="minorBidi" w:hAnsiTheme="minorBidi"/>
          <w:b/>
          <w:bCs/>
          <w:sz w:val="44"/>
          <w:szCs w:val="44"/>
          <w:rtl/>
          <w:lang w:bidi="fa-IR"/>
        </w:rPr>
      </w:pPr>
      <w:r w:rsidRPr="003A4C09">
        <w:rPr>
          <w:rFonts w:asciiTheme="minorBidi" w:hAnsiTheme="minorBidi"/>
          <w:b/>
          <w:bCs/>
          <w:sz w:val="44"/>
          <w:szCs w:val="44"/>
          <w:lang w:bidi="fa-IR"/>
        </w:rPr>
        <w:t>Loyalty</w:t>
      </w:r>
      <w:r w:rsidRPr="003A4C09">
        <w:rPr>
          <w:rFonts w:asciiTheme="minorBidi" w:hAnsiTheme="minorBidi"/>
          <w:b/>
          <w:bCs/>
          <w:sz w:val="44"/>
          <w:szCs w:val="44"/>
          <w:rtl/>
          <w:lang w:bidi="fa-IR"/>
        </w:rPr>
        <w:t xml:space="preserve"> </w:t>
      </w:r>
      <w:r w:rsidRPr="003A4C09">
        <w:rPr>
          <w:rFonts w:asciiTheme="minorBidi" w:hAnsiTheme="minorBidi"/>
          <w:b/>
          <w:bCs/>
          <w:sz w:val="44"/>
          <w:szCs w:val="44"/>
          <w:lang w:bidi="fa-IR"/>
        </w:rPr>
        <w:t>Program</w:t>
      </w:r>
    </w:p>
    <w:p w:rsidR="003A4C09" w:rsidRPr="00246BC0" w:rsidRDefault="003A4C09" w:rsidP="00246BC0">
      <w:pPr>
        <w:jc w:val="right"/>
        <w:rPr>
          <w:rFonts w:asciiTheme="minorBidi" w:hAnsiTheme="minorBidi"/>
          <w:b/>
          <w:bCs/>
          <w:sz w:val="44"/>
          <w:szCs w:val="44"/>
          <w:rtl/>
          <w:lang w:bidi="fa-IR"/>
        </w:rPr>
      </w:pPr>
      <w:r>
        <w:rPr>
          <w:rFonts w:ascii="Parastoo" w:hAnsi="Parastoo" w:cs="Parastoo"/>
          <w:sz w:val="36"/>
          <w:szCs w:val="36"/>
          <w:rtl/>
          <w:lang w:bidi="fa-IR"/>
        </w:rPr>
        <w:br/>
      </w:r>
      <w:r w:rsidRPr="003A4C09">
        <w:rPr>
          <w:rFonts w:ascii="Parastoo" w:hAnsi="Parastoo" w:cs="Parastoo" w:hint="cs"/>
          <w:sz w:val="36"/>
          <w:szCs w:val="36"/>
          <w:rtl/>
          <w:lang w:bidi="fa-IR"/>
        </w:rPr>
        <w:t>وفاداری مشتریان در فروشگاه‌های خرد</w:t>
      </w:r>
      <w:r w:rsidRPr="003A4C09">
        <w:rPr>
          <w:rFonts w:ascii="Parastoo" w:hAnsi="Parastoo" w:cs="Parastoo" w:hint="cs"/>
          <w:sz w:val="36"/>
          <w:szCs w:val="36"/>
          <w:rtl/>
          <w:lang w:bidi="fa-IR"/>
        </w:rPr>
        <w:br/>
        <w:t>ایجاد کمیپن های مختلف</w:t>
      </w:r>
    </w:p>
    <w:p w:rsidR="003A4C09" w:rsidRDefault="003A4C09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>سایت های خارجی: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 w:rsidRPr="003A4C09">
        <w:rPr>
          <w:rFonts w:ascii="Parastoo" w:hAnsi="Parastoo" w:cs="Parastoo" w:hint="cs"/>
          <w:sz w:val="36"/>
          <w:szCs w:val="36"/>
          <w:lang w:bidi="fa-IR"/>
        </w:rPr>
        <w:t xml:space="preserve">StampMe </w:t>
      </w:r>
    </w:p>
    <w:p w:rsidR="003A4C09" w:rsidRDefault="003A4C09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  <w:r w:rsidRPr="003A4C09">
        <w:rPr>
          <w:rFonts w:ascii="Parastoo" w:hAnsi="Parastoo" w:cs="Parastoo" w:hint="cs"/>
          <w:sz w:val="36"/>
          <w:szCs w:val="36"/>
          <w:lang w:bidi="fa-IR"/>
        </w:rPr>
        <w:t>Loyverse</w:t>
      </w:r>
    </w:p>
    <w:p w:rsidR="003A4C09" w:rsidRDefault="003A4C09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  <w:r w:rsidRPr="003A4C09">
        <w:rPr>
          <w:rFonts w:ascii="Parastoo" w:hAnsi="Parastoo" w:cs="Parastoo" w:hint="cs"/>
          <w:sz w:val="36"/>
          <w:szCs w:val="36"/>
          <w:lang w:bidi="fa-IR"/>
        </w:rPr>
        <w:t>Square Loyalty</w:t>
      </w:r>
    </w:p>
    <w:p w:rsidR="003A4C09" w:rsidRDefault="003A4C09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  <w:r w:rsidRPr="003A4C09">
        <w:rPr>
          <w:rFonts w:ascii="Parastoo" w:hAnsi="Parastoo" w:cs="Parastoo" w:hint="cs"/>
          <w:sz w:val="36"/>
          <w:szCs w:val="36"/>
          <w:lang w:bidi="fa-IR"/>
        </w:rPr>
        <w:t>Starbucks Rewards</w:t>
      </w:r>
    </w:p>
    <w:p w:rsidR="00B72ADC" w:rsidRDefault="00B72ADC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>۴مدل داریم: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۱- جمع کردن امتیاز و درنهایت خرج کردن</w:t>
      </w:r>
    </w:p>
    <w:p w:rsidR="00B72ADC" w:rsidRDefault="00B72ADC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lastRenderedPageBreak/>
        <w:t>۲- لول بندی مثل سیستم جم و هر لول یکسری امکانات داری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۳- خرید اشتراک خاص(امازون پرایم یا سیستم پرو اسنپ فود)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۴- امتیاز جمع شده خرج خیریه میشه و... مثلا با ۱۰۰ هزارتومن خرید از ما ۱۰ هزارتومن میدیم خیریه فلان...</w:t>
      </w:r>
    </w:p>
    <w:p w:rsidR="00B72ADC" w:rsidRDefault="00B72ADC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</w:p>
    <w:p w:rsidR="00B72ADC" w:rsidRDefault="00B72ADC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>مزایا: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ایجاد اعتماد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خرید مکرر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ارتباط با مشتریان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</w:p>
    <w:p w:rsidR="00B72ADC" w:rsidRDefault="00B72ADC" w:rsidP="003A4C09">
      <w:pPr>
        <w:jc w:val="right"/>
        <w:rPr>
          <w:rFonts w:ascii="Parastoo" w:hAnsi="Parastoo" w:cs="Parastoo"/>
          <w:sz w:val="36"/>
          <w:szCs w:val="36"/>
          <w:rtl/>
          <w:lang w:bidi="fa-IR"/>
        </w:rPr>
      </w:pPr>
    </w:p>
    <w:p w:rsidR="00246BC0" w:rsidRPr="003A4C09" w:rsidRDefault="00246BC0" w:rsidP="00E10C80">
      <w:pPr>
        <w:jc w:val="center"/>
        <w:rPr>
          <w:rFonts w:ascii="Parastoo" w:hAnsi="Parastoo" w:cs="Parastoo"/>
          <w:sz w:val="36"/>
          <w:szCs w:val="36"/>
          <w:lang w:bidi="fa-IR"/>
        </w:rPr>
      </w:pPr>
    </w:p>
    <w:tbl>
      <w:tblPr>
        <w:tblStyle w:val="GridTable4-Accent1"/>
        <w:tblW w:w="15125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1260"/>
        <w:gridCol w:w="1710"/>
        <w:gridCol w:w="2790"/>
        <w:gridCol w:w="1710"/>
        <w:gridCol w:w="1800"/>
        <w:gridCol w:w="2435"/>
        <w:gridCol w:w="3420"/>
      </w:tblGrid>
      <w:tr w:rsidR="00E10C80" w:rsidRPr="00E10C80" w:rsidTr="00E10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نام رقیب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وبسایت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ویژگی‌های کلیدی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مدل درآمدی/قیمت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بازار هدف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ادغام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SMS/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کارت اسکرچ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تمایز با ایده شما</w:t>
            </w:r>
          </w:p>
        </w:tc>
      </w:tr>
      <w:tr w:rsidR="00E10C80" w:rsidRPr="00E10C80" w:rsidTr="00E10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حاتم کلاب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hatamtehrani.com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ثبت امتیاز مشتریان با قوانین پیچیده، تحلیل رفتار، قرعه‌کشی، گزارش‌گیری حرفه‌ای، دسته‌بندی مشتریان (وفادار، بی‌تفاوت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لایسنس مادام‌العمر (یک‌بار پرداخت، بدون هزینه ماهانه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کسب‌وکارهای ایرانی (خرده‌فروشی، خدمات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کمپین‌ها؛ کارت فیزیکی ذکر نشده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کاملاً دیجیتال و تحلیلی؛ فاقد عنصر فیزیکی اسکرچ، اما قوی در تحلیل داده (شما هیجان فیزیکی اضافه می‌کنید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وین کوین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wincoin.asia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جذب مشتری جدید با لینک/کارت، کش‌بک، قرعه‌کشی، گردونه شانس، نظرسنجی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SMS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اپ اختصاصی مشتری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سالانه (جزئیات دقیق ذکر نشده، اما ابزارهای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۴۴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گانه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کافه‌ها، مراکز زیبایی، فروشگاه‌های خرد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یادآوری و تولد؛ کارت هدیه فیزیکی و مجازی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هیبریدی اما تمرکز روی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gamification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دیجیتال؛ کارت‌ها هدیه‌محورند نه اسکرچ یکبار مصرف (ایده شما ساده‌تر و کم‌هزینه‌تر برای توزیع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راهکاران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systemgroup.net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عضویت خودکار، امتیازدهی بر اساس فروش/معرفی، سطوح مشتری (برنز تا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VIP)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کارت رمزنگاری‌شده، تحلیل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RFM.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اشتراک ابری (برای کوچک/متوسط) یا لایسنس محلی (بزرگ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فروشگاه‌های زنجیره‌ای، خرده‌فروشی (کفش، فرش، غذا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احراز هویت؛ کارت فیزیکی رمزنگاری‌شده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هیبریدی با کارت فیزیکی امن؛ اما پیچیده‌تر و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ERP-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محور (ایده شما ساده‌تر برای فروشگاه‌های خیلی کوچک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پارمیس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parmisit.com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کیف پول دیجیتال، کمپین‌های جشنواره، گزارش فعالیت مشتریان،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تعریف تخفیف/هدیه، گروه‌بندی مشتریان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 xml:space="preserve">بر اساس ویژگی‌ها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(نوسان بازار، دمو رایگان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 xml:space="preserve">همه کسب‌وکارها (خرده‌فروشی،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جواهرات، ساختمانی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lastRenderedPageBreak/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از طریق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CRM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؛ کارت فیزیکی ذکر نشده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دیجیتال با تمرکز روی گزارش‌گیری؛ فاقد فیزیکی (شما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می‌تونید با اسکرچ تمایز ایجاد کنید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اسمارت ایکس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smartx.ir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گروه‌بندی مشتریان بر اساس خرید، اعتبار هوشمند خودکار، گزارش بازگشت مشتریان، ادغام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POS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گردونه شانس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سالانه پایه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۳۳.۵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 میلیون تومان + افزونه‌ها (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۹.۵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 میلیون برای گردونه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زنجیره‌ای‌ها، رستوران‌ها، فروشگاه‌های چندشعبه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اعتبار و لینک‌ها؛ کارت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RFID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با افزونه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هیبریدی با کارت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RFID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؛ اما گران‌تر و چندشعبه‌محور (ایده شما ارزان‌تر برای تک‌فروشگاه‌ها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سپیدار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sepidargroup.com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فروش حضوری/آنلاین، کیف پول دیجیتال، پیام‌های هوشمند، جایزه/تخفیف، گیمیفیکیشن، گزارش‌گیری پیشرفته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لایسنس مادام‌العمر: پایه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۳۵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 میلیون، استاندارد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۵۵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 میلیون، حرفه‌ای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۷۵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 میلیون تومان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زنجیره‌ای‌ها، رستوران‌ها، مراکز زیبایی، آنلاین‌شاپ‌ها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و ایمیل؛ کارت فیزیکی/دیجیتال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جامع و یکپارچه با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POS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؛ هیبریدی اما تمرکز روی آنلاین (شما فیزیکی ساده‌تری دارید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دوباره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dobare.me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کش‌بک، یادآوری خودکار، کمپین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SMS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امتیازدهی، نظرسنجی، گزارش فروش، ادغام آنلاین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/POS.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هزینه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SMS (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۱۸۹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تومان/صفحه) + تنظیم رایگان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فروشگاه‌های خرد، رستوران‌ها، سالن‌های زیبایی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کمپین/نظرسنجی؛ کارت فیزیکی 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دیجیتال و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SMS-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محور؛ فاقد فیزیکی (ایده شما هیجان اسکرچ اضافه می‌کنه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دایرکت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direct.ir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ذخیره شماره موبایل، 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خوش‌آمدگویی، دستگاه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lastRenderedPageBreak/>
              <w:t xml:space="preserve">Direct 3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برنامه وفاداری، افزایش فروش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مشاوره رایگان (قیمت دقیق ذکر نشده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لباس‌فروشی‌ها، سالن‌های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lastRenderedPageBreak/>
              <w:t>زیبایی، لوازم خانگی، خودرو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lastRenderedPageBreak/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عضویت؛ کارت فیزیکی ذکر نشده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دستگاه‌محور برای ذخیره داده؛ کمتر هیبریدی (شما کارت توزیع‌پذیر دارید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شکلات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shokolat.app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سناریوهای وفاداری، کیف پول مشتری، سفارش آنلاین، ادغام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POS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محاسبه خودکار تخفیف/امتیاز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جزئیات ذکر نشده (ابرمحور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کسب‌وکارهای عمومی (خرده‌فروشی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ذکر نشده؛ کارت بانکی از طریق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POS.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ساده و ابری با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POS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؛ دیجیتال (شما فیزیکی آفلاین اضافه می‌کنید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Smile.io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smile.io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هاب وفاداری، بلوک‌های جاسازی‌شده، گزارش پیشرفته، 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API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ها، برنامه‌های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VIP.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شفاف بدون هزینه پنهان (جزئیات دقیق ذکر نشده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برندهای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Shopify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خرده‌فروشی آنلاین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ذکر نشده؛ کارت فیزیکی 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e-commerce-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محور برای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Shopify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؛ کاملاً دیجیتال (ایده شما برای فروشگاه‌های آفلاین مناسب‌تره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Stamp Me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stampme.com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کارت پانچ دیجیتال، نوتیفیکیشن‌ها، 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gamification (Scratch &amp; Win)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روش‌های جمع‌آوری امتیاز متنوع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آزمایشی رایگان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۳۰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 روزه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کافه‌ها، سالن‌ها، فروشگاه‌های خرد محلی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نوتیفیکیشن؛ کارت فیزیکی نه (دیجیتال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دیجیتال پانچ کارت؛ مشابه اما بدون اسکرچ فیزیکی (شما حس ملموس اضافه می‌کنید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Kangaroo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kangaroorewards.com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سطوح عضویت، پاداش شخصی‌سازی‌شده، اپ برنددار، کمپین‌های خودکار، گزارش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ROI.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جزئیات ذکر نشده (راه‌اندازی سریع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کسب‌وکارهای در حال رشد (خرده‌فروشی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کمپین‌ها؛ کارت فیزیکی 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omnichannel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با اپ؛ دیجیتال (ایده شما کم‌هزینه‌تر بدون اپ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lastRenderedPageBreak/>
              <w:t>TapMango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tapmango.com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سفارش آنلاین، پورتال بازاریابی، اپ برنددار، ادغام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POS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، 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gamification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نظرسنجی خودکار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تنظیم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:lang w:bidi="fa-IR"/>
                <w14:ligatures w14:val="none"/>
              </w:rPr>
              <w:t>۳۰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 xml:space="preserve"> دقیقه‌ای (جزئیات قیمت ذکر نشده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رستوران‌ها، خرده‌فروشی (کافه‌ها، مغازه‌ها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برای پروموشن؛ کارت هدیه برنددار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هیبریدی با کارت هدیه؛ اما تمرکز روی سفارش آنلاین (شما ساده‌تر برای خرید حضوری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  <w:tr w:rsidR="00E10C80" w:rsidRPr="00E10C80" w:rsidTr="00E10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hideMark/>
          </w:tcPr>
          <w:p w:rsidR="00E10C80" w:rsidRPr="00E10C80" w:rsidRDefault="00E10C80" w:rsidP="00E10C80">
            <w:pPr>
              <w:jc w:val="right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Zinrelo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zinrelo.com</w:t>
            </w:r>
          </w:p>
        </w:tc>
        <w:tc>
          <w:tcPr>
            <w:tcW w:w="279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AI-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محور، تحلیل داده، برنامه‌های صنعت‌محور، ادغام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e-commerce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، گزارش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KPI.</w:t>
            </w:r>
          </w:p>
        </w:tc>
        <w:tc>
          <w:tcPr>
            <w:tcW w:w="171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جزئیات ذکر نشده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 (Enterprise-grade).</w:t>
            </w:r>
          </w:p>
        </w:tc>
        <w:tc>
          <w:tcPr>
            <w:tcW w:w="180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صنایع مختلف (غذا، زیبایی، خودرو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  <w:tc>
          <w:tcPr>
            <w:tcW w:w="2435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SMS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ذکر نشده؛ کارت فیزیکی نه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.</w:t>
            </w:r>
          </w:p>
        </w:tc>
        <w:tc>
          <w:tcPr>
            <w:tcW w:w="3420" w:type="dxa"/>
            <w:hideMark/>
          </w:tcPr>
          <w:p w:rsidR="00E10C80" w:rsidRPr="00E10C80" w:rsidRDefault="00E10C80" w:rsidP="00E10C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rastoo" w:eastAsia="Times New Roman" w:hAnsi="Parastoo" w:cs="Parastoo"/>
                <w:kern w:val="0"/>
                <w14:ligatures w14:val="none"/>
              </w:rPr>
            </w:pP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 xml:space="preserve">AI </w:t>
            </w:r>
            <w:r w:rsidRPr="00E10C80">
              <w:rPr>
                <w:rFonts w:ascii="Parastoo" w:eastAsia="Times New Roman" w:hAnsi="Parastoo" w:cs="Parastoo" w:hint="cs"/>
                <w:kern w:val="0"/>
                <w:rtl/>
                <w14:ligatures w14:val="none"/>
              </w:rPr>
              <w:t>و داده‌محور؛ پیشرفته اما گران برای کوچک‌ها (ایده شما ساده و محلی</w:t>
            </w:r>
            <w:r w:rsidRPr="00E10C80">
              <w:rPr>
                <w:rFonts w:ascii="Parastoo" w:eastAsia="Times New Roman" w:hAnsi="Parastoo" w:cs="Parastoo" w:hint="cs"/>
                <w:kern w:val="0"/>
                <w14:ligatures w14:val="none"/>
              </w:rPr>
              <w:t>).</w:t>
            </w:r>
          </w:p>
        </w:tc>
      </w:tr>
    </w:tbl>
    <w:p w:rsidR="003A4C09" w:rsidRDefault="003A4C09" w:rsidP="003A4C09">
      <w:pPr>
        <w:jc w:val="both"/>
        <w:rPr>
          <w:rFonts w:ascii="Parastoo" w:hAnsi="Parastoo" w:cs="Parastoo"/>
          <w:sz w:val="36"/>
          <w:szCs w:val="36"/>
          <w:rtl/>
          <w:lang w:bidi="fa-IR"/>
        </w:rPr>
      </w:pPr>
    </w:p>
    <w:p w:rsidR="00246BC0" w:rsidRDefault="00246BC0" w:rsidP="003A4C09">
      <w:pPr>
        <w:jc w:val="both"/>
        <w:rPr>
          <w:rFonts w:ascii="Parastoo" w:hAnsi="Parastoo" w:cs="Parastoo"/>
          <w:sz w:val="36"/>
          <w:szCs w:val="36"/>
          <w:rtl/>
          <w:lang w:bidi="fa-IR"/>
        </w:rPr>
      </w:pPr>
    </w:p>
    <w:p w:rsidR="003A4C09" w:rsidRDefault="003A4C09" w:rsidP="003A4C09">
      <w:pPr>
        <w:jc w:val="both"/>
        <w:rPr>
          <w:rFonts w:ascii="Parastoo" w:hAnsi="Parastoo" w:cs="Parastoo"/>
          <w:sz w:val="36"/>
          <w:szCs w:val="36"/>
          <w:rtl/>
          <w:lang w:bidi="fa-IR"/>
        </w:rPr>
      </w:pPr>
    </w:p>
    <w:p w:rsidR="003A4C09" w:rsidRPr="003A4C09" w:rsidRDefault="003A4C09" w:rsidP="003A4C09">
      <w:pPr>
        <w:spacing w:before="100" w:beforeAutospacing="1" w:after="100" w:afterAutospacing="1" w:line="240" w:lineRule="auto"/>
        <w:jc w:val="center"/>
        <w:outlineLvl w:val="0"/>
        <w:rPr>
          <w:rFonts w:ascii="Parastoo" w:eastAsia="Times New Roman" w:hAnsi="Parastoo" w:cs="Parastoo"/>
          <w:b/>
          <w:bCs/>
          <w:kern w:val="36"/>
          <w:sz w:val="32"/>
          <w:szCs w:val="32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36"/>
          <w:sz w:val="32"/>
          <w:szCs w:val="32"/>
          <w:rtl/>
          <w14:ligatures w14:val="none"/>
        </w:rPr>
        <w:t>بیزینس مدل کانواس – سامانه باشگاه مشتریان فروشگاه‌های خرد</w:t>
      </w:r>
      <w:r w:rsidRPr="003A4C09">
        <w:rPr>
          <w:rFonts w:ascii="Parastoo" w:eastAsia="Times New Roman" w:hAnsi="Parastoo" w:cs="Parastoo" w:hint="cs"/>
          <w:b/>
          <w:bCs/>
          <w:kern w:val="36"/>
          <w:sz w:val="32"/>
          <w:szCs w:val="32"/>
          <w14:ligatures w14:val="none"/>
        </w:rPr>
        <w:t xml:space="preserve"> (SaaS)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هدف: ارائه‌ی یک سرویس اشتراکی ماهانه برای فروشگاه‌های خرد جهت وفادارسازی مشتریان با کارت‌های اسکرچ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/QR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و ثبت کد از طریق وب/پیامک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.</w:t>
      </w:r>
    </w:p>
    <w:p w:rsidR="003A4C09" w:rsidRPr="003A4C09" w:rsidRDefault="005A49E6" w:rsidP="003A4C09">
      <w:pPr>
        <w:bidi/>
        <w:spacing w:after="0" w:line="240" w:lineRule="auto"/>
        <w:rPr>
          <w:rFonts w:ascii="Parastoo" w:eastAsia="Times New Roman" w:hAnsi="Parastoo" w:cs="Parastoo"/>
          <w:kern w:val="0"/>
          <w14:ligatures w14:val="none"/>
        </w:rPr>
      </w:pPr>
      <w:r>
        <w:rPr>
          <w:rFonts w:ascii="Parastoo" w:eastAsia="Times New Roman" w:hAnsi="Parastoo" w:cs="Parastoo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lastRenderedPageBreak/>
        <w:t xml:space="preserve">1)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ارزش پیشنهادی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(Value Proposition)</w:t>
      </w:r>
    </w:p>
    <w:p w:rsidR="003A4C09" w:rsidRPr="003A4C09" w:rsidRDefault="003A4C09" w:rsidP="003A4C0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وفادارسازی سریع و کم‌هزینه برای فروشگاه‌های خرد، بدون نیاز به اپلیکیشن پیچیده</w:t>
      </w:r>
    </w:p>
    <w:p w:rsidR="003A4C09" w:rsidRPr="003A4C09" w:rsidRDefault="003A4C09" w:rsidP="003A4C0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جمع‌آوری داده واقعی از مشتریان (شماره موبایل + مبلغ خرید) برای کمپین‌های بعدی</w:t>
      </w:r>
    </w:p>
    <w:p w:rsidR="003A4C09" w:rsidRPr="003A4C09" w:rsidRDefault="003A4C09" w:rsidP="003A4C0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پشتیبانی از چند مدل پاداش: کش‌بک، قرعه‌کشی، کوپن تخفیف، امتیازی</w:t>
      </w:r>
    </w:p>
    <w:p w:rsidR="003A4C09" w:rsidRPr="003A4C09" w:rsidRDefault="003A4C09" w:rsidP="003A4C0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راه‌اندازی در چند ساعت، با پنل ساده و آموزش کوتاه</w:t>
      </w:r>
    </w:p>
    <w:p w:rsidR="003A4C09" w:rsidRPr="003A4C09" w:rsidRDefault="003A4C09" w:rsidP="003A4C0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کارت‌های فیزیکی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/QR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با برند فروشگاه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2)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بخش‌های مشتری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(Customer Segments)</w:t>
      </w:r>
    </w:p>
    <w:p w:rsidR="003A4C09" w:rsidRPr="003A4C09" w:rsidRDefault="003A4C09" w:rsidP="003A4C0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سوپرمارکت‌ها و هایپرهای محلی</w:t>
      </w:r>
    </w:p>
    <w:p w:rsidR="003A4C09" w:rsidRPr="003A4C09" w:rsidRDefault="003A4C09" w:rsidP="003A4C0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کافه‌ها و رستوران‌های کوچک</w:t>
      </w:r>
    </w:p>
    <w:p w:rsidR="003A4C09" w:rsidRPr="003A4C09" w:rsidRDefault="003A4C09" w:rsidP="003A4C0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فروشگاه‌های پوشاک و لوازم خانگی محلی</w:t>
      </w:r>
    </w:p>
    <w:p w:rsidR="003A4C09" w:rsidRPr="003A4C09" w:rsidRDefault="003A4C09" w:rsidP="003A4C0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آرایشگاه‌ها و خدمات محلی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3)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کانال‌ها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(Channels)</w:t>
      </w:r>
    </w:p>
    <w:p w:rsidR="003A4C09" w:rsidRPr="003A4C09" w:rsidRDefault="003A4C09" w:rsidP="003A4C0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فروش مستقیم میدانی (در محله‌ها و پاساژها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همکاری با اتحادیه‌ها/اصناف</w:t>
      </w:r>
    </w:p>
    <w:p w:rsidR="003A4C09" w:rsidRPr="003A4C09" w:rsidRDefault="003A4C09" w:rsidP="003A4C0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اینستاگرام و وب‌سایت فروش</w:t>
      </w:r>
    </w:p>
    <w:p w:rsidR="003A4C09" w:rsidRPr="003A4C09" w:rsidRDefault="003A4C09" w:rsidP="003A4C0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ارجاع فروشگاه‌های فعلی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(Referral)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lastRenderedPageBreak/>
        <w:t xml:space="preserve">4)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ارتباط با مشتری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(Customer Relationships)</w:t>
      </w:r>
    </w:p>
    <w:p w:rsidR="003A4C09" w:rsidRPr="003A4C09" w:rsidRDefault="003A4C09" w:rsidP="003A4C0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آنبوردینگ سریع با ویدئوی 3 دقیقه‌ای + چک‌لیست چاپ کارت</w:t>
      </w:r>
    </w:p>
    <w:p w:rsidR="003A4C09" w:rsidRPr="003A4C09" w:rsidRDefault="003A4C09" w:rsidP="003A4C0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پشتیبانی واتس‌اپ/تلفن</w:t>
      </w:r>
    </w:p>
    <w:p w:rsidR="003A4C09" w:rsidRPr="003A4C09" w:rsidRDefault="003A4C09" w:rsidP="003A4C0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گزارش‌های هفتگی خودکار به واتس‌اپ/ایمیل</w:t>
      </w:r>
    </w:p>
    <w:p w:rsidR="003A4C09" w:rsidRPr="003A4C09" w:rsidRDefault="003A4C09" w:rsidP="003A4C0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مدیر موفقیت مشتری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(CSM)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برای فروشگاه‌های پلن پیشرفته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5)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جریان‌های درآمدی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(Revenue Streams)</w:t>
      </w:r>
    </w:p>
    <w:p w:rsidR="003A4C09" w:rsidRPr="003A4C09" w:rsidRDefault="003A4C09" w:rsidP="003A4C0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اشتراک ماهانه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:‌</w:t>
      </w:r>
    </w:p>
    <w:p w:rsidR="003A4C09" w:rsidRPr="003A4C09" w:rsidRDefault="003A4C09" w:rsidP="003A4C0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پلن پایه: ثبت کد + لیست مشتریان + گزارش ساده</w:t>
      </w:r>
    </w:p>
    <w:p w:rsidR="003A4C09" w:rsidRPr="003A4C09" w:rsidRDefault="003A4C09" w:rsidP="003A4C0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پلن رشد: + قرعه‌کشی، کش‌بک، کمپین مناسبتی، خروجی فایل مخاطبان</w:t>
      </w:r>
    </w:p>
    <w:p w:rsidR="003A4C09" w:rsidRPr="003A4C09" w:rsidRDefault="003A4C09" w:rsidP="003A4C0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پلن حرفه‌ای: + اتوماسیون پیامکی، برندسازی کارت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/QR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، گزارشات تحلیلی</w:t>
      </w:r>
    </w:p>
    <w:p w:rsidR="003A4C09" w:rsidRPr="003A4C09" w:rsidRDefault="003A4C09" w:rsidP="003A4C0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خدمات اختیاری: طراحی کارت، شارژ پیامک، راه‌اندازی کمپین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6)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منابع کلیدی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(Key Resources)</w:t>
      </w:r>
    </w:p>
    <w:p w:rsidR="003A4C09" w:rsidRPr="003A4C09" w:rsidRDefault="003A4C09" w:rsidP="003A4C0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نرم‌افزار (وب‌اپ + پنل فروشگاه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اتصال پیامکی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/OTP</w:t>
      </w:r>
    </w:p>
    <w:p w:rsidR="003A4C09" w:rsidRPr="003A4C09" w:rsidRDefault="003A4C09" w:rsidP="003A4C0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دیتابیس مشتریان و گزارش‌ساز</w:t>
      </w:r>
    </w:p>
    <w:p w:rsidR="003A4C09" w:rsidRPr="003A4C09" w:rsidRDefault="003A4C09" w:rsidP="003A4C0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تیم فنی و پشتیبانی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lastRenderedPageBreak/>
        <w:t xml:space="preserve">7)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فعالیت‌های کلیدی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(Key Activities)</w:t>
      </w:r>
    </w:p>
    <w:p w:rsidR="003A4C09" w:rsidRPr="003A4C09" w:rsidRDefault="003A4C09" w:rsidP="003A4C0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توسعه و نگهداری نرم‌افزار</w:t>
      </w:r>
    </w:p>
    <w:p w:rsidR="003A4C09" w:rsidRPr="003A4C09" w:rsidRDefault="003A4C09" w:rsidP="003A4C0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پشتیبانی و آموزش فروشگاه‌ها</w:t>
      </w:r>
    </w:p>
    <w:p w:rsidR="003A4C09" w:rsidRPr="003A4C09" w:rsidRDefault="003A4C09" w:rsidP="003A4C0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طراحی و اجرای کمپین‌های نمونه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(Template)</w:t>
      </w:r>
    </w:p>
    <w:p w:rsidR="003A4C09" w:rsidRPr="003A4C09" w:rsidRDefault="003A4C09" w:rsidP="003A4C0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فروش و بازاریابی میدانی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8)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شرکای کلیدی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(Key Partners)</w:t>
      </w:r>
    </w:p>
    <w:p w:rsidR="003A4C09" w:rsidRPr="003A4C09" w:rsidRDefault="003A4C09" w:rsidP="003A4C0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اپراتور/درگاه پیامکی</w:t>
      </w:r>
    </w:p>
    <w:p w:rsidR="003A4C09" w:rsidRPr="003A4C09" w:rsidRDefault="003A4C09" w:rsidP="003A4C0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چاپخانه کارت اسکرچ/برچسب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QR</w:t>
      </w:r>
    </w:p>
    <w:p w:rsidR="003A4C09" w:rsidRPr="003A4C09" w:rsidRDefault="003A4C09" w:rsidP="003A4C0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نمایندگان فروش محلی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9)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ساختار هزینه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(Cost Structure)</w:t>
      </w:r>
    </w:p>
    <w:p w:rsidR="003A4C09" w:rsidRPr="003A4C09" w:rsidRDefault="003A4C09" w:rsidP="003A4C0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سرور و زیرساخت</w:t>
      </w:r>
    </w:p>
    <w:p w:rsidR="003A4C09" w:rsidRPr="003A4C09" w:rsidRDefault="003A4C09" w:rsidP="003A4C0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توسعه و نگهداری</w:t>
      </w:r>
    </w:p>
    <w:p w:rsidR="003A4C09" w:rsidRPr="003A4C09" w:rsidRDefault="003A4C09" w:rsidP="003A4C0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پشتیبانی مشتری</w:t>
      </w:r>
    </w:p>
    <w:p w:rsidR="003A4C09" w:rsidRPr="003A4C09" w:rsidRDefault="003A4C09" w:rsidP="003A4C0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بازاریابی و فروش میدانی</w:t>
      </w:r>
    </w:p>
    <w:p w:rsidR="003A4C09" w:rsidRPr="003A4C09" w:rsidRDefault="003A4C09" w:rsidP="003A4C0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چاپ کارت/برچسب (در صورت سفارش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هزینه پیامک و کوتاه‌لینک</w:t>
      </w:r>
    </w:p>
    <w:p w:rsidR="003A4C09" w:rsidRPr="003A4C09" w:rsidRDefault="005A49E6" w:rsidP="003A4C09">
      <w:pPr>
        <w:bidi/>
        <w:spacing w:after="0" w:line="240" w:lineRule="auto"/>
        <w:rPr>
          <w:rFonts w:ascii="Parastoo" w:eastAsia="Times New Roman" w:hAnsi="Parastoo" w:cs="Parastoo"/>
          <w:kern w:val="0"/>
          <w14:ligatures w14:val="none"/>
        </w:rPr>
      </w:pPr>
      <w:r>
        <w:rPr>
          <w:rFonts w:ascii="Parastoo" w:eastAsia="Times New Roman" w:hAnsi="Parastoo" w:cs="Parastoo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قیمت‌گذاری پیشنهادی (ماهانه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rtl/>
          <w14:ligatures w14:val="none"/>
        </w:rPr>
        <w:t>پایه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: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۱۹۰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٬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۰۰۰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تومان –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کاربر پنل،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کمپین فعال،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۱۰۰۰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ثبت کد/ماه</w:t>
      </w:r>
    </w:p>
    <w:p w:rsidR="003A4C09" w:rsidRPr="003A4C09" w:rsidRDefault="003A4C09" w:rsidP="003A4C0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rtl/>
          <w14:ligatures w14:val="none"/>
        </w:rPr>
        <w:t>رشد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: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۳۴۰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٬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۰۰۰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تومان –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۳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کاربر، قرعه‌کشی/کش‌بک،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۳۰۰۰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ثبت کد/ماه</w:t>
      </w:r>
    </w:p>
    <w:p w:rsidR="003A4C09" w:rsidRPr="003A4C09" w:rsidRDefault="003A4C09" w:rsidP="003A4C0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rtl/>
          <w14:ligatures w14:val="none"/>
        </w:rPr>
        <w:t>حرفه‌ای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: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۵۹۰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٬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۰۰۰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تومان – نامحدود کاربر، گزارش تحلیلی، اتوماسیون پیامکی،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٬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۰۰۰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ثبت کد/ماه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مازاد هر ثبت کد: تعرفه پلکانی. هزینه پیامک مجزا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.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>KPI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های کلیدی</w:t>
      </w:r>
    </w:p>
    <w:p w:rsidR="003A4C09" w:rsidRPr="003A4C09" w:rsidRDefault="003A4C09" w:rsidP="003A4C0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CAC (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هزینه جذب هر فروشگاه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MRR/Churn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فروشگاه‌ها</w:t>
      </w:r>
    </w:p>
    <w:p w:rsidR="003A4C09" w:rsidRPr="003A4C09" w:rsidRDefault="003A4C09" w:rsidP="003A4C0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نرخ فعال‌سازی کمپین‌ها</w:t>
      </w:r>
    </w:p>
    <w:p w:rsidR="003A4C09" w:rsidRPr="003A4C09" w:rsidRDefault="003A4C09" w:rsidP="003A4C0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%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مشتریان تکراری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(Repeat Rate)</w:t>
      </w:r>
    </w:p>
    <w:p w:rsidR="003A4C09" w:rsidRPr="003A4C09" w:rsidRDefault="003A4C09" w:rsidP="003A4C0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هزینه هر ثبت کد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(SMS/QR)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ریسک‌ها و راهکارها</w:t>
      </w:r>
    </w:p>
    <w:p w:rsidR="003A4C09" w:rsidRPr="003A4C09" w:rsidRDefault="003A4C09" w:rsidP="003A4C0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rtl/>
          <w14:ligatures w14:val="none"/>
        </w:rPr>
        <w:t>هزینه پیامک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: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ارائه مسیر ثبت وبی با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QR +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پیامک اختیاری</w:t>
      </w:r>
    </w:p>
    <w:p w:rsidR="003A4C09" w:rsidRPr="003A4C09" w:rsidRDefault="003A4C09" w:rsidP="003A4C0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rtl/>
          <w14:ligatures w14:val="none"/>
        </w:rPr>
        <w:t>عدم پذیرش فروشگاه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: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دمو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۱۴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روزه + نصب و آموزش رایگان</w:t>
      </w:r>
    </w:p>
    <w:p w:rsidR="003A4C09" w:rsidRPr="003A4C09" w:rsidRDefault="003A4C09" w:rsidP="003A4C0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rtl/>
          <w14:ligatures w14:val="none"/>
        </w:rPr>
        <w:t>کیفیت چاپ کارت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: SLA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با چاپخانه و کنترل کیفیت</w:t>
      </w:r>
    </w:p>
    <w:p w:rsidR="003A4C09" w:rsidRPr="003A4C09" w:rsidRDefault="003A4C09" w:rsidP="003A4C0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rtl/>
          <w14:ligatures w14:val="none"/>
        </w:rPr>
        <w:lastRenderedPageBreak/>
        <w:t>حریم خصوصی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: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اخذ رضایت صریح، حداقل‌گرایی داده، رمزنگاری در حال انتقال/ذخیره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نقشه راه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MVP </w:t>
      </w:r>
      <w:r w:rsidRPr="003A4C0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→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رشد</w:t>
      </w:r>
    </w:p>
    <w:p w:rsidR="003A4C09" w:rsidRPr="003A4C09" w:rsidRDefault="003A4C09" w:rsidP="003A4C0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MVP (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۴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هفته): ثبت کد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(SMS/QR)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، پنل ساده، گزارش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CSV</w:t>
      </w:r>
    </w:p>
    <w:p w:rsidR="003A4C09" w:rsidRPr="003A4C09" w:rsidRDefault="003A4C09" w:rsidP="003A4C0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پایلوت (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۴–۸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فروشگاه): بازخورد، بهبود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UX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، الگوی کمپین آماده</w:t>
      </w:r>
    </w:p>
    <w:p w:rsidR="003A4C09" w:rsidRPr="003A4C09" w:rsidRDefault="003A4C09" w:rsidP="003A4C0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نسخه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 xml:space="preserve">۱: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قرعه‌کشی درون‌سیستمی، کش‌بک دستی، گزارش هفتگی خودکار</w:t>
      </w:r>
    </w:p>
    <w:p w:rsidR="003A4C09" w:rsidRPr="003A4C09" w:rsidRDefault="003A4C09" w:rsidP="003A4C0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نسخه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 xml:space="preserve">۲: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اتوماسیون پیامکی، بخش‌بندی مشتری، داشبورد تحلیلی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فرایند کاربر نهایی (مشتری فروشگاه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خرید می‌کند </w:t>
      </w:r>
      <w:r w:rsidRPr="003A4C09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کارت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/QR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دریافت می‌کند</w:t>
      </w:r>
    </w:p>
    <w:p w:rsidR="003A4C09" w:rsidRPr="003A4C09" w:rsidRDefault="003A4C09" w:rsidP="003A4C0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QR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را اسکن یا کد را پیامک می‌زند</w:t>
      </w:r>
    </w:p>
    <w:p w:rsidR="003A4C09" w:rsidRPr="003A4C09" w:rsidRDefault="003A4C09" w:rsidP="003A4C0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پیام تایید + پاداش/شرایط کمپین نمایش/ارسال می‌شود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t>مدل داده (خلاصه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Customer(id, phone, last_seen)</w:t>
      </w:r>
    </w:p>
    <w:p w:rsidR="003A4C09" w:rsidRPr="003A4C09" w:rsidRDefault="003A4C09" w:rsidP="003A4C0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Code(id, face_value, status, store_id)</w:t>
      </w:r>
    </w:p>
    <w:p w:rsidR="003A4C09" w:rsidRPr="003A4C09" w:rsidRDefault="003A4C09" w:rsidP="003A4C0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Redemption(id, code_id, phone, ts)</w:t>
      </w:r>
    </w:p>
    <w:p w:rsidR="003A4C09" w:rsidRPr="003A4C09" w:rsidRDefault="003A4C09" w:rsidP="003A4C0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Campaign(id, type, rules, store_id)</w: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1"/>
        <w:rPr>
          <w:rFonts w:ascii="Parastoo" w:eastAsia="Times New Roman" w:hAnsi="Parastoo" w:cs="Parastoo"/>
          <w:b/>
          <w:bCs/>
          <w:kern w:val="0"/>
          <w:sz w:val="36"/>
          <w:szCs w:val="36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:rtl/>
          <w14:ligatures w14:val="none"/>
        </w:rPr>
        <w:lastRenderedPageBreak/>
        <w:t>پیام‌های آماده</w:t>
      </w:r>
      <w:r w:rsidRPr="003A4C09">
        <w:rPr>
          <w:rFonts w:ascii="Parastoo" w:eastAsia="Times New Roman" w:hAnsi="Parastoo" w:cs="Parastoo" w:hint="cs"/>
          <w:b/>
          <w:bCs/>
          <w:kern w:val="0"/>
          <w:sz w:val="36"/>
          <w:szCs w:val="36"/>
          <w14:ligatures w14:val="none"/>
        </w:rPr>
        <w:t xml:space="preserve"> (Template)</w:t>
      </w:r>
    </w:p>
    <w:p w:rsidR="003A4C09" w:rsidRPr="003A4C09" w:rsidRDefault="003A4C09" w:rsidP="003A4C0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«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کد شما ثبت شد. برای قرعه‌کشی جمعه، لینک قوانین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: …»</w:t>
      </w:r>
    </w:p>
    <w:p w:rsidR="003A4C09" w:rsidRPr="003A4C09" w:rsidRDefault="003A4C09" w:rsidP="003A4C0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14:ligatures w14:val="none"/>
        </w:rPr>
        <w:t>«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با خرید بعدی تا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۷۲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ساعت،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۵٪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کش‌بک بگیرید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: …»</w:t>
      </w:r>
    </w:p>
    <w:p w:rsidR="003A4C09" w:rsidRPr="003A4C09" w:rsidRDefault="005A49E6" w:rsidP="003A4C09">
      <w:pPr>
        <w:bidi/>
        <w:spacing w:after="0" w:line="240" w:lineRule="auto"/>
        <w:rPr>
          <w:rFonts w:ascii="Parastoo" w:eastAsia="Times New Roman" w:hAnsi="Parastoo" w:cs="Parastoo"/>
          <w:kern w:val="0"/>
          <w14:ligatures w14:val="none"/>
        </w:rPr>
      </w:pPr>
      <w:r>
        <w:rPr>
          <w:rFonts w:ascii="Parastoo" w:eastAsia="Times New Roman" w:hAnsi="Parastoo" w:cs="Parastoo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A4C09" w:rsidRPr="003A4C09" w:rsidRDefault="003A4C09" w:rsidP="003A4C09">
      <w:pPr>
        <w:bidi/>
        <w:spacing w:before="100" w:beforeAutospacing="1" w:after="100" w:afterAutospacing="1" w:line="240" w:lineRule="auto"/>
        <w:outlineLvl w:val="2"/>
        <w:rPr>
          <w:rFonts w:ascii="Parastoo" w:eastAsia="Times New Roman" w:hAnsi="Parastoo" w:cs="Parastoo"/>
          <w:b/>
          <w:bCs/>
          <w:kern w:val="0"/>
          <w:sz w:val="27"/>
          <w:szCs w:val="27"/>
          <w14:ligatures w14:val="none"/>
        </w:rPr>
      </w:pPr>
      <w:r w:rsidRPr="003A4C09">
        <w:rPr>
          <w:rFonts w:ascii="Parastoo" w:eastAsia="Times New Roman" w:hAnsi="Parastoo" w:cs="Parastoo" w:hint="cs"/>
          <w:b/>
          <w:bCs/>
          <w:kern w:val="0"/>
          <w:sz w:val="27"/>
          <w:szCs w:val="27"/>
          <w:rtl/>
          <w14:ligatures w14:val="none"/>
        </w:rPr>
        <w:t>چک‌لیست استقرار سریع فروشگاه</w:t>
      </w:r>
    </w:p>
    <w:p w:rsidR="003A4C09" w:rsidRPr="003A4C09" w:rsidRDefault="003A4C09" w:rsidP="003A4C0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تحویل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۱۰۰۰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کارت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/QR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برندشده</w:t>
      </w:r>
    </w:p>
    <w:p w:rsidR="003A4C09" w:rsidRPr="003A4C09" w:rsidRDefault="003A4C09" w:rsidP="003A4C0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نصب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 xml:space="preserve"> QR 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در صندوق/ویترین</w:t>
      </w:r>
    </w:p>
    <w:p w:rsidR="003A4C09" w:rsidRPr="003A4C09" w:rsidRDefault="003A4C09" w:rsidP="003A4C0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فعال‌سازی کمپین نمونه (قرعه‌کشی هفتگی</w:t>
      </w:r>
      <w:r w:rsidRPr="003A4C09">
        <w:rPr>
          <w:rFonts w:ascii="Parastoo" w:eastAsia="Times New Roman" w:hAnsi="Parastoo" w:cs="Parastoo" w:hint="cs"/>
          <w:kern w:val="0"/>
          <w14:ligatures w14:val="none"/>
        </w:rPr>
        <w:t>)</w:t>
      </w:r>
    </w:p>
    <w:p w:rsidR="003A4C09" w:rsidRPr="003A4C09" w:rsidRDefault="003A4C09" w:rsidP="003A4C0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آموزش </w:t>
      </w:r>
      <w:r w:rsidRPr="003A4C09">
        <w:rPr>
          <w:rFonts w:ascii="Parastoo" w:eastAsia="Times New Roman" w:hAnsi="Parastoo" w:cs="Parastoo" w:hint="cs"/>
          <w:kern w:val="0"/>
          <w:rtl/>
          <w:lang w:bidi="fa-IR"/>
          <w14:ligatures w14:val="none"/>
        </w:rPr>
        <w:t>۱۰</w:t>
      </w: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 xml:space="preserve"> دقیقه‌ای صندوق‌دار</w:t>
      </w:r>
    </w:p>
    <w:p w:rsidR="003A4C09" w:rsidRPr="003A4C09" w:rsidRDefault="003A4C09" w:rsidP="003A4C0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Parastoo" w:eastAsia="Times New Roman" w:hAnsi="Parastoo" w:cs="Parastoo"/>
          <w:kern w:val="0"/>
          <w14:ligatures w14:val="none"/>
        </w:rPr>
      </w:pPr>
      <w:r w:rsidRPr="003A4C09">
        <w:rPr>
          <w:rFonts w:ascii="Parastoo" w:eastAsia="Times New Roman" w:hAnsi="Parastoo" w:cs="Parastoo" w:hint="cs"/>
          <w:kern w:val="0"/>
          <w:rtl/>
          <w14:ligatures w14:val="none"/>
        </w:rPr>
        <w:t>گزارش هفتگی واتس‌اپ</w:t>
      </w:r>
    </w:p>
    <w:p w:rsidR="003A4C09" w:rsidRPr="003A4C09" w:rsidRDefault="003A4C09" w:rsidP="003A4C09">
      <w:pPr>
        <w:bidi/>
        <w:rPr>
          <w:rFonts w:ascii="Parastoo" w:hAnsi="Parastoo" w:cs="Parastoo"/>
          <w:sz w:val="36"/>
          <w:szCs w:val="36"/>
          <w:rtl/>
          <w:lang w:bidi="fa-IR"/>
        </w:rPr>
      </w:pPr>
    </w:p>
    <w:sectPr w:rsidR="003A4C09" w:rsidRPr="003A4C09" w:rsidSect="00E10C80">
      <w:pgSz w:w="15840" w:h="12240" w:orient="landscape"/>
      <w:pgMar w:top="1440" w:right="1440" w:bottom="1440" w:left="4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rastoo">
    <w:panose1 w:val="020B0603030804020204"/>
    <w:charset w:val="B2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C51"/>
    <w:multiLevelType w:val="multilevel"/>
    <w:tmpl w:val="E97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0226"/>
    <w:multiLevelType w:val="multilevel"/>
    <w:tmpl w:val="185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25CA"/>
    <w:multiLevelType w:val="multilevel"/>
    <w:tmpl w:val="04C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1CDC"/>
    <w:multiLevelType w:val="multilevel"/>
    <w:tmpl w:val="B6A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55343"/>
    <w:multiLevelType w:val="multilevel"/>
    <w:tmpl w:val="DA22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A4B34"/>
    <w:multiLevelType w:val="multilevel"/>
    <w:tmpl w:val="A616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07828"/>
    <w:multiLevelType w:val="multilevel"/>
    <w:tmpl w:val="DE6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13CCC"/>
    <w:multiLevelType w:val="multilevel"/>
    <w:tmpl w:val="2F1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71BD5"/>
    <w:multiLevelType w:val="multilevel"/>
    <w:tmpl w:val="BDD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B2219"/>
    <w:multiLevelType w:val="multilevel"/>
    <w:tmpl w:val="AEA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33DDF"/>
    <w:multiLevelType w:val="multilevel"/>
    <w:tmpl w:val="BCA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3122F"/>
    <w:multiLevelType w:val="multilevel"/>
    <w:tmpl w:val="AA7A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544D0"/>
    <w:multiLevelType w:val="multilevel"/>
    <w:tmpl w:val="4E5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F79A9"/>
    <w:multiLevelType w:val="multilevel"/>
    <w:tmpl w:val="4F9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D7F91"/>
    <w:multiLevelType w:val="multilevel"/>
    <w:tmpl w:val="6AC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25B9F"/>
    <w:multiLevelType w:val="multilevel"/>
    <w:tmpl w:val="708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15628"/>
    <w:multiLevelType w:val="multilevel"/>
    <w:tmpl w:val="21E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6870">
    <w:abstractNumId w:val="7"/>
  </w:num>
  <w:num w:numId="2" w16cid:durableId="1121876550">
    <w:abstractNumId w:val="0"/>
  </w:num>
  <w:num w:numId="3" w16cid:durableId="1310741592">
    <w:abstractNumId w:val="4"/>
  </w:num>
  <w:num w:numId="4" w16cid:durableId="1684749103">
    <w:abstractNumId w:val="1"/>
  </w:num>
  <w:num w:numId="5" w16cid:durableId="335807613">
    <w:abstractNumId w:val="10"/>
  </w:num>
  <w:num w:numId="6" w16cid:durableId="1547377501">
    <w:abstractNumId w:val="13"/>
  </w:num>
  <w:num w:numId="7" w16cid:durableId="928125401">
    <w:abstractNumId w:val="15"/>
  </w:num>
  <w:num w:numId="8" w16cid:durableId="685523836">
    <w:abstractNumId w:val="16"/>
  </w:num>
  <w:num w:numId="9" w16cid:durableId="1548444915">
    <w:abstractNumId w:val="9"/>
  </w:num>
  <w:num w:numId="10" w16cid:durableId="525942822">
    <w:abstractNumId w:val="2"/>
  </w:num>
  <w:num w:numId="11" w16cid:durableId="1536041134">
    <w:abstractNumId w:val="6"/>
  </w:num>
  <w:num w:numId="12" w16cid:durableId="1678462442">
    <w:abstractNumId w:val="14"/>
  </w:num>
  <w:num w:numId="13" w16cid:durableId="523596671">
    <w:abstractNumId w:val="11"/>
  </w:num>
  <w:num w:numId="14" w16cid:durableId="1119648563">
    <w:abstractNumId w:val="5"/>
  </w:num>
  <w:num w:numId="15" w16cid:durableId="1080365478">
    <w:abstractNumId w:val="3"/>
  </w:num>
  <w:num w:numId="16" w16cid:durableId="2085370240">
    <w:abstractNumId w:val="12"/>
  </w:num>
  <w:num w:numId="17" w16cid:durableId="20042367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09"/>
    <w:rsid w:val="000E6872"/>
    <w:rsid w:val="001C7EF5"/>
    <w:rsid w:val="00214A45"/>
    <w:rsid w:val="00230939"/>
    <w:rsid w:val="00246BC0"/>
    <w:rsid w:val="003A4C09"/>
    <w:rsid w:val="00547989"/>
    <w:rsid w:val="005A49E6"/>
    <w:rsid w:val="0060744D"/>
    <w:rsid w:val="00683E98"/>
    <w:rsid w:val="006B327D"/>
    <w:rsid w:val="00730AB9"/>
    <w:rsid w:val="008A18B6"/>
    <w:rsid w:val="008C468E"/>
    <w:rsid w:val="009712F5"/>
    <w:rsid w:val="00B72ADC"/>
    <w:rsid w:val="00E10C80"/>
    <w:rsid w:val="00F2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A2E"/>
  <w15:chartTrackingRefBased/>
  <w15:docId w15:val="{85220B50-30FD-894F-8022-3D4D307B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4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4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4C09"/>
    <w:rPr>
      <w:b/>
      <w:bCs/>
    </w:rPr>
  </w:style>
  <w:style w:type="table" w:styleId="TableGrid">
    <w:name w:val="Table Grid"/>
    <w:basedOn w:val="TableNormal"/>
    <w:uiPriority w:val="39"/>
    <w:rsid w:val="0024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246BC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246B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6Colorful-Accent2">
    <w:name w:val="Grid Table 6 Colorful Accent 2"/>
    <w:basedOn w:val="TableNormal"/>
    <w:uiPriority w:val="51"/>
    <w:rsid w:val="00246BC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46BC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10C8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SaZa</dc:creator>
  <cp:keywords/>
  <dc:description/>
  <cp:lastModifiedBy>Ali SaZa</cp:lastModifiedBy>
  <cp:revision>3</cp:revision>
  <dcterms:created xsi:type="dcterms:W3CDTF">2025-08-17T21:00:00Z</dcterms:created>
  <dcterms:modified xsi:type="dcterms:W3CDTF">2025-08-18T21:05:00Z</dcterms:modified>
</cp:coreProperties>
</file>