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1A893" w14:textId="77777777" w:rsidR="00A92C5F" w:rsidRDefault="00A92C5F" w:rsidP="00A92C5F">
      <w:pPr>
        <w:spacing w:line="600" w:lineRule="auto"/>
        <w:jc w:val="center"/>
        <w:rPr>
          <w:rFonts w:ascii="Times New Roman" w:hAnsi="Times New Roman" w:cs="Times New Roman"/>
          <w:b/>
          <w:bCs/>
        </w:rPr>
      </w:pPr>
    </w:p>
    <w:p w14:paraId="35C358AA" w14:textId="77777777" w:rsidR="00A92C5F" w:rsidRDefault="00A92C5F" w:rsidP="00A92C5F">
      <w:pPr>
        <w:spacing w:line="600" w:lineRule="auto"/>
        <w:jc w:val="center"/>
        <w:rPr>
          <w:rFonts w:ascii="Times New Roman" w:hAnsi="Times New Roman" w:cs="Times New Roman"/>
          <w:b/>
          <w:bCs/>
        </w:rPr>
      </w:pPr>
    </w:p>
    <w:p w14:paraId="2CAC5365" w14:textId="77777777" w:rsidR="00A92C5F" w:rsidRDefault="00A92C5F" w:rsidP="00F701A6">
      <w:pPr>
        <w:spacing w:line="600" w:lineRule="auto"/>
        <w:rPr>
          <w:rFonts w:ascii="Times New Roman" w:hAnsi="Times New Roman" w:cs="Times New Roman"/>
          <w:b/>
          <w:bCs/>
        </w:rPr>
      </w:pPr>
    </w:p>
    <w:p w14:paraId="1307D9F1" w14:textId="77777777" w:rsidR="00A92C5F" w:rsidRPr="00A92C5F" w:rsidRDefault="00A92C5F" w:rsidP="004F0F7A">
      <w:pPr>
        <w:spacing w:line="600" w:lineRule="auto"/>
        <w:rPr>
          <w:rFonts w:ascii="Times New Roman" w:hAnsi="Times New Roman" w:cs="Times New Roman"/>
          <w:b/>
          <w:bCs/>
          <w:sz w:val="32"/>
          <w:szCs w:val="32"/>
        </w:rPr>
      </w:pPr>
    </w:p>
    <w:p w14:paraId="134984C3" w14:textId="39DD8EDA" w:rsidR="00A92C5F" w:rsidRPr="00A92C5F" w:rsidRDefault="00A92C5F" w:rsidP="00A92C5F">
      <w:pPr>
        <w:spacing w:line="600" w:lineRule="auto"/>
        <w:jc w:val="center"/>
        <w:rPr>
          <w:rFonts w:ascii="Times New Roman" w:hAnsi="Times New Roman" w:cs="Times New Roman"/>
          <w:b/>
          <w:bCs/>
          <w:sz w:val="32"/>
          <w:szCs w:val="32"/>
        </w:rPr>
      </w:pPr>
      <w:r w:rsidRPr="00A92C5F">
        <w:rPr>
          <w:rFonts w:ascii="Times New Roman" w:hAnsi="Times New Roman" w:cs="Times New Roman"/>
          <w:b/>
          <w:bCs/>
          <w:sz w:val="32"/>
          <w:szCs w:val="32"/>
        </w:rPr>
        <w:t>COMP8420 ADV NLP</w:t>
      </w:r>
      <w:r w:rsidR="004F0F7A">
        <w:rPr>
          <w:rFonts w:ascii="Times New Roman" w:hAnsi="Times New Roman" w:cs="Times New Roman"/>
          <w:b/>
          <w:bCs/>
          <w:sz w:val="32"/>
          <w:szCs w:val="32"/>
        </w:rPr>
        <w:t xml:space="preserve"> MAJOR </w:t>
      </w:r>
      <w:r w:rsidRPr="00A92C5F">
        <w:rPr>
          <w:rFonts w:ascii="Times New Roman" w:hAnsi="Times New Roman" w:cs="Times New Roman"/>
          <w:b/>
          <w:bCs/>
          <w:sz w:val="32"/>
          <w:szCs w:val="32"/>
        </w:rPr>
        <w:t>PROJECT</w:t>
      </w:r>
    </w:p>
    <w:p w14:paraId="0676DA7A" w14:textId="0F18F2E6" w:rsidR="00A92C5F" w:rsidRPr="00A92C5F" w:rsidRDefault="00A92C5F" w:rsidP="00A92C5F">
      <w:pPr>
        <w:spacing w:line="600" w:lineRule="auto"/>
        <w:jc w:val="center"/>
        <w:rPr>
          <w:rFonts w:ascii="Times New Roman" w:hAnsi="Times New Roman" w:cs="Times New Roman"/>
          <w:b/>
          <w:bCs/>
        </w:rPr>
      </w:pPr>
      <w:proofErr w:type="spellStart"/>
      <w:r w:rsidRPr="00A92C5F">
        <w:rPr>
          <w:rFonts w:ascii="Times New Roman" w:hAnsi="Times New Roman" w:cs="Times New Roman"/>
          <w:b/>
          <w:bCs/>
        </w:rPr>
        <w:t>MultiLing</w:t>
      </w:r>
      <w:r w:rsidR="00F701A6">
        <w:rPr>
          <w:rFonts w:ascii="Times New Roman" w:hAnsi="Times New Roman" w:cs="Times New Roman"/>
          <w:b/>
          <w:bCs/>
        </w:rPr>
        <w:t>u</w:t>
      </w:r>
      <w:r w:rsidRPr="00A92C5F">
        <w:rPr>
          <w:rFonts w:ascii="Times New Roman" w:hAnsi="Times New Roman" w:cs="Times New Roman"/>
          <w:b/>
          <w:bCs/>
        </w:rPr>
        <w:t>AI</w:t>
      </w:r>
      <w:proofErr w:type="spellEnd"/>
      <w:r w:rsidRPr="00A92C5F">
        <w:rPr>
          <w:rFonts w:ascii="Times New Roman" w:hAnsi="Times New Roman" w:cs="Times New Roman"/>
          <w:b/>
          <w:bCs/>
        </w:rPr>
        <w:t>: Multilingual Contextual Summarization for Global Enterprises</w:t>
      </w:r>
    </w:p>
    <w:p w14:paraId="3A22430D" w14:textId="2E2BA4EF" w:rsidR="00A92C5F" w:rsidRDefault="004F0F7A" w:rsidP="00A92C5F">
      <w:pPr>
        <w:spacing w:line="60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5B63433C" wp14:editId="5B3F4EA5">
            <wp:extent cx="3073400" cy="3073400"/>
            <wp:effectExtent l="0" t="0" r="0" b="0"/>
            <wp:docPr id="1992878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78896" name="Picture 199287889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0578" cy="3130578"/>
                    </a:xfrm>
                    <a:prstGeom prst="rect">
                      <a:avLst/>
                    </a:prstGeom>
                  </pic:spPr>
                </pic:pic>
              </a:graphicData>
            </a:graphic>
          </wp:inline>
        </w:drawing>
      </w:r>
    </w:p>
    <w:p w14:paraId="18A81F30" w14:textId="56529B72" w:rsidR="00A92C5F" w:rsidRPr="00A92C5F" w:rsidRDefault="00A92C5F" w:rsidP="004F0F7A">
      <w:pPr>
        <w:spacing w:line="360" w:lineRule="auto"/>
        <w:jc w:val="center"/>
        <w:rPr>
          <w:rFonts w:ascii="Times New Roman" w:hAnsi="Times New Roman" w:cs="Times New Roman"/>
          <w:b/>
          <w:bCs/>
        </w:rPr>
      </w:pPr>
      <w:r w:rsidRPr="00A92C5F">
        <w:rPr>
          <w:rFonts w:ascii="Times New Roman" w:hAnsi="Times New Roman" w:cs="Times New Roman"/>
          <w:b/>
          <w:bCs/>
        </w:rPr>
        <w:t>Submitted by:</w:t>
      </w:r>
    </w:p>
    <w:p w14:paraId="04C13601" w14:textId="6351C7D9" w:rsidR="00A92C5F" w:rsidRPr="00A92C5F" w:rsidRDefault="00A92C5F" w:rsidP="004F0F7A">
      <w:pPr>
        <w:spacing w:line="360" w:lineRule="auto"/>
        <w:jc w:val="center"/>
        <w:rPr>
          <w:rFonts w:ascii="Times New Roman" w:hAnsi="Times New Roman" w:cs="Times New Roman"/>
          <w:b/>
          <w:bCs/>
        </w:rPr>
      </w:pPr>
      <w:r w:rsidRPr="00A92C5F">
        <w:rPr>
          <w:rFonts w:ascii="Times New Roman" w:hAnsi="Times New Roman" w:cs="Times New Roman"/>
          <w:b/>
          <w:bCs/>
        </w:rPr>
        <w:t>Muhammad Haris Rizwan | Student ID: 47565284</w:t>
      </w:r>
    </w:p>
    <w:p w14:paraId="0341755F" w14:textId="536CBD87" w:rsidR="00A92C5F" w:rsidRDefault="00A92C5F" w:rsidP="004F0F7A">
      <w:pPr>
        <w:spacing w:line="360" w:lineRule="auto"/>
        <w:jc w:val="center"/>
        <w:rPr>
          <w:rFonts w:ascii="Times New Roman" w:hAnsi="Times New Roman" w:cs="Times New Roman"/>
          <w:b/>
          <w:bCs/>
        </w:rPr>
      </w:pPr>
      <w:r w:rsidRPr="00A92C5F">
        <w:rPr>
          <w:rFonts w:ascii="Times New Roman" w:hAnsi="Times New Roman" w:cs="Times New Roman"/>
          <w:b/>
          <w:bCs/>
        </w:rPr>
        <w:t xml:space="preserve">Syed </w:t>
      </w:r>
      <w:proofErr w:type="spellStart"/>
      <w:r w:rsidRPr="00A92C5F">
        <w:rPr>
          <w:rFonts w:ascii="Times New Roman" w:hAnsi="Times New Roman" w:cs="Times New Roman"/>
          <w:b/>
          <w:bCs/>
        </w:rPr>
        <w:t>Rafay</w:t>
      </w:r>
      <w:proofErr w:type="spellEnd"/>
      <w:r w:rsidRPr="00A92C5F">
        <w:rPr>
          <w:rFonts w:ascii="Times New Roman" w:hAnsi="Times New Roman" w:cs="Times New Roman"/>
          <w:b/>
          <w:bCs/>
        </w:rPr>
        <w:t xml:space="preserve"> Ali | Student ID: 47833920</w:t>
      </w:r>
    </w:p>
    <w:p w14:paraId="61F05B98" w14:textId="77777777" w:rsidR="00F701A6" w:rsidRDefault="00F701A6" w:rsidP="004F0F7A">
      <w:pPr>
        <w:spacing w:line="360" w:lineRule="auto"/>
        <w:jc w:val="center"/>
        <w:rPr>
          <w:rFonts w:ascii="Times New Roman" w:hAnsi="Times New Roman" w:cs="Times New Roman"/>
          <w:b/>
          <w:bCs/>
        </w:rPr>
      </w:pPr>
    </w:p>
    <w:p w14:paraId="0173629B" w14:textId="3DA1BB23" w:rsidR="00F701A6" w:rsidRDefault="00F701A6" w:rsidP="004F0F7A">
      <w:pPr>
        <w:spacing w:line="360" w:lineRule="auto"/>
        <w:jc w:val="center"/>
        <w:rPr>
          <w:rFonts w:ascii="Times New Roman" w:hAnsi="Times New Roman" w:cs="Times New Roman"/>
          <w:b/>
          <w:bCs/>
        </w:rPr>
      </w:pPr>
      <w:r>
        <w:rPr>
          <w:rFonts w:ascii="Times New Roman" w:hAnsi="Times New Roman" w:cs="Times New Roman"/>
          <w:b/>
          <w:bCs/>
        </w:rPr>
        <w:t>Dated: 11.06.2024</w:t>
      </w:r>
    </w:p>
    <w:p w14:paraId="2777A9B7" w14:textId="77777777" w:rsidR="004F0F7A" w:rsidRDefault="004F0F7A" w:rsidP="004F0F7A">
      <w:pPr>
        <w:pStyle w:val="Default"/>
      </w:pPr>
    </w:p>
    <w:p w14:paraId="4D848380" w14:textId="5CBC621F" w:rsidR="004F0F7A" w:rsidRPr="004F0F7A" w:rsidRDefault="004F0F7A" w:rsidP="004F0F7A">
      <w:pPr>
        <w:jc w:val="center"/>
        <w:rPr>
          <w:rFonts w:ascii="Times New Roman" w:hAnsi="Times New Roman" w:cs="Times New Roman"/>
        </w:rPr>
      </w:pPr>
      <w:r w:rsidRPr="004F0F7A">
        <w:rPr>
          <w:rFonts w:ascii="Times New Roman" w:hAnsi="Times New Roman" w:cs="Times New Roman"/>
        </w:rPr>
        <w:t>Macquarie University, Sydney NSW 2109, Australia</w:t>
      </w:r>
    </w:p>
    <w:p w14:paraId="0BC6E3EA" w14:textId="77777777" w:rsidR="00A92C5F" w:rsidRDefault="00A92C5F" w:rsidP="00A92C5F">
      <w:pPr>
        <w:jc w:val="center"/>
        <w:rPr>
          <w:rFonts w:ascii="Times New Roman" w:hAnsi="Times New Roman" w:cs="Times New Roman"/>
          <w:b/>
          <w:bCs/>
        </w:rPr>
      </w:pPr>
    </w:p>
    <w:p w14:paraId="5B3140DA" w14:textId="77777777" w:rsidR="00A92C5F" w:rsidRDefault="00A92C5F" w:rsidP="00A92C5F">
      <w:pPr>
        <w:rPr>
          <w:rFonts w:ascii="Times New Roman" w:hAnsi="Times New Roman" w:cs="Times New Roman"/>
          <w:b/>
          <w:bCs/>
        </w:rPr>
      </w:pPr>
    </w:p>
    <w:p w14:paraId="76A1C980" w14:textId="77777777" w:rsidR="00A92C5F" w:rsidRDefault="00A92C5F" w:rsidP="00A92C5F">
      <w:pPr>
        <w:rPr>
          <w:rFonts w:ascii="Times New Roman" w:hAnsi="Times New Roman" w:cs="Times New Roman"/>
          <w:b/>
          <w:bCs/>
        </w:rPr>
      </w:pPr>
    </w:p>
    <w:p w14:paraId="4AA24BEE" w14:textId="77777777" w:rsidR="00A92C5F" w:rsidRDefault="00A92C5F" w:rsidP="00A92C5F">
      <w:pPr>
        <w:rPr>
          <w:rFonts w:ascii="Times New Roman" w:hAnsi="Times New Roman" w:cs="Times New Roman"/>
          <w:b/>
          <w:bCs/>
        </w:rPr>
      </w:pPr>
    </w:p>
    <w:p w14:paraId="0F3051BE" w14:textId="77777777" w:rsidR="00A92C5F" w:rsidRDefault="00A92C5F" w:rsidP="00A92C5F">
      <w:pPr>
        <w:rPr>
          <w:rFonts w:ascii="Times New Roman" w:hAnsi="Times New Roman" w:cs="Times New Roman"/>
          <w:b/>
          <w:bCs/>
        </w:rPr>
      </w:pPr>
    </w:p>
    <w:p w14:paraId="1C26DBA7" w14:textId="77777777" w:rsidR="00F701A6" w:rsidRPr="00F701A6" w:rsidRDefault="004F0F7A" w:rsidP="00F701A6">
      <w:pPr>
        <w:rPr>
          <w:rFonts w:ascii="Times New Roman" w:hAnsi="Times New Roman" w:cs="Times New Roman"/>
          <w:sz w:val="20"/>
          <w:szCs w:val="20"/>
        </w:rPr>
      </w:pPr>
      <w:r w:rsidRPr="00F701A6">
        <w:rPr>
          <w:rFonts w:ascii="Times New Roman" w:hAnsi="Times New Roman" w:cs="Times New Roman"/>
          <w:b/>
          <w:bCs/>
          <w:sz w:val="20"/>
          <w:szCs w:val="20"/>
        </w:rPr>
        <w:lastRenderedPageBreak/>
        <w:t xml:space="preserve">ABSTRACT: </w:t>
      </w:r>
      <w:r w:rsidR="00F701A6" w:rsidRPr="00F701A6">
        <w:rPr>
          <w:rFonts w:ascii="Times New Roman" w:hAnsi="Times New Roman" w:cs="Times New Roman"/>
          <w:sz w:val="20"/>
          <w:szCs w:val="20"/>
        </w:rPr>
        <w:t>In today's globalized world, multinational enterprises require effective communication across diverse linguistic regions. This project addresses the need for accurate and context-preserving multilingual summarization tools. Our primary objective is to develop a robust tool capable of processing and summarizing documents in French and German, with English translations of the summaries.</w:t>
      </w:r>
    </w:p>
    <w:p w14:paraId="46831D27" w14:textId="77777777" w:rsidR="00C728D4" w:rsidRDefault="00C728D4" w:rsidP="00A92C5F">
      <w:pPr>
        <w:rPr>
          <w:rFonts w:ascii="Times New Roman" w:hAnsi="Times New Roman" w:cs="Times New Roman"/>
          <w:sz w:val="20"/>
          <w:szCs w:val="20"/>
        </w:rPr>
      </w:pPr>
    </w:p>
    <w:p w14:paraId="1EB56587" w14:textId="1275A68D" w:rsidR="00A92C5F" w:rsidRPr="00F701A6" w:rsidRDefault="00F701A6" w:rsidP="00A92C5F">
      <w:pPr>
        <w:rPr>
          <w:rFonts w:ascii="Times New Roman" w:hAnsi="Times New Roman" w:cs="Times New Roman"/>
          <w:sz w:val="20"/>
          <w:szCs w:val="20"/>
        </w:rPr>
      </w:pPr>
      <w:r w:rsidRPr="00F701A6">
        <w:rPr>
          <w:rFonts w:ascii="Times New Roman" w:hAnsi="Times New Roman" w:cs="Times New Roman"/>
          <w:sz w:val="20"/>
          <w:szCs w:val="20"/>
        </w:rPr>
        <w:t>Using advanced NLP models like mBART50 and large-scale datasets such as MLSUM and CNN/Daily Mail, we created a prototype that generates contextually relevant summaries. Initial testing demonstrated the tool's potential to streamline operations and enhance communication within global enterprises. This report details the methodology, challenges, and future directions for further development.</w:t>
      </w:r>
    </w:p>
    <w:p w14:paraId="4DC99450" w14:textId="77777777" w:rsidR="004F0F7A" w:rsidRPr="00F701A6" w:rsidRDefault="004F0F7A" w:rsidP="00A92C5F">
      <w:pPr>
        <w:rPr>
          <w:rFonts w:ascii="Times New Roman" w:hAnsi="Times New Roman" w:cs="Times New Roman"/>
          <w:b/>
          <w:bCs/>
          <w:sz w:val="20"/>
          <w:szCs w:val="20"/>
        </w:rPr>
      </w:pPr>
    </w:p>
    <w:p w14:paraId="681B3DCC" w14:textId="7CC22B41" w:rsidR="00A92C5F" w:rsidRPr="00F701A6" w:rsidRDefault="004F0F7A" w:rsidP="00A92C5F">
      <w:pPr>
        <w:rPr>
          <w:rFonts w:ascii="Times New Roman" w:eastAsia="Times New Roman" w:hAnsi="Times New Roman" w:cs="Times New Roman"/>
          <w:kern w:val="0"/>
          <w:sz w:val="20"/>
          <w:szCs w:val="20"/>
          <w:lang w:eastAsia="en-GB"/>
          <w14:ligatures w14:val="none"/>
        </w:rPr>
      </w:pPr>
      <w:r w:rsidRPr="00F701A6">
        <w:rPr>
          <w:rFonts w:ascii="Times New Roman" w:hAnsi="Times New Roman" w:cs="Times New Roman"/>
          <w:b/>
          <w:bCs/>
          <w:sz w:val="20"/>
          <w:szCs w:val="20"/>
        </w:rPr>
        <w:t xml:space="preserve">Keywords: </w:t>
      </w:r>
      <w:r w:rsidR="00F701A6" w:rsidRPr="00F701A6">
        <w:rPr>
          <w:rFonts w:ascii="Times New Roman" w:hAnsi="Times New Roman" w:cs="Times New Roman"/>
          <w:b/>
          <w:bCs/>
          <w:sz w:val="20"/>
          <w:szCs w:val="20"/>
        </w:rPr>
        <w:t xml:space="preserve">[ </w:t>
      </w:r>
      <w:r w:rsidR="00F701A6" w:rsidRPr="00F701A6">
        <w:rPr>
          <w:rFonts w:ascii="Times New Roman" w:eastAsia="Times New Roman" w:hAnsi="Times New Roman" w:cs="Times New Roman"/>
          <w:kern w:val="0"/>
          <w:sz w:val="20"/>
          <w:szCs w:val="20"/>
          <w:lang w:eastAsia="en-GB"/>
          <w14:ligatures w14:val="none"/>
        </w:rPr>
        <w:t>Multilingual Summarization</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Natural Language Processing (NLP)</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mBART50</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French Summarization</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German Summarization</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Text Summarization</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Global Enterprises</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Contextual Summarization</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Machine Translation</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MLSUM Dataset</w:t>
      </w:r>
      <w:r w:rsidR="00F701A6" w:rsidRPr="00F701A6">
        <w:rPr>
          <w:rFonts w:ascii="Times New Roman" w:eastAsia="Times New Roman" w:hAnsi="Times New Roman" w:cs="Times New Roman"/>
          <w:kern w:val="0"/>
          <w:sz w:val="20"/>
          <w:szCs w:val="20"/>
          <w:lang w:eastAsia="en-GB"/>
          <w14:ligatures w14:val="none"/>
        </w:rPr>
        <w:t>]</w:t>
      </w:r>
    </w:p>
    <w:p w14:paraId="4FBCEDB3" w14:textId="77777777" w:rsidR="00A92C5F" w:rsidRDefault="00A92C5F" w:rsidP="00A92C5F">
      <w:pPr>
        <w:rPr>
          <w:rFonts w:ascii="Times New Roman" w:hAnsi="Times New Roman" w:cs="Times New Roman"/>
          <w:b/>
          <w:bCs/>
        </w:rPr>
      </w:pPr>
    </w:p>
    <w:p w14:paraId="69F72717" w14:textId="77777777" w:rsidR="00F701A6" w:rsidRDefault="00F701A6" w:rsidP="00A92C5F">
      <w:pPr>
        <w:rPr>
          <w:rFonts w:ascii="Times New Roman" w:hAnsi="Times New Roman" w:cs="Times New Roman"/>
          <w:b/>
          <w:bCs/>
        </w:rPr>
      </w:pPr>
    </w:p>
    <w:p w14:paraId="2273648F" w14:textId="77777777" w:rsidR="00F701A6" w:rsidRDefault="00F701A6" w:rsidP="00A92C5F">
      <w:pPr>
        <w:rPr>
          <w:rFonts w:ascii="Times New Roman" w:hAnsi="Times New Roman" w:cs="Times New Roman"/>
          <w:b/>
          <w:bCs/>
        </w:rPr>
      </w:pPr>
    </w:p>
    <w:p w14:paraId="4743323D" w14:textId="77777777" w:rsidR="00A92C5F" w:rsidRDefault="00A92C5F" w:rsidP="00A92C5F">
      <w:pPr>
        <w:rPr>
          <w:rFonts w:ascii="Times New Roman" w:hAnsi="Times New Roman" w:cs="Times New Roman"/>
          <w:b/>
          <w:bCs/>
        </w:rPr>
      </w:pPr>
    </w:p>
    <w:p w14:paraId="649D2C87" w14:textId="77777777" w:rsidR="00F701A6" w:rsidRDefault="00F701A6" w:rsidP="00A92C5F">
      <w:pPr>
        <w:rPr>
          <w:rFonts w:ascii="Times New Roman" w:hAnsi="Times New Roman" w:cs="Times New Roman"/>
          <w:b/>
          <w:bCs/>
        </w:rPr>
      </w:pPr>
    </w:p>
    <w:p w14:paraId="062B2062" w14:textId="3368B376" w:rsidR="00A92C5F" w:rsidRPr="004F0F7A" w:rsidRDefault="00A92C5F" w:rsidP="00A92C5F">
      <w:pPr>
        <w:pStyle w:val="ListParagraph"/>
        <w:numPr>
          <w:ilvl w:val="0"/>
          <w:numId w:val="9"/>
        </w:numPr>
        <w:rPr>
          <w:rFonts w:ascii="Times New Roman" w:hAnsi="Times New Roman" w:cs="Times New Roman"/>
          <w:b/>
          <w:bCs/>
          <w:u w:val="single"/>
        </w:rPr>
      </w:pPr>
      <w:r w:rsidRPr="004F0F7A">
        <w:rPr>
          <w:rFonts w:ascii="Times New Roman" w:hAnsi="Times New Roman" w:cs="Times New Roman"/>
          <w:b/>
          <w:bCs/>
          <w:u w:val="single"/>
        </w:rPr>
        <w:t>Introduction</w:t>
      </w:r>
    </w:p>
    <w:p w14:paraId="13B70A1F" w14:textId="77777777" w:rsidR="00A92C5F" w:rsidRDefault="00A92C5F" w:rsidP="00A92C5F">
      <w:pPr>
        <w:rPr>
          <w:rFonts w:ascii="Times New Roman" w:hAnsi="Times New Roman" w:cs="Times New Roman"/>
          <w:b/>
          <w:bCs/>
        </w:rPr>
      </w:pPr>
    </w:p>
    <w:p w14:paraId="1104DEFF" w14:textId="42DC0E2F" w:rsidR="00A92C5F" w:rsidRDefault="00A92C5F" w:rsidP="00A92C5F">
      <w:pPr>
        <w:rPr>
          <w:rFonts w:ascii="Times New Roman" w:hAnsi="Times New Roman" w:cs="Times New Roman"/>
        </w:rPr>
      </w:pPr>
      <w:r w:rsidRPr="00A92C5F">
        <w:rPr>
          <w:rFonts w:ascii="Times New Roman" w:hAnsi="Times New Roman" w:cs="Times New Roman"/>
        </w:rPr>
        <w:t>In this project, we assume the role of engineers at </w:t>
      </w:r>
      <w:proofErr w:type="spellStart"/>
      <w:r w:rsidRPr="00A92C5F">
        <w:rPr>
          <w:rFonts w:ascii="Times New Roman" w:hAnsi="Times New Roman" w:cs="Times New Roman"/>
        </w:rPr>
        <w:t>MultiLinguAI</w:t>
      </w:r>
      <w:proofErr w:type="spellEnd"/>
      <w:r w:rsidRPr="00A92C5F">
        <w:rPr>
          <w:rFonts w:ascii="Times New Roman" w:hAnsi="Times New Roman" w:cs="Times New Roman"/>
        </w:rPr>
        <w:t>, an IT company specializing in advanced Natural Language Processing (NLP) solutions for global enterprises. </w:t>
      </w:r>
      <w:proofErr w:type="spellStart"/>
      <w:r w:rsidRPr="00A92C5F">
        <w:rPr>
          <w:rFonts w:ascii="Times New Roman" w:hAnsi="Times New Roman" w:cs="Times New Roman"/>
        </w:rPr>
        <w:t>MultiLinguAI</w:t>
      </w:r>
      <w:proofErr w:type="spellEnd"/>
      <w:r w:rsidRPr="00A92C5F">
        <w:rPr>
          <w:rFonts w:ascii="Times New Roman" w:hAnsi="Times New Roman" w:cs="Times New Roman"/>
        </w:rPr>
        <w:t> offers a variety of services, including sentiment analysis, text summarization, named entity recognition, and chatbots. Our primary task is to develop and implement a multilingual summarization tool that addresses the unique challenges faced by these enterprises.</w:t>
      </w:r>
    </w:p>
    <w:p w14:paraId="58D9F18B" w14:textId="77777777" w:rsidR="00A92C5F" w:rsidRPr="00A92C5F" w:rsidRDefault="00A92C5F" w:rsidP="00A92C5F">
      <w:pPr>
        <w:rPr>
          <w:rFonts w:ascii="Times New Roman" w:hAnsi="Times New Roman" w:cs="Times New Roman"/>
        </w:rPr>
      </w:pPr>
    </w:p>
    <w:p w14:paraId="02EBA04D" w14:textId="6002A4D8" w:rsidR="00A92C5F" w:rsidRPr="00A92C5F" w:rsidRDefault="00A92C5F" w:rsidP="00A92C5F">
      <w:pPr>
        <w:rPr>
          <w:rFonts w:ascii="Times New Roman" w:hAnsi="Times New Roman" w:cs="Times New Roman"/>
          <w:b/>
          <w:bCs/>
        </w:rPr>
      </w:pPr>
      <w:r>
        <w:rPr>
          <w:rFonts w:ascii="Times New Roman" w:hAnsi="Times New Roman" w:cs="Times New Roman"/>
          <w:b/>
          <w:bCs/>
        </w:rPr>
        <w:t xml:space="preserve">1.1 </w:t>
      </w:r>
      <w:r w:rsidRPr="00A92C5F">
        <w:rPr>
          <w:rFonts w:ascii="Times New Roman" w:hAnsi="Times New Roman" w:cs="Times New Roman"/>
          <w:b/>
          <w:bCs/>
        </w:rPr>
        <w:t>Problem Statement</w:t>
      </w:r>
    </w:p>
    <w:p w14:paraId="24715E46" w14:textId="77777777" w:rsidR="00A92C5F" w:rsidRPr="00A92C5F" w:rsidRDefault="00A92C5F" w:rsidP="00A92C5F">
      <w:pPr>
        <w:rPr>
          <w:rFonts w:ascii="Times New Roman" w:hAnsi="Times New Roman" w:cs="Times New Roman"/>
        </w:rPr>
      </w:pPr>
      <w:r w:rsidRPr="00A92C5F">
        <w:rPr>
          <w:rFonts w:ascii="Times New Roman" w:hAnsi="Times New Roman" w:cs="Times New Roman"/>
        </w:rPr>
        <w:t>Global enterprises operate across multiple regions and languages, requiring accurate and context-preserving summaries of documents in various languages. This need is driven by the necessity to streamline operations, enhance communication, and ensure that vital information is accessible and understandable to all stakeholders, regardless of their linguistic background.</w:t>
      </w:r>
    </w:p>
    <w:p w14:paraId="6E966499" w14:textId="77777777" w:rsidR="00A92C5F" w:rsidRDefault="00A92C5F" w:rsidP="00A92C5F">
      <w:pPr>
        <w:rPr>
          <w:rFonts w:ascii="Times New Roman" w:hAnsi="Times New Roman" w:cs="Times New Roman"/>
        </w:rPr>
      </w:pPr>
    </w:p>
    <w:p w14:paraId="2C3A7508" w14:textId="52779899" w:rsidR="00A92C5F" w:rsidRPr="00A92C5F" w:rsidRDefault="00A92C5F" w:rsidP="00A92C5F">
      <w:pPr>
        <w:rPr>
          <w:rFonts w:ascii="Times New Roman" w:hAnsi="Times New Roman" w:cs="Times New Roman"/>
          <w:b/>
          <w:bCs/>
        </w:rPr>
      </w:pPr>
      <w:r w:rsidRPr="00A92C5F">
        <w:rPr>
          <w:rFonts w:ascii="Times New Roman" w:hAnsi="Times New Roman" w:cs="Times New Roman"/>
          <w:b/>
          <w:bCs/>
        </w:rPr>
        <w:t xml:space="preserve">1.2 </w:t>
      </w:r>
      <w:r w:rsidRPr="00A92C5F">
        <w:rPr>
          <w:rFonts w:ascii="Times New Roman" w:hAnsi="Times New Roman" w:cs="Times New Roman"/>
          <w:b/>
          <w:bCs/>
        </w:rPr>
        <w:t>Objective</w:t>
      </w:r>
    </w:p>
    <w:p w14:paraId="59A876F7" w14:textId="77777777" w:rsidR="00A92C5F" w:rsidRPr="00A92C5F" w:rsidRDefault="00A92C5F" w:rsidP="00A92C5F">
      <w:pPr>
        <w:rPr>
          <w:rFonts w:ascii="Times New Roman" w:hAnsi="Times New Roman" w:cs="Times New Roman"/>
        </w:rPr>
      </w:pPr>
      <w:r w:rsidRPr="00A92C5F">
        <w:rPr>
          <w:rFonts w:ascii="Times New Roman" w:hAnsi="Times New Roman" w:cs="Times New Roman"/>
        </w:rPr>
        <w:t>The objective of our project is to develop a multilingual summarization tool that can generate accurate and contextually relevant summaries for documents written in multiple languages. This tool aims to maintain the integrity and key information of the original documents while making them concise and easy to understand for a diverse global audience.</w:t>
      </w:r>
    </w:p>
    <w:p w14:paraId="3BFAEA6E" w14:textId="77777777" w:rsidR="00A92C5F" w:rsidRDefault="00A92C5F" w:rsidP="00A92C5F">
      <w:pPr>
        <w:rPr>
          <w:rFonts w:ascii="Times New Roman" w:hAnsi="Times New Roman" w:cs="Times New Roman"/>
        </w:rPr>
      </w:pPr>
    </w:p>
    <w:p w14:paraId="2EE8D160" w14:textId="2336388F" w:rsidR="00A92C5F" w:rsidRPr="00A92C5F" w:rsidRDefault="00A92C5F" w:rsidP="00A92C5F">
      <w:pPr>
        <w:rPr>
          <w:rFonts w:ascii="Times New Roman" w:hAnsi="Times New Roman" w:cs="Times New Roman"/>
          <w:b/>
          <w:bCs/>
        </w:rPr>
      </w:pPr>
      <w:r w:rsidRPr="00A92C5F">
        <w:rPr>
          <w:rFonts w:ascii="Times New Roman" w:hAnsi="Times New Roman" w:cs="Times New Roman"/>
          <w:b/>
          <w:bCs/>
        </w:rPr>
        <w:t xml:space="preserve">1.3 </w:t>
      </w:r>
      <w:r w:rsidRPr="00A92C5F">
        <w:rPr>
          <w:rFonts w:ascii="Times New Roman" w:hAnsi="Times New Roman" w:cs="Times New Roman"/>
          <w:b/>
          <w:bCs/>
        </w:rPr>
        <w:t>Project Scope</w:t>
      </w:r>
    </w:p>
    <w:p w14:paraId="34B51C14" w14:textId="77777777" w:rsidR="00A92C5F" w:rsidRPr="00A92C5F" w:rsidRDefault="00A92C5F" w:rsidP="00A92C5F">
      <w:pPr>
        <w:rPr>
          <w:rFonts w:ascii="Times New Roman" w:hAnsi="Times New Roman" w:cs="Times New Roman"/>
        </w:rPr>
      </w:pPr>
      <w:r w:rsidRPr="00A92C5F">
        <w:rPr>
          <w:rFonts w:ascii="Times New Roman" w:hAnsi="Times New Roman" w:cs="Times New Roman"/>
        </w:rPr>
        <w:t>The scope of our project involves addressing the real-world challenge of handling and summarizing large volumes of multilingual documents.</w:t>
      </w:r>
    </w:p>
    <w:p w14:paraId="2302FAB1" w14:textId="77777777" w:rsidR="00A92C5F" w:rsidRPr="00A92C5F" w:rsidRDefault="00A92C5F" w:rsidP="00A92C5F">
      <w:pPr>
        <w:numPr>
          <w:ilvl w:val="0"/>
          <w:numId w:val="2"/>
        </w:numPr>
        <w:rPr>
          <w:rFonts w:ascii="Times New Roman" w:hAnsi="Times New Roman" w:cs="Times New Roman"/>
        </w:rPr>
      </w:pPr>
      <w:r w:rsidRPr="00A92C5F">
        <w:rPr>
          <w:rFonts w:ascii="Times New Roman" w:hAnsi="Times New Roman" w:cs="Times New Roman"/>
        </w:rPr>
        <w:t>Our target users are global enterprises with diverse linguistic documentation needs. </w:t>
      </w:r>
    </w:p>
    <w:p w14:paraId="44582075" w14:textId="77777777" w:rsidR="00A92C5F" w:rsidRPr="00A92C5F" w:rsidRDefault="00A92C5F" w:rsidP="00A92C5F">
      <w:pPr>
        <w:numPr>
          <w:ilvl w:val="0"/>
          <w:numId w:val="2"/>
        </w:numPr>
        <w:rPr>
          <w:rFonts w:ascii="Times New Roman" w:hAnsi="Times New Roman" w:cs="Times New Roman"/>
        </w:rPr>
      </w:pPr>
      <w:r w:rsidRPr="00A92C5F">
        <w:rPr>
          <w:rFonts w:ascii="Times New Roman" w:hAnsi="Times New Roman" w:cs="Times New Roman"/>
        </w:rPr>
        <w:t xml:space="preserve">By leveraging advanced NLP models such as </w:t>
      </w:r>
      <w:proofErr w:type="spellStart"/>
      <w:r w:rsidRPr="00A92C5F">
        <w:rPr>
          <w:rFonts w:ascii="Times New Roman" w:hAnsi="Times New Roman" w:cs="Times New Roman"/>
        </w:rPr>
        <w:t>mBERT</w:t>
      </w:r>
      <w:proofErr w:type="spellEnd"/>
      <w:r w:rsidRPr="00A92C5F">
        <w:rPr>
          <w:rFonts w:ascii="Times New Roman" w:hAnsi="Times New Roman" w:cs="Times New Roman"/>
        </w:rPr>
        <w:t>, XLM-R, and multilingual T5, we aim to create a robust solution that can be seamlessly integrated into the company's existing systems.</w:t>
      </w:r>
    </w:p>
    <w:p w14:paraId="03E1FF46" w14:textId="72249838" w:rsidR="00A92C5F" w:rsidRDefault="00A92C5F" w:rsidP="00A92C5F">
      <w:pPr>
        <w:numPr>
          <w:ilvl w:val="0"/>
          <w:numId w:val="2"/>
        </w:numPr>
        <w:rPr>
          <w:rFonts w:ascii="Times New Roman" w:hAnsi="Times New Roman" w:cs="Times New Roman"/>
        </w:rPr>
      </w:pPr>
      <w:r w:rsidRPr="00A92C5F">
        <w:rPr>
          <w:rFonts w:ascii="Times New Roman" w:hAnsi="Times New Roman" w:cs="Times New Roman"/>
        </w:rPr>
        <w:t>The project will include data collection, pre</w:t>
      </w:r>
      <w:r>
        <w:rPr>
          <w:rFonts w:ascii="Times New Roman" w:hAnsi="Times New Roman" w:cs="Times New Roman"/>
        </w:rPr>
        <w:t>-</w:t>
      </w:r>
      <w:r w:rsidRPr="00A92C5F">
        <w:rPr>
          <w:rFonts w:ascii="Times New Roman" w:hAnsi="Times New Roman" w:cs="Times New Roman"/>
        </w:rPr>
        <w:t>processing, model training, evaluation, and integration phases, ensuring a comprehensive approach to solving this complex problem.</w:t>
      </w:r>
    </w:p>
    <w:p w14:paraId="1EA829CA" w14:textId="77777777" w:rsidR="00A92C5F" w:rsidRDefault="00A92C5F" w:rsidP="00A92C5F">
      <w:pPr>
        <w:rPr>
          <w:rFonts w:ascii="Times New Roman" w:hAnsi="Times New Roman" w:cs="Times New Roman"/>
        </w:rPr>
      </w:pPr>
    </w:p>
    <w:p w14:paraId="78C49AFC" w14:textId="77777777" w:rsidR="00F701A6" w:rsidRDefault="00F701A6" w:rsidP="00A92C5F">
      <w:pPr>
        <w:rPr>
          <w:rFonts w:ascii="Times New Roman" w:hAnsi="Times New Roman" w:cs="Times New Roman"/>
        </w:rPr>
      </w:pPr>
    </w:p>
    <w:p w14:paraId="267C5D98" w14:textId="77777777" w:rsidR="00A92C5F" w:rsidRDefault="00A92C5F" w:rsidP="00A92C5F">
      <w:pPr>
        <w:rPr>
          <w:rFonts w:ascii="Times New Roman" w:hAnsi="Times New Roman" w:cs="Times New Roman"/>
        </w:rPr>
      </w:pPr>
    </w:p>
    <w:p w14:paraId="2B9685BD" w14:textId="097B8D2D" w:rsidR="00A92C5F" w:rsidRPr="004F0F7A" w:rsidRDefault="00F701A6" w:rsidP="00A92C5F">
      <w:pPr>
        <w:pStyle w:val="ListParagraph"/>
        <w:numPr>
          <w:ilvl w:val="0"/>
          <w:numId w:val="9"/>
        </w:numPr>
        <w:rPr>
          <w:rFonts w:ascii="Times New Roman" w:hAnsi="Times New Roman" w:cs="Times New Roman"/>
          <w:b/>
          <w:bCs/>
          <w:u w:val="single"/>
        </w:rPr>
      </w:pPr>
      <w:r>
        <w:rPr>
          <w:rFonts w:ascii="Times New Roman" w:hAnsi="Times New Roman" w:cs="Times New Roman"/>
          <w:b/>
          <w:bCs/>
          <w:u w:val="single"/>
        </w:rPr>
        <w:lastRenderedPageBreak/>
        <w:t>Literature Review</w:t>
      </w:r>
    </w:p>
    <w:p w14:paraId="0EF0F2DE" w14:textId="77777777" w:rsidR="00A92C5F" w:rsidRDefault="00A92C5F" w:rsidP="00A92C5F">
      <w:pPr>
        <w:rPr>
          <w:rFonts w:ascii="Times New Roman" w:hAnsi="Times New Roman" w:cs="Times New Roman"/>
        </w:rPr>
      </w:pPr>
    </w:p>
    <w:p w14:paraId="2DE9CBAC" w14:textId="77777777" w:rsidR="00F701A6" w:rsidRDefault="00F701A6" w:rsidP="00A92C5F">
      <w:pPr>
        <w:rPr>
          <w:rFonts w:ascii="Times New Roman" w:hAnsi="Times New Roman" w:cs="Times New Roman"/>
        </w:rPr>
      </w:pPr>
    </w:p>
    <w:p w14:paraId="5975BAA9" w14:textId="77777777" w:rsidR="00F701A6" w:rsidRPr="00F701A6" w:rsidRDefault="00F701A6" w:rsidP="00F701A6">
      <w:pPr>
        <w:rPr>
          <w:rFonts w:ascii="Times New Roman" w:hAnsi="Times New Roman" w:cs="Times New Roman"/>
        </w:rPr>
      </w:pPr>
      <w:r w:rsidRPr="00F701A6">
        <w:rPr>
          <w:rFonts w:ascii="Times New Roman" w:hAnsi="Times New Roman" w:cs="Times New Roman"/>
        </w:rPr>
        <w:t xml:space="preserve">Multilingual summarization is an emerging field within Natural Language Processing (NLP) that focuses on generating concise and informative summaries from texts in various languages. Traditional summarization models, such as those based on BERT and GPT-2, primarily focus on single-language inputs, limiting their applicability in global, multilingual contexts. Recent advancements have introduced models like </w:t>
      </w:r>
      <w:proofErr w:type="spellStart"/>
      <w:r w:rsidRPr="00F701A6">
        <w:rPr>
          <w:rFonts w:ascii="Times New Roman" w:hAnsi="Times New Roman" w:cs="Times New Roman"/>
        </w:rPr>
        <w:t>mBART</w:t>
      </w:r>
      <w:proofErr w:type="spellEnd"/>
      <w:r w:rsidRPr="00F701A6">
        <w:rPr>
          <w:rFonts w:ascii="Times New Roman" w:hAnsi="Times New Roman" w:cs="Times New Roman"/>
        </w:rPr>
        <w:t xml:space="preserve"> and multilingual T5, which extend the capabilities to handle multiple languages effectively.</w:t>
      </w:r>
    </w:p>
    <w:p w14:paraId="5E94F279" w14:textId="77777777" w:rsidR="00F701A6" w:rsidRDefault="00F701A6" w:rsidP="00F701A6">
      <w:pPr>
        <w:rPr>
          <w:rFonts w:ascii="Times New Roman" w:hAnsi="Times New Roman" w:cs="Times New Roman"/>
          <w:b/>
          <w:bCs/>
        </w:rPr>
      </w:pPr>
    </w:p>
    <w:p w14:paraId="1486D305" w14:textId="44B116A5" w:rsidR="00F701A6" w:rsidRPr="00F701A6" w:rsidRDefault="00F701A6" w:rsidP="00F701A6">
      <w:pPr>
        <w:rPr>
          <w:rFonts w:ascii="Times New Roman" w:hAnsi="Times New Roman" w:cs="Times New Roman"/>
        </w:rPr>
      </w:pPr>
      <w:r w:rsidRPr="00F701A6">
        <w:rPr>
          <w:rFonts w:ascii="Times New Roman" w:hAnsi="Times New Roman" w:cs="Times New Roman"/>
          <w:b/>
          <w:bCs/>
        </w:rPr>
        <w:t>mBART50</w:t>
      </w:r>
      <w:r w:rsidRPr="00F701A6">
        <w:rPr>
          <w:rFonts w:ascii="Times New Roman" w:hAnsi="Times New Roman" w:cs="Times New Roman"/>
        </w:rPr>
        <w:t xml:space="preserve"> is a notable model designed for multilingual tasks, capable of both translation and summarization across multiple languages. It is pre-trained on a vast corpus of text in multiple languages, making it a powerful tool for multilingual sequence-to-sequence tasks​</w:t>
      </w:r>
      <w:r>
        <w:rPr>
          <w:rFonts w:ascii="Times New Roman" w:hAnsi="Times New Roman" w:cs="Times New Roman"/>
        </w:rPr>
        <w:t xml:space="preserve">. </w:t>
      </w:r>
      <w:r w:rsidRPr="00F701A6">
        <w:rPr>
          <w:rFonts w:ascii="Times New Roman" w:hAnsi="Times New Roman" w:cs="Times New Roman"/>
        </w:rPr>
        <w:t xml:space="preserve">Similarly, </w:t>
      </w:r>
      <w:r w:rsidRPr="00F701A6">
        <w:rPr>
          <w:rFonts w:ascii="Times New Roman" w:hAnsi="Times New Roman" w:cs="Times New Roman"/>
          <w:b/>
          <w:bCs/>
        </w:rPr>
        <w:t>XLM-R</w:t>
      </w:r>
      <w:r w:rsidRPr="00F701A6">
        <w:rPr>
          <w:rFonts w:ascii="Times New Roman" w:hAnsi="Times New Roman" w:cs="Times New Roman"/>
        </w:rPr>
        <w:t xml:space="preserve"> (Cross-lingual Language Model - </w:t>
      </w:r>
      <w:proofErr w:type="spellStart"/>
      <w:r w:rsidRPr="00F701A6">
        <w:rPr>
          <w:rFonts w:ascii="Times New Roman" w:hAnsi="Times New Roman" w:cs="Times New Roman"/>
        </w:rPr>
        <w:t>RoBERTa</w:t>
      </w:r>
      <w:proofErr w:type="spellEnd"/>
      <w:r w:rsidRPr="00F701A6">
        <w:rPr>
          <w:rFonts w:ascii="Times New Roman" w:hAnsi="Times New Roman" w:cs="Times New Roman"/>
        </w:rPr>
        <w:t>) has demonstrated significant improvements in various multilingual benchmarks, showing strong performance in both translation and summarization tasks​</w:t>
      </w:r>
      <w:r>
        <w:rPr>
          <w:rFonts w:ascii="Times New Roman" w:hAnsi="Times New Roman" w:cs="Times New Roman"/>
        </w:rPr>
        <w:t>.</w:t>
      </w:r>
    </w:p>
    <w:p w14:paraId="509001FA" w14:textId="77777777" w:rsidR="00F701A6" w:rsidRDefault="00F701A6" w:rsidP="00A92C5F">
      <w:pPr>
        <w:rPr>
          <w:rFonts w:ascii="Times New Roman" w:hAnsi="Times New Roman" w:cs="Times New Roman"/>
        </w:rPr>
      </w:pPr>
    </w:p>
    <w:p w14:paraId="02BA24AC" w14:textId="7D3760F8" w:rsidR="00A92C5F" w:rsidRPr="00A92C5F" w:rsidRDefault="00A92C5F" w:rsidP="00A92C5F">
      <w:pPr>
        <w:rPr>
          <w:rFonts w:ascii="Times New Roman" w:hAnsi="Times New Roman" w:cs="Times New Roman"/>
        </w:rPr>
      </w:pPr>
      <w:r w:rsidRPr="00A92C5F">
        <w:rPr>
          <w:rFonts w:ascii="Times New Roman" w:hAnsi="Times New Roman" w:cs="Times New Roman"/>
        </w:rPr>
        <w:t>For our project on Multilingual Contextual Summarization for Global Enterprises, the dataset plays a critical role in ensuring the accuracy and relevance of the generated summaries. We have selected datasets that provide a diverse and comprehensive collection of multilingual documents, which are essential for training and evaluating our models.</w:t>
      </w:r>
    </w:p>
    <w:p w14:paraId="1066F1C0" w14:textId="77777777" w:rsidR="00A92C5F" w:rsidRDefault="00A92C5F" w:rsidP="00A92C5F">
      <w:pPr>
        <w:rPr>
          <w:rFonts w:ascii="Times New Roman" w:hAnsi="Times New Roman" w:cs="Times New Roman"/>
          <w:b/>
          <w:bCs/>
        </w:rPr>
      </w:pPr>
    </w:p>
    <w:p w14:paraId="3A1D8AE4" w14:textId="5A15E576" w:rsidR="00A92C5F" w:rsidRPr="00A92C5F" w:rsidRDefault="00A92C5F" w:rsidP="00A92C5F">
      <w:pPr>
        <w:rPr>
          <w:rFonts w:ascii="Times New Roman" w:hAnsi="Times New Roman" w:cs="Times New Roman"/>
          <w:b/>
          <w:bCs/>
        </w:rPr>
      </w:pPr>
      <w:r>
        <w:rPr>
          <w:rFonts w:ascii="Times New Roman" w:hAnsi="Times New Roman" w:cs="Times New Roman"/>
          <w:b/>
          <w:bCs/>
        </w:rPr>
        <w:t xml:space="preserve">2.1 </w:t>
      </w:r>
      <w:r w:rsidRPr="00A92C5F">
        <w:rPr>
          <w:rFonts w:ascii="Times New Roman" w:hAnsi="Times New Roman" w:cs="Times New Roman"/>
          <w:b/>
          <w:bCs/>
        </w:rPr>
        <w:t>Selected Dataset</w:t>
      </w:r>
      <w:r>
        <w:rPr>
          <w:rFonts w:ascii="Times New Roman" w:hAnsi="Times New Roman" w:cs="Times New Roman"/>
          <w:b/>
          <w:bCs/>
        </w:rPr>
        <w:t xml:space="preserve"> Details</w:t>
      </w:r>
    </w:p>
    <w:p w14:paraId="23A3438B" w14:textId="77777777" w:rsidR="00F701A6" w:rsidRDefault="00F701A6" w:rsidP="00A92C5F">
      <w:pPr>
        <w:rPr>
          <w:rFonts w:ascii="Times New Roman" w:hAnsi="Times New Roman" w:cs="Times New Roman"/>
        </w:rPr>
      </w:pPr>
    </w:p>
    <w:p w14:paraId="1A660D59" w14:textId="58BE9D3E" w:rsidR="00A92C5F" w:rsidRPr="00A92C5F" w:rsidRDefault="00A92C5F" w:rsidP="00A92C5F">
      <w:pPr>
        <w:rPr>
          <w:rFonts w:ascii="Times New Roman" w:hAnsi="Times New Roman" w:cs="Times New Roman"/>
        </w:rPr>
      </w:pPr>
      <w:r w:rsidRPr="00A92C5F">
        <w:rPr>
          <w:rFonts w:ascii="Times New Roman" w:hAnsi="Times New Roman" w:cs="Times New Roman"/>
        </w:rPr>
        <w:t>We will utilize the MLSUM dataset, which stands out as a large-scale multilingual summarization dataset. MLSUM contains over 1.5 million article-summary pairs in five different languages: French, German, Spanish, Russian, and Turkish. This dataset is particularly suitable for our project because it offers a wide variety of articles and summaries from reputable news sources, ensuring both the quality and diversity needed for robust model training.</w:t>
      </w:r>
    </w:p>
    <w:p w14:paraId="5D03B0A0" w14:textId="77777777" w:rsidR="00A92C5F" w:rsidRDefault="00A92C5F" w:rsidP="00A92C5F">
      <w:pPr>
        <w:rPr>
          <w:rFonts w:ascii="Times New Roman" w:hAnsi="Times New Roman" w:cs="Times New Roman"/>
          <w:b/>
          <w:bCs/>
        </w:rPr>
      </w:pPr>
    </w:p>
    <w:p w14:paraId="6B4B4703" w14:textId="77777777" w:rsidR="00A92C5F" w:rsidRPr="00A92C5F" w:rsidRDefault="00A92C5F" w:rsidP="00A92C5F">
      <w:pPr>
        <w:rPr>
          <w:rFonts w:ascii="Times New Roman" w:hAnsi="Times New Roman" w:cs="Times New Roman"/>
          <w:b/>
          <w:bCs/>
        </w:rPr>
      </w:pPr>
      <w:r w:rsidRPr="00A92C5F">
        <w:rPr>
          <w:rFonts w:ascii="Times New Roman" w:hAnsi="Times New Roman" w:cs="Times New Roman"/>
          <w:b/>
          <w:bCs/>
        </w:rPr>
        <w:t>MLSUM:</w:t>
      </w:r>
    </w:p>
    <w:p w14:paraId="41F03DD8" w14:textId="77777777" w:rsidR="00A92C5F" w:rsidRPr="00A92C5F" w:rsidRDefault="00A92C5F" w:rsidP="00A92C5F">
      <w:pPr>
        <w:numPr>
          <w:ilvl w:val="0"/>
          <w:numId w:val="4"/>
        </w:numPr>
        <w:rPr>
          <w:rFonts w:ascii="Times New Roman" w:hAnsi="Times New Roman" w:cs="Times New Roman"/>
        </w:rPr>
      </w:pPr>
      <w:r w:rsidRPr="00A92C5F">
        <w:rPr>
          <w:rFonts w:ascii="Times New Roman" w:hAnsi="Times New Roman" w:cs="Times New Roman"/>
        </w:rPr>
        <w:t>Contents: Contains over 1.5 million article-summary pairs from five languages.</w:t>
      </w:r>
    </w:p>
    <w:p w14:paraId="388155C5" w14:textId="77777777" w:rsidR="00A92C5F" w:rsidRPr="00A92C5F" w:rsidRDefault="00A92C5F" w:rsidP="00A92C5F">
      <w:pPr>
        <w:numPr>
          <w:ilvl w:val="0"/>
          <w:numId w:val="4"/>
        </w:numPr>
        <w:rPr>
          <w:rFonts w:ascii="Times New Roman" w:hAnsi="Times New Roman" w:cs="Times New Roman"/>
        </w:rPr>
      </w:pPr>
      <w:r w:rsidRPr="00A92C5F">
        <w:rPr>
          <w:rFonts w:ascii="Times New Roman" w:hAnsi="Times New Roman" w:cs="Times New Roman"/>
        </w:rPr>
        <w:t>Languages: French, German, Spanish, Russian, Turkish.</w:t>
      </w:r>
    </w:p>
    <w:p w14:paraId="54C43949" w14:textId="77777777" w:rsidR="00A92C5F" w:rsidRPr="00A92C5F" w:rsidRDefault="00A92C5F" w:rsidP="00A92C5F">
      <w:pPr>
        <w:numPr>
          <w:ilvl w:val="0"/>
          <w:numId w:val="4"/>
        </w:numPr>
        <w:rPr>
          <w:rFonts w:ascii="Times New Roman" w:hAnsi="Times New Roman" w:cs="Times New Roman"/>
        </w:rPr>
      </w:pPr>
      <w:r w:rsidRPr="00A92C5F">
        <w:rPr>
          <w:rFonts w:ascii="Times New Roman" w:hAnsi="Times New Roman" w:cs="Times New Roman"/>
        </w:rPr>
        <w:t>Source: News articles from reputable sources.</w:t>
      </w:r>
    </w:p>
    <w:p w14:paraId="06D693BE" w14:textId="5A8E2B15" w:rsidR="00A92C5F" w:rsidRPr="00A92C5F" w:rsidRDefault="00A92C5F" w:rsidP="00A92C5F">
      <w:pPr>
        <w:numPr>
          <w:ilvl w:val="0"/>
          <w:numId w:val="4"/>
        </w:numPr>
        <w:rPr>
          <w:rFonts w:ascii="Times New Roman" w:hAnsi="Times New Roman" w:cs="Times New Roman"/>
        </w:rPr>
      </w:pPr>
      <w:r w:rsidRPr="00A92C5F">
        <w:rPr>
          <w:rFonts w:ascii="Times New Roman" w:hAnsi="Times New Roman" w:cs="Times New Roman"/>
        </w:rPr>
        <w:t>Data Collection Process: We will collect the dataset from public repositories and ensure it is pre</w:t>
      </w:r>
      <w:r>
        <w:rPr>
          <w:rFonts w:ascii="Times New Roman" w:hAnsi="Times New Roman" w:cs="Times New Roman"/>
        </w:rPr>
        <w:t>-</w:t>
      </w:r>
      <w:r w:rsidRPr="00A92C5F">
        <w:rPr>
          <w:rFonts w:ascii="Times New Roman" w:hAnsi="Times New Roman" w:cs="Times New Roman"/>
        </w:rPr>
        <w:t>processed for tokenization, normalization, and language detection. This pre</w:t>
      </w:r>
      <w:r>
        <w:rPr>
          <w:rFonts w:ascii="Times New Roman" w:hAnsi="Times New Roman" w:cs="Times New Roman"/>
        </w:rPr>
        <w:t>-</w:t>
      </w:r>
      <w:r w:rsidRPr="00A92C5F">
        <w:rPr>
          <w:rFonts w:ascii="Times New Roman" w:hAnsi="Times New Roman" w:cs="Times New Roman"/>
        </w:rPr>
        <w:t>processing step is crucial for preparing the data for model training.</w:t>
      </w:r>
    </w:p>
    <w:p w14:paraId="40BC2361" w14:textId="77777777" w:rsidR="00A92C5F" w:rsidRDefault="00A92C5F" w:rsidP="00A92C5F">
      <w:pPr>
        <w:rPr>
          <w:rFonts w:ascii="Times New Roman" w:hAnsi="Times New Roman" w:cs="Times New Roman"/>
          <w:b/>
          <w:bCs/>
        </w:rPr>
      </w:pPr>
    </w:p>
    <w:p w14:paraId="70EE9AEA" w14:textId="1B17BB78" w:rsidR="00A92C5F" w:rsidRPr="00A92C5F" w:rsidRDefault="00A92C5F" w:rsidP="00A92C5F">
      <w:pPr>
        <w:rPr>
          <w:rFonts w:ascii="Times New Roman" w:hAnsi="Times New Roman" w:cs="Times New Roman"/>
          <w:b/>
          <w:bCs/>
        </w:rPr>
      </w:pPr>
      <w:r w:rsidRPr="00A92C5F">
        <w:rPr>
          <w:rFonts w:ascii="Times New Roman" w:hAnsi="Times New Roman" w:cs="Times New Roman"/>
          <w:b/>
          <w:bCs/>
        </w:rPr>
        <w:t>CNN/Daily</w:t>
      </w:r>
      <w:r>
        <w:rPr>
          <w:rFonts w:ascii="Times New Roman" w:hAnsi="Times New Roman" w:cs="Times New Roman"/>
          <w:b/>
          <w:bCs/>
        </w:rPr>
        <w:t>-</w:t>
      </w:r>
      <w:r w:rsidRPr="00A92C5F">
        <w:rPr>
          <w:rFonts w:ascii="Times New Roman" w:hAnsi="Times New Roman" w:cs="Times New Roman"/>
          <w:b/>
          <w:bCs/>
        </w:rPr>
        <w:t>Mail:</w:t>
      </w:r>
    </w:p>
    <w:p w14:paraId="0CB9FA5F" w14:textId="77777777" w:rsidR="00A92C5F" w:rsidRPr="00A92C5F" w:rsidRDefault="00A92C5F" w:rsidP="00A92C5F">
      <w:pPr>
        <w:numPr>
          <w:ilvl w:val="0"/>
          <w:numId w:val="5"/>
        </w:numPr>
        <w:rPr>
          <w:rFonts w:ascii="Times New Roman" w:hAnsi="Times New Roman" w:cs="Times New Roman"/>
        </w:rPr>
      </w:pPr>
      <w:r w:rsidRPr="00A92C5F">
        <w:rPr>
          <w:rFonts w:ascii="Times New Roman" w:hAnsi="Times New Roman" w:cs="Times New Roman"/>
        </w:rPr>
        <w:t>Contents: Contains over 300,000 article-summary pairs.</w:t>
      </w:r>
    </w:p>
    <w:p w14:paraId="55C6CFA0" w14:textId="77777777" w:rsidR="00A92C5F" w:rsidRPr="00A92C5F" w:rsidRDefault="00A92C5F" w:rsidP="00A92C5F">
      <w:pPr>
        <w:numPr>
          <w:ilvl w:val="0"/>
          <w:numId w:val="5"/>
        </w:numPr>
        <w:rPr>
          <w:rFonts w:ascii="Times New Roman" w:hAnsi="Times New Roman" w:cs="Times New Roman"/>
        </w:rPr>
      </w:pPr>
      <w:r w:rsidRPr="00A92C5F">
        <w:rPr>
          <w:rFonts w:ascii="Times New Roman" w:hAnsi="Times New Roman" w:cs="Times New Roman"/>
        </w:rPr>
        <w:t>Languages: English.</w:t>
      </w:r>
    </w:p>
    <w:p w14:paraId="4718010B" w14:textId="77777777" w:rsidR="00A92C5F" w:rsidRPr="00A92C5F" w:rsidRDefault="00A92C5F" w:rsidP="00A92C5F">
      <w:pPr>
        <w:numPr>
          <w:ilvl w:val="0"/>
          <w:numId w:val="5"/>
        </w:numPr>
        <w:rPr>
          <w:rFonts w:ascii="Times New Roman" w:hAnsi="Times New Roman" w:cs="Times New Roman"/>
        </w:rPr>
      </w:pPr>
      <w:r w:rsidRPr="00A92C5F">
        <w:rPr>
          <w:rFonts w:ascii="Times New Roman" w:hAnsi="Times New Roman" w:cs="Times New Roman"/>
        </w:rPr>
        <w:t>Source: News articles primarily from CNN and the Daily Mail, providing a rich source of diverse topics and high-quality journalism.</w:t>
      </w:r>
    </w:p>
    <w:p w14:paraId="016037AD" w14:textId="6C5F5DC8" w:rsidR="00A92C5F" w:rsidRPr="00C728D4" w:rsidRDefault="00A92C5F" w:rsidP="00A92C5F">
      <w:pPr>
        <w:numPr>
          <w:ilvl w:val="0"/>
          <w:numId w:val="5"/>
        </w:numPr>
        <w:rPr>
          <w:rFonts w:ascii="Times New Roman" w:hAnsi="Times New Roman" w:cs="Times New Roman"/>
        </w:rPr>
      </w:pPr>
      <w:r w:rsidRPr="00A92C5F">
        <w:rPr>
          <w:rFonts w:ascii="Times New Roman" w:hAnsi="Times New Roman" w:cs="Times New Roman"/>
        </w:rPr>
        <w:t>Data Collection Process: The dataset is available through Hugging Face and will be directly accessed using the datasets library. It includes pre</w:t>
      </w:r>
      <w:r>
        <w:rPr>
          <w:rFonts w:ascii="Times New Roman" w:hAnsi="Times New Roman" w:cs="Times New Roman"/>
        </w:rPr>
        <w:t>-</w:t>
      </w:r>
      <w:r w:rsidRPr="00A92C5F">
        <w:rPr>
          <w:rFonts w:ascii="Times New Roman" w:hAnsi="Times New Roman" w:cs="Times New Roman"/>
        </w:rPr>
        <w:t>processing steps such as tokenization and normalization. The dataset is structured into three splits: train, validation, and test, facilitating the training and evaluation of summarization models. The article column contains the full text, while the highlights column contains the summaries.</w:t>
      </w:r>
    </w:p>
    <w:p w14:paraId="5C82D43E" w14:textId="3596B4A8" w:rsidR="00A92C5F" w:rsidRPr="004F0F7A" w:rsidRDefault="00A92C5F" w:rsidP="00A92C5F">
      <w:pPr>
        <w:pStyle w:val="ListParagraph"/>
        <w:numPr>
          <w:ilvl w:val="0"/>
          <w:numId w:val="9"/>
        </w:numPr>
        <w:rPr>
          <w:rFonts w:ascii="Times New Roman" w:hAnsi="Times New Roman" w:cs="Times New Roman"/>
          <w:b/>
          <w:bCs/>
          <w:u w:val="single"/>
        </w:rPr>
      </w:pPr>
      <w:r w:rsidRPr="004F0F7A">
        <w:rPr>
          <w:rFonts w:ascii="Times New Roman" w:hAnsi="Times New Roman" w:cs="Times New Roman"/>
          <w:b/>
          <w:bCs/>
          <w:u w:val="single"/>
        </w:rPr>
        <w:lastRenderedPageBreak/>
        <w:t>Data Pre-Processing</w:t>
      </w:r>
    </w:p>
    <w:p w14:paraId="1FC1970B" w14:textId="77777777" w:rsidR="00A92C5F" w:rsidRDefault="00A92C5F" w:rsidP="00A92C5F">
      <w:pPr>
        <w:rPr>
          <w:rFonts w:ascii="Times New Roman" w:hAnsi="Times New Roman" w:cs="Times New Roman"/>
          <w:b/>
          <w:bCs/>
        </w:rPr>
      </w:pPr>
    </w:p>
    <w:p w14:paraId="4FBB787F" w14:textId="6D7A0710" w:rsidR="00A92C5F" w:rsidRPr="00A92C5F" w:rsidRDefault="00A92C5F" w:rsidP="00A92C5F">
      <w:pPr>
        <w:rPr>
          <w:rFonts w:ascii="Times New Roman" w:hAnsi="Times New Roman" w:cs="Times New Roman"/>
        </w:rPr>
      </w:pPr>
      <w:r>
        <w:rPr>
          <w:rFonts w:ascii="Times New Roman" w:hAnsi="Times New Roman" w:cs="Times New Roman"/>
        </w:rPr>
        <w:t xml:space="preserve">We wanted to understand the dynamics of the dataset being used to train summarization and translation tasks hence we picked MLSUM and CNN/ Daily-Mail </w:t>
      </w:r>
      <w:proofErr w:type="spellStart"/>
      <w:r>
        <w:rPr>
          <w:rFonts w:ascii="Times New Roman" w:hAnsi="Times New Roman" w:cs="Times New Roman"/>
        </w:rPr>
        <w:t>datasetOur</w:t>
      </w:r>
      <w:proofErr w:type="spellEnd"/>
      <w:r>
        <w:rPr>
          <w:rFonts w:ascii="Times New Roman" w:hAnsi="Times New Roman" w:cs="Times New Roman"/>
        </w:rPr>
        <w:t xml:space="preserve"> data pre-processing approach for the project is as follows:</w:t>
      </w:r>
    </w:p>
    <w:p w14:paraId="3EDD6166" w14:textId="77777777" w:rsidR="00A92C5F" w:rsidRDefault="00A92C5F" w:rsidP="00A92C5F">
      <w:pPr>
        <w:rPr>
          <w:rFonts w:ascii="Times New Roman" w:hAnsi="Times New Roman" w:cs="Times New Roman"/>
          <w:b/>
          <w:bCs/>
        </w:rPr>
      </w:pPr>
    </w:p>
    <w:p w14:paraId="1913AAC9" w14:textId="77777777" w:rsidR="00A92C5F" w:rsidRPr="00A92C5F" w:rsidRDefault="00A92C5F" w:rsidP="00A92C5F">
      <w:pPr>
        <w:numPr>
          <w:ilvl w:val="0"/>
          <w:numId w:val="6"/>
        </w:numPr>
        <w:rPr>
          <w:rFonts w:ascii="Times New Roman" w:hAnsi="Times New Roman" w:cs="Times New Roman"/>
        </w:rPr>
      </w:pPr>
      <w:r w:rsidRPr="00A92C5F">
        <w:rPr>
          <w:rFonts w:ascii="Times New Roman" w:hAnsi="Times New Roman" w:cs="Times New Roman"/>
          <w:b/>
          <w:bCs/>
        </w:rPr>
        <w:t>Data Visualisation:</w:t>
      </w:r>
      <w:r w:rsidRPr="00A92C5F">
        <w:rPr>
          <w:rFonts w:ascii="Times New Roman" w:hAnsi="Times New Roman" w:cs="Times New Roman"/>
        </w:rPr>
        <w:t xml:space="preserve"> Loading and opening the dataset(s) to see what is in it and what can be done with it.</w:t>
      </w:r>
    </w:p>
    <w:p w14:paraId="228B97F2" w14:textId="77777777" w:rsidR="00A92C5F" w:rsidRPr="00A92C5F" w:rsidRDefault="00A92C5F" w:rsidP="00A92C5F">
      <w:pPr>
        <w:numPr>
          <w:ilvl w:val="0"/>
          <w:numId w:val="6"/>
        </w:numPr>
        <w:rPr>
          <w:rFonts w:ascii="Times New Roman" w:hAnsi="Times New Roman" w:cs="Times New Roman"/>
        </w:rPr>
      </w:pPr>
      <w:r w:rsidRPr="00A92C5F">
        <w:rPr>
          <w:rFonts w:ascii="Times New Roman" w:hAnsi="Times New Roman" w:cs="Times New Roman"/>
          <w:b/>
          <w:bCs/>
        </w:rPr>
        <w:t>Data cleaning:</w:t>
      </w:r>
      <w:r w:rsidRPr="00A92C5F">
        <w:rPr>
          <w:rFonts w:ascii="Times New Roman" w:hAnsi="Times New Roman" w:cs="Times New Roman"/>
        </w:rPr>
        <w:t xml:space="preserve"> Removing unnecessary observations for the sake of project scope e.g. Removing extra columns, punctuations, and lowercase the text.</w:t>
      </w:r>
    </w:p>
    <w:p w14:paraId="6050D7DC" w14:textId="77777777" w:rsidR="00A92C5F" w:rsidRPr="00A92C5F" w:rsidRDefault="00A92C5F" w:rsidP="00A92C5F">
      <w:pPr>
        <w:numPr>
          <w:ilvl w:val="0"/>
          <w:numId w:val="6"/>
        </w:numPr>
        <w:rPr>
          <w:rFonts w:ascii="Times New Roman" w:hAnsi="Times New Roman" w:cs="Times New Roman"/>
        </w:rPr>
      </w:pPr>
      <w:r w:rsidRPr="00A92C5F">
        <w:rPr>
          <w:rFonts w:ascii="Times New Roman" w:hAnsi="Times New Roman" w:cs="Times New Roman"/>
          <w:b/>
          <w:bCs/>
        </w:rPr>
        <w:t xml:space="preserve">Normalization: </w:t>
      </w:r>
      <w:r w:rsidRPr="00A92C5F">
        <w:rPr>
          <w:rFonts w:ascii="Times New Roman" w:hAnsi="Times New Roman" w:cs="Times New Roman"/>
        </w:rPr>
        <w:t>Standardizing text data to remove inconsistencies.</w:t>
      </w:r>
    </w:p>
    <w:p w14:paraId="1875EE90" w14:textId="7BB478B3" w:rsidR="00A92C5F" w:rsidRPr="00A92C5F" w:rsidRDefault="00A92C5F" w:rsidP="00A92C5F">
      <w:pPr>
        <w:numPr>
          <w:ilvl w:val="0"/>
          <w:numId w:val="6"/>
        </w:numPr>
        <w:rPr>
          <w:rFonts w:ascii="Times New Roman" w:hAnsi="Times New Roman" w:cs="Times New Roman"/>
        </w:rPr>
      </w:pPr>
      <w:r w:rsidRPr="00A92C5F">
        <w:rPr>
          <w:rFonts w:ascii="Times New Roman" w:hAnsi="Times New Roman" w:cs="Times New Roman"/>
          <w:b/>
          <w:bCs/>
        </w:rPr>
        <w:t>Tokenization:</w:t>
      </w:r>
      <w:r w:rsidRPr="00A92C5F">
        <w:rPr>
          <w:rFonts w:ascii="Times New Roman" w:hAnsi="Times New Roman" w:cs="Times New Roman"/>
        </w:rPr>
        <w:t xml:space="preserve"> Splitting text into words or sub</w:t>
      </w:r>
      <w:r>
        <w:rPr>
          <w:rFonts w:ascii="Times New Roman" w:hAnsi="Times New Roman" w:cs="Times New Roman"/>
        </w:rPr>
        <w:t>-</w:t>
      </w:r>
      <w:r w:rsidRPr="00A92C5F">
        <w:rPr>
          <w:rFonts w:ascii="Times New Roman" w:hAnsi="Times New Roman" w:cs="Times New Roman"/>
        </w:rPr>
        <w:t>words to facilitate model understanding.</w:t>
      </w:r>
    </w:p>
    <w:p w14:paraId="7F4DC368" w14:textId="5D114C99" w:rsidR="00A92C5F" w:rsidRPr="00A92C5F" w:rsidRDefault="00A92C5F" w:rsidP="00A92C5F">
      <w:pPr>
        <w:numPr>
          <w:ilvl w:val="0"/>
          <w:numId w:val="6"/>
        </w:numPr>
        <w:rPr>
          <w:rFonts w:ascii="Times New Roman" w:hAnsi="Times New Roman" w:cs="Times New Roman"/>
        </w:rPr>
      </w:pPr>
      <w:r w:rsidRPr="00A92C5F">
        <w:rPr>
          <w:rFonts w:ascii="Times New Roman" w:hAnsi="Times New Roman" w:cs="Times New Roman"/>
          <w:b/>
          <w:bCs/>
        </w:rPr>
        <w:t>Language Detection:</w:t>
      </w:r>
      <w:r w:rsidRPr="00A92C5F">
        <w:rPr>
          <w:rFonts w:ascii="Times New Roman" w:hAnsi="Times New Roman" w:cs="Times New Roman"/>
        </w:rPr>
        <w:t xml:space="preserve"> Identifying and </w:t>
      </w:r>
      <w:r w:rsidRPr="00A92C5F">
        <w:rPr>
          <w:rFonts w:ascii="Times New Roman" w:hAnsi="Times New Roman" w:cs="Times New Roman"/>
        </w:rPr>
        <w:t>labelling</w:t>
      </w:r>
      <w:r w:rsidRPr="00A92C5F">
        <w:rPr>
          <w:rFonts w:ascii="Times New Roman" w:hAnsi="Times New Roman" w:cs="Times New Roman"/>
        </w:rPr>
        <w:t xml:space="preserve"> the language of each document to ensure accurate processing. By leveraging the MLSUM dataset and incorporating insights from the referenced works, we aim to develop a robust multilingual summarization tool that meets the needs of global enterprises, providing accurate and context-preserving summaries across multiple languages.</w:t>
      </w:r>
    </w:p>
    <w:p w14:paraId="31877699" w14:textId="77777777" w:rsidR="004F0F7A" w:rsidRDefault="004F0F7A" w:rsidP="00A92C5F">
      <w:pPr>
        <w:rPr>
          <w:rFonts w:ascii="Times New Roman" w:hAnsi="Times New Roman" w:cs="Times New Roman"/>
        </w:rPr>
      </w:pPr>
    </w:p>
    <w:p w14:paraId="654E565A" w14:textId="6B6F8D2A" w:rsidR="00A92C5F" w:rsidRPr="00A92C5F" w:rsidRDefault="00A92C5F" w:rsidP="00A92C5F">
      <w:pPr>
        <w:rPr>
          <w:rFonts w:ascii="Times New Roman" w:hAnsi="Times New Roman" w:cs="Times New Roman"/>
        </w:rPr>
      </w:pPr>
      <w:r w:rsidRPr="00A92C5F">
        <w:rPr>
          <w:rFonts w:ascii="Times New Roman" w:hAnsi="Times New Roman" w:cs="Times New Roman"/>
        </w:rPr>
        <w:t>Reducing the size of our training dataset is a crucial step to ensure the efficient use of computational resources and prevent potential crashes during the training process. Given the large size of our datasets—such as the French dataset with nearly 400,000 observations—it is important to balance the need for a representative sample with the limitations of our computing environment. </w:t>
      </w:r>
    </w:p>
    <w:p w14:paraId="0BA59C73" w14:textId="77777777" w:rsidR="004F0F7A" w:rsidRDefault="004F0F7A" w:rsidP="00A92C5F">
      <w:pPr>
        <w:rPr>
          <w:rFonts w:ascii="Times New Roman" w:hAnsi="Times New Roman" w:cs="Times New Roman"/>
        </w:rPr>
      </w:pPr>
    </w:p>
    <w:p w14:paraId="0953B85B" w14:textId="137BB398" w:rsidR="00A92C5F" w:rsidRDefault="00A92C5F" w:rsidP="00A92C5F">
      <w:pPr>
        <w:rPr>
          <w:rFonts w:ascii="Times New Roman" w:hAnsi="Times New Roman" w:cs="Times New Roman"/>
        </w:rPr>
      </w:pPr>
      <w:r w:rsidRPr="00A92C5F">
        <w:rPr>
          <w:rFonts w:ascii="Times New Roman" w:hAnsi="Times New Roman" w:cs="Times New Roman"/>
        </w:rPr>
        <w:t xml:space="preserve">By randomly sampling a subset of 100,000 observations, we maintain the diversity and representativeness of the data while significantly decreasing the computational load. This reduction allows us to streamline the training process, making it more manageable and ensuring smoother execution within the constraints of our </w:t>
      </w:r>
      <w:proofErr w:type="spellStart"/>
      <w:r w:rsidRPr="00A92C5F">
        <w:rPr>
          <w:rFonts w:ascii="Times New Roman" w:hAnsi="Times New Roman" w:cs="Times New Roman"/>
        </w:rPr>
        <w:t>Jupyter</w:t>
      </w:r>
      <w:proofErr w:type="spellEnd"/>
      <w:r w:rsidRPr="00A92C5F">
        <w:rPr>
          <w:rFonts w:ascii="Times New Roman" w:hAnsi="Times New Roman" w:cs="Times New Roman"/>
        </w:rPr>
        <w:t xml:space="preserve"> Notebook environment. This approach is particularly useful at this stage, as it facilitates faster iterations and debugging, ultimately leading to more efficient model development and refinement.</w:t>
      </w:r>
    </w:p>
    <w:p w14:paraId="6AC059F4" w14:textId="77777777" w:rsidR="00A92C5F" w:rsidRDefault="00A92C5F" w:rsidP="00A92C5F">
      <w:pPr>
        <w:rPr>
          <w:rFonts w:ascii="Times New Roman" w:hAnsi="Times New Roman" w:cs="Times New Roman"/>
        </w:rPr>
      </w:pPr>
    </w:p>
    <w:p w14:paraId="0CEE1353" w14:textId="77777777" w:rsidR="00A92C5F" w:rsidRDefault="00A92C5F" w:rsidP="00A92C5F">
      <w:pPr>
        <w:rPr>
          <w:rFonts w:ascii="Times New Roman" w:hAnsi="Times New Roman" w:cs="Times New Roman"/>
        </w:rPr>
      </w:pPr>
    </w:p>
    <w:p w14:paraId="4483EA25" w14:textId="77777777" w:rsidR="00A92C5F" w:rsidRDefault="00A92C5F" w:rsidP="00A92C5F">
      <w:pPr>
        <w:rPr>
          <w:rFonts w:ascii="Times New Roman" w:hAnsi="Times New Roman" w:cs="Times New Roman"/>
        </w:rPr>
      </w:pPr>
    </w:p>
    <w:p w14:paraId="7288F646" w14:textId="77777777" w:rsidR="00A92C5F" w:rsidRDefault="00A92C5F" w:rsidP="00A92C5F">
      <w:pPr>
        <w:rPr>
          <w:rFonts w:ascii="Times New Roman" w:hAnsi="Times New Roman" w:cs="Times New Roman"/>
        </w:rPr>
      </w:pPr>
    </w:p>
    <w:p w14:paraId="00019A0A" w14:textId="77777777" w:rsidR="00A92C5F" w:rsidRDefault="00A92C5F" w:rsidP="00A92C5F">
      <w:pPr>
        <w:rPr>
          <w:rFonts w:ascii="Times New Roman" w:hAnsi="Times New Roman" w:cs="Times New Roman"/>
        </w:rPr>
      </w:pPr>
    </w:p>
    <w:p w14:paraId="211E5094" w14:textId="77777777" w:rsidR="00A92C5F" w:rsidRDefault="00A92C5F" w:rsidP="00A92C5F">
      <w:pPr>
        <w:rPr>
          <w:rFonts w:ascii="Times New Roman" w:hAnsi="Times New Roman" w:cs="Times New Roman"/>
        </w:rPr>
      </w:pPr>
    </w:p>
    <w:p w14:paraId="3AA4F3EA" w14:textId="77777777" w:rsidR="00A92C5F" w:rsidRDefault="00A92C5F" w:rsidP="00A92C5F">
      <w:pPr>
        <w:rPr>
          <w:rFonts w:ascii="Times New Roman" w:hAnsi="Times New Roman" w:cs="Times New Roman"/>
        </w:rPr>
      </w:pPr>
    </w:p>
    <w:p w14:paraId="36AE755A" w14:textId="77777777" w:rsidR="00A92C5F" w:rsidRDefault="00A92C5F" w:rsidP="00A92C5F">
      <w:pPr>
        <w:rPr>
          <w:rFonts w:ascii="Times New Roman" w:hAnsi="Times New Roman" w:cs="Times New Roman"/>
        </w:rPr>
      </w:pPr>
    </w:p>
    <w:p w14:paraId="61BD80DB" w14:textId="77777777" w:rsidR="00A92C5F" w:rsidRDefault="00A92C5F" w:rsidP="00A92C5F">
      <w:pPr>
        <w:rPr>
          <w:rFonts w:ascii="Times New Roman" w:hAnsi="Times New Roman" w:cs="Times New Roman"/>
        </w:rPr>
      </w:pPr>
    </w:p>
    <w:p w14:paraId="691965CF" w14:textId="77777777" w:rsidR="00A92C5F" w:rsidRDefault="00A92C5F" w:rsidP="00A92C5F">
      <w:pPr>
        <w:rPr>
          <w:rFonts w:ascii="Times New Roman" w:hAnsi="Times New Roman" w:cs="Times New Roman"/>
        </w:rPr>
      </w:pPr>
    </w:p>
    <w:p w14:paraId="38996F55" w14:textId="77777777" w:rsidR="00C728D4" w:rsidRDefault="00C728D4" w:rsidP="00A92C5F">
      <w:pPr>
        <w:rPr>
          <w:rFonts w:ascii="Times New Roman" w:hAnsi="Times New Roman" w:cs="Times New Roman"/>
        </w:rPr>
      </w:pPr>
    </w:p>
    <w:p w14:paraId="1F2903D2" w14:textId="77777777" w:rsidR="00A92C5F" w:rsidRDefault="00A92C5F" w:rsidP="00A92C5F">
      <w:pPr>
        <w:rPr>
          <w:rFonts w:ascii="Times New Roman" w:hAnsi="Times New Roman" w:cs="Times New Roman"/>
        </w:rPr>
      </w:pPr>
    </w:p>
    <w:p w14:paraId="06DC4A08" w14:textId="77777777" w:rsidR="00A92C5F" w:rsidRDefault="00A92C5F" w:rsidP="00A92C5F">
      <w:pPr>
        <w:rPr>
          <w:rFonts w:ascii="Times New Roman" w:hAnsi="Times New Roman" w:cs="Times New Roman"/>
        </w:rPr>
      </w:pPr>
    </w:p>
    <w:p w14:paraId="392F3CEF" w14:textId="77777777" w:rsidR="00A92C5F" w:rsidRDefault="00A92C5F" w:rsidP="00A92C5F">
      <w:pPr>
        <w:rPr>
          <w:rFonts w:ascii="Times New Roman" w:hAnsi="Times New Roman" w:cs="Times New Roman"/>
        </w:rPr>
      </w:pPr>
    </w:p>
    <w:p w14:paraId="3A8416B2" w14:textId="77777777" w:rsidR="00A92C5F" w:rsidRDefault="00A92C5F" w:rsidP="00A92C5F">
      <w:pPr>
        <w:rPr>
          <w:rFonts w:ascii="Times New Roman" w:hAnsi="Times New Roman" w:cs="Times New Roman"/>
        </w:rPr>
      </w:pPr>
    </w:p>
    <w:p w14:paraId="33F1B5F4" w14:textId="77777777" w:rsidR="00A92C5F" w:rsidRDefault="00A92C5F" w:rsidP="00A92C5F">
      <w:pPr>
        <w:rPr>
          <w:rFonts w:ascii="Times New Roman" w:hAnsi="Times New Roman" w:cs="Times New Roman"/>
        </w:rPr>
      </w:pPr>
    </w:p>
    <w:p w14:paraId="089C4AF5" w14:textId="77777777" w:rsidR="00A92C5F" w:rsidRDefault="00A92C5F" w:rsidP="00A92C5F">
      <w:pPr>
        <w:rPr>
          <w:rFonts w:ascii="Times New Roman" w:hAnsi="Times New Roman" w:cs="Times New Roman"/>
        </w:rPr>
      </w:pPr>
    </w:p>
    <w:p w14:paraId="2B7AA69F" w14:textId="77777777" w:rsidR="00A92C5F" w:rsidRPr="00A92C5F" w:rsidRDefault="00A92C5F" w:rsidP="00A92C5F">
      <w:pPr>
        <w:rPr>
          <w:rFonts w:ascii="Times New Roman" w:hAnsi="Times New Roman" w:cs="Times New Roman"/>
        </w:rPr>
      </w:pPr>
    </w:p>
    <w:p w14:paraId="4D933C64" w14:textId="77777777" w:rsidR="00A92C5F" w:rsidRPr="00A92C5F" w:rsidRDefault="00A92C5F" w:rsidP="00A92C5F">
      <w:pPr>
        <w:rPr>
          <w:rFonts w:ascii="Times New Roman" w:hAnsi="Times New Roman" w:cs="Times New Roman"/>
          <w:b/>
          <w:bCs/>
        </w:rPr>
      </w:pPr>
    </w:p>
    <w:p w14:paraId="30C7ADF8" w14:textId="55FEADEB" w:rsidR="00A92C5F" w:rsidRPr="004F0F7A" w:rsidRDefault="00A92C5F" w:rsidP="00A92C5F">
      <w:pPr>
        <w:pStyle w:val="ListParagraph"/>
        <w:numPr>
          <w:ilvl w:val="0"/>
          <w:numId w:val="9"/>
        </w:numPr>
        <w:rPr>
          <w:rFonts w:ascii="Times New Roman" w:hAnsi="Times New Roman" w:cs="Times New Roman"/>
          <w:b/>
          <w:bCs/>
          <w:u w:val="single"/>
        </w:rPr>
      </w:pPr>
      <w:r w:rsidRPr="004F0F7A">
        <w:rPr>
          <w:rFonts w:ascii="Times New Roman" w:hAnsi="Times New Roman" w:cs="Times New Roman"/>
          <w:b/>
          <w:bCs/>
          <w:u w:val="single"/>
        </w:rPr>
        <w:lastRenderedPageBreak/>
        <w:t>Methodology</w:t>
      </w:r>
    </w:p>
    <w:p w14:paraId="18780288" w14:textId="77777777" w:rsidR="00A92C5F" w:rsidRPr="00A92C5F" w:rsidRDefault="00A92C5F" w:rsidP="00A92C5F">
      <w:pPr>
        <w:pStyle w:val="ListParagraph"/>
        <w:rPr>
          <w:rFonts w:ascii="Times New Roman" w:hAnsi="Times New Roman" w:cs="Times New Roman"/>
        </w:rPr>
      </w:pPr>
    </w:p>
    <w:p w14:paraId="50DCE9A3" w14:textId="3624B2EF" w:rsidR="00A92C5F" w:rsidRDefault="004F0F7A" w:rsidP="00A92C5F">
      <w:pPr>
        <w:rPr>
          <w:rFonts w:ascii="Times New Roman" w:hAnsi="Times New Roman" w:cs="Times New Roman"/>
        </w:rPr>
      </w:pPr>
      <w:r w:rsidRPr="004F0F7A">
        <w:rPr>
          <w:rFonts w:ascii="Times New Roman" w:hAnsi="Times New Roman" w:cs="Times New Roman"/>
        </w:rPr>
        <w:t>In this section, we outline the comprehensive approach taken to develop our multilingual summarization tool. The methodology is structured into several key phases: data collection and pre-processing, model selection and fine-tuning, and evaluation. We leveraged advanced Natural Language Processing (NLP) models and state-of-the-art libraries to ensure robust and effective performance.</w:t>
      </w:r>
    </w:p>
    <w:p w14:paraId="77AEB47B" w14:textId="77777777" w:rsidR="004F0F7A" w:rsidRDefault="004F0F7A" w:rsidP="00A92C5F">
      <w:pPr>
        <w:rPr>
          <w:rFonts w:ascii="Times New Roman" w:hAnsi="Times New Roman" w:cs="Times New Roman"/>
          <w:b/>
          <w:bCs/>
        </w:rPr>
      </w:pPr>
    </w:p>
    <w:p w14:paraId="1523638F" w14:textId="47252950" w:rsidR="00A92C5F" w:rsidRPr="00A92C5F" w:rsidRDefault="00A92C5F" w:rsidP="00A92C5F">
      <w:pPr>
        <w:rPr>
          <w:rFonts w:ascii="Times New Roman" w:hAnsi="Times New Roman" w:cs="Times New Roman"/>
        </w:rPr>
      </w:pPr>
      <w:r w:rsidRPr="00A92C5F">
        <w:rPr>
          <w:rFonts w:ascii="Times New Roman" w:hAnsi="Times New Roman" w:cs="Times New Roman"/>
          <w:b/>
          <w:bCs/>
        </w:rPr>
        <w:t>Pre-trained Models:</w:t>
      </w:r>
      <w:r w:rsidRPr="00A92C5F">
        <w:rPr>
          <w:rFonts w:ascii="Times New Roman" w:hAnsi="Times New Roman" w:cs="Times New Roman"/>
        </w:rPr>
        <w:t xml:space="preserve"> </w:t>
      </w:r>
    </w:p>
    <w:p w14:paraId="5FD2AEA9" w14:textId="5AC00F9A" w:rsidR="00A92C5F" w:rsidRDefault="00A92C5F" w:rsidP="00A92C5F">
      <w:pPr>
        <w:rPr>
          <w:rFonts w:ascii="Times New Roman" w:hAnsi="Times New Roman" w:cs="Times New Roman"/>
        </w:rPr>
      </w:pPr>
      <w:r w:rsidRPr="00A92C5F">
        <w:rPr>
          <w:rFonts w:ascii="Times New Roman" w:hAnsi="Times New Roman" w:cs="Times New Roman"/>
        </w:rPr>
        <w:t xml:space="preserve">We used the multilingual BART model (mBART50) for generating summaries in multiple languages. This model is known for its effectiveness in summarization tasks and its ability to handle multiple languages. </w:t>
      </w:r>
    </w:p>
    <w:p w14:paraId="3CB93881" w14:textId="77777777" w:rsidR="00A92C5F" w:rsidRDefault="00A92C5F" w:rsidP="00A92C5F">
      <w:pPr>
        <w:rPr>
          <w:rFonts w:ascii="Times New Roman" w:hAnsi="Times New Roman" w:cs="Times New Roman"/>
        </w:rPr>
      </w:pPr>
    </w:p>
    <w:p w14:paraId="333A32EA" w14:textId="69DAA4A5" w:rsidR="00A92C5F" w:rsidRDefault="00A92C5F" w:rsidP="00A92C5F">
      <w:pPr>
        <w:rPr>
          <w:rFonts w:ascii="Times New Roman" w:hAnsi="Times New Roman" w:cs="Times New Roman"/>
        </w:rPr>
      </w:pPr>
      <w:r w:rsidRPr="00A92C5F">
        <w:rPr>
          <w:rFonts w:ascii="Times New Roman" w:hAnsi="Times New Roman" w:cs="Times New Roman"/>
          <w:b/>
          <w:bCs/>
        </w:rPr>
        <w:t>Translation Models:</w:t>
      </w:r>
      <w:r w:rsidRPr="00A92C5F">
        <w:rPr>
          <w:rFonts w:ascii="Times New Roman" w:hAnsi="Times New Roman" w:cs="Times New Roman"/>
        </w:rPr>
        <w:t xml:space="preserve"> </w:t>
      </w:r>
    </w:p>
    <w:p w14:paraId="6CEAE1AB" w14:textId="743869A7" w:rsidR="00A92C5F" w:rsidRDefault="00A92C5F" w:rsidP="00A92C5F">
      <w:pPr>
        <w:rPr>
          <w:rFonts w:ascii="Times New Roman" w:hAnsi="Times New Roman" w:cs="Times New Roman"/>
        </w:rPr>
      </w:pPr>
      <w:r w:rsidRPr="00A92C5F">
        <w:rPr>
          <w:rFonts w:ascii="Times New Roman" w:hAnsi="Times New Roman" w:cs="Times New Roman"/>
        </w:rPr>
        <w:t xml:space="preserve">For translating non-English summaries into English, we employed the </w:t>
      </w:r>
      <w:proofErr w:type="spellStart"/>
      <w:r w:rsidRPr="00A92C5F">
        <w:rPr>
          <w:rFonts w:ascii="Times New Roman" w:hAnsi="Times New Roman" w:cs="Times New Roman"/>
        </w:rPr>
        <w:t>MarianMT</w:t>
      </w:r>
      <w:proofErr w:type="spellEnd"/>
      <w:r w:rsidRPr="00A92C5F">
        <w:rPr>
          <w:rFonts w:ascii="Times New Roman" w:hAnsi="Times New Roman" w:cs="Times New Roman"/>
        </w:rPr>
        <w:t xml:space="preserve"> models provided by Helsinki-NLP, which support translation between multiple languages and English. </w:t>
      </w:r>
    </w:p>
    <w:p w14:paraId="7DCB1D85" w14:textId="77777777" w:rsidR="00A92C5F" w:rsidRDefault="00A92C5F" w:rsidP="00A92C5F">
      <w:pPr>
        <w:rPr>
          <w:rFonts w:ascii="Times New Roman" w:hAnsi="Times New Roman" w:cs="Times New Roman"/>
        </w:rPr>
      </w:pPr>
    </w:p>
    <w:p w14:paraId="20343DA6" w14:textId="236746A8" w:rsidR="00A92C5F" w:rsidRDefault="00A92C5F" w:rsidP="00A92C5F">
      <w:pPr>
        <w:rPr>
          <w:rFonts w:ascii="Times New Roman" w:hAnsi="Times New Roman" w:cs="Times New Roman"/>
        </w:rPr>
      </w:pPr>
      <w:r w:rsidRPr="00A92C5F">
        <w:rPr>
          <w:rFonts w:ascii="Times New Roman" w:hAnsi="Times New Roman" w:cs="Times New Roman"/>
          <w:b/>
          <w:bCs/>
        </w:rPr>
        <w:t>Libraries:</w:t>
      </w:r>
      <w:r w:rsidRPr="00A92C5F">
        <w:rPr>
          <w:rFonts w:ascii="Times New Roman" w:hAnsi="Times New Roman" w:cs="Times New Roman"/>
        </w:rPr>
        <w:t xml:space="preserve"> </w:t>
      </w:r>
    </w:p>
    <w:p w14:paraId="0AA43491" w14:textId="77777777" w:rsidR="00A92C5F" w:rsidRDefault="00A92C5F" w:rsidP="00A92C5F">
      <w:pPr>
        <w:rPr>
          <w:rFonts w:ascii="Times New Roman" w:hAnsi="Times New Roman" w:cs="Times New Roman"/>
        </w:rPr>
      </w:pPr>
      <w:r w:rsidRPr="00A92C5F">
        <w:rPr>
          <w:rFonts w:ascii="Times New Roman" w:hAnsi="Times New Roman" w:cs="Times New Roman"/>
        </w:rPr>
        <w:t xml:space="preserve">Key libraries used </w:t>
      </w:r>
      <w:r w:rsidRPr="00A92C5F">
        <w:rPr>
          <w:rFonts w:ascii="Times New Roman" w:hAnsi="Times New Roman" w:cs="Times New Roman"/>
        </w:rPr>
        <w:t>include</w:t>
      </w:r>
      <w:r>
        <w:rPr>
          <w:rFonts w:ascii="Times New Roman" w:hAnsi="Times New Roman" w:cs="Times New Roman"/>
        </w:rPr>
        <w:t>:</w:t>
      </w:r>
    </w:p>
    <w:p w14:paraId="3D80E4CE" w14:textId="77777777" w:rsidR="00A92C5F" w:rsidRDefault="00A92C5F" w:rsidP="00A92C5F">
      <w:pPr>
        <w:pStyle w:val="ListParagraph"/>
        <w:numPr>
          <w:ilvl w:val="0"/>
          <w:numId w:val="7"/>
        </w:numPr>
        <w:rPr>
          <w:rFonts w:ascii="Times New Roman" w:hAnsi="Times New Roman" w:cs="Times New Roman"/>
        </w:rPr>
      </w:pPr>
      <w:r w:rsidRPr="00A92C5F">
        <w:rPr>
          <w:rFonts w:ascii="Times New Roman" w:hAnsi="Times New Roman" w:cs="Times New Roman"/>
        </w:rPr>
        <w:t xml:space="preserve">Transformers from Hugging Face for model implementation and fine-tuning. </w:t>
      </w:r>
    </w:p>
    <w:p w14:paraId="053BD8E6" w14:textId="77777777" w:rsidR="00A92C5F" w:rsidRDefault="00A92C5F" w:rsidP="00A92C5F">
      <w:pPr>
        <w:pStyle w:val="ListParagraph"/>
        <w:numPr>
          <w:ilvl w:val="0"/>
          <w:numId w:val="7"/>
        </w:numPr>
        <w:rPr>
          <w:rFonts w:ascii="Times New Roman" w:hAnsi="Times New Roman" w:cs="Times New Roman"/>
        </w:rPr>
      </w:pPr>
      <w:r w:rsidRPr="00A92C5F">
        <w:rPr>
          <w:rFonts w:ascii="Times New Roman" w:hAnsi="Times New Roman" w:cs="Times New Roman"/>
        </w:rPr>
        <w:t>datasets from Hugging Face for dataset loading and pre</w:t>
      </w:r>
      <w:r w:rsidRPr="00A92C5F">
        <w:rPr>
          <w:rFonts w:ascii="Times New Roman" w:hAnsi="Times New Roman" w:cs="Times New Roman"/>
        </w:rPr>
        <w:t>-</w:t>
      </w:r>
      <w:r w:rsidRPr="00A92C5F">
        <w:rPr>
          <w:rFonts w:ascii="Times New Roman" w:hAnsi="Times New Roman" w:cs="Times New Roman"/>
        </w:rPr>
        <w:t xml:space="preserve">processing. </w:t>
      </w:r>
    </w:p>
    <w:p w14:paraId="3067EFDD" w14:textId="221E734B" w:rsidR="00A92C5F" w:rsidRPr="00A92C5F" w:rsidRDefault="00A92C5F" w:rsidP="00A92C5F">
      <w:pPr>
        <w:pStyle w:val="ListParagraph"/>
        <w:numPr>
          <w:ilvl w:val="0"/>
          <w:numId w:val="7"/>
        </w:numPr>
        <w:rPr>
          <w:rFonts w:ascii="Times New Roman" w:hAnsi="Times New Roman" w:cs="Times New Roman"/>
        </w:rPr>
      </w:pPr>
      <w:r w:rsidRPr="00A92C5F">
        <w:rPr>
          <w:rFonts w:ascii="Times New Roman" w:hAnsi="Times New Roman" w:cs="Times New Roman"/>
        </w:rPr>
        <w:t xml:space="preserve">Datasets </w:t>
      </w:r>
      <w:r>
        <w:rPr>
          <w:rFonts w:ascii="Times New Roman" w:hAnsi="Times New Roman" w:cs="Times New Roman"/>
        </w:rPr>
        <w:t>u</w:t>
      </w:r>
      <w:r w:rsidRPr="00A92C5F">
        <w:rPr>
          <w:rFonts w:ascii="Times New Roman" w:hAnsi="Times New Roman" w:cs="Times New Roman"/>
        </w:rPr>
        <w:t xml:space="preserve">tilized </w:t>
      </w:r>
      <w:r>
        <w:rPr>
          <w:rFonts w:ascii="Times New Roman" w:hAnsi="Times New Roman" w:cs="Times New Roman"/>
        </w:rPr>
        <w:t>t</w:t>
      </w:r>
      <w:r w:rsidRPr="00A92C5F">
        <w:rPr>
          <w:rFonts w:ascii="Times New Roman" w:hAnsi="Times New Roman" w:cs="Times New Roman"/>
        </w:rPr>
        <w:t>he datasets used in our project are critical to ensuring the model's performance and robustness across different languages:</w:t>
      </w:r>
    </w:p>
    <w:p w14:paraId="4822D6A6" w14:textId="77777777" w:rsidR="00A92C5F" w:rsidRDefault="00A92C5F" w:rsidP="00A92C5F">
      <w:pPr>
        <w:rPr>
          <w:rFonts w:ascii="Times New Roman" w:hAnsi="Times New Roman" w:cs="Times New Roman"/>
        </w:rPr>
      </w:pPr>
    </w:p>
    <w:p w14:paraId="14E66A32" w14:textId="17ECECC3" w:rsidR="00A92C5F" w:rsidRPr="00A92C5F" w:rsidRDefault="00A92C5F" w:rsidP="00A92C5F">
      <w:pPr>
        <w:rPr>
          <w:rFonts w:ascii="Times New Roman" w:hAnsi="Times New Roman" w:cs="Times New Roman"/>
          <w:b/>
          <w:bCs/>
        </w:rPr>
      </w:pPr>
      <w:r w:rsidRPr="00A92C5F">
        <w:rPr>
          <w:rFonts w:ascii="Times New Roman" w:hAnsi="Times New Roman" w:cs="Times New Roman"/>
          <w:b/>
          <w:bCs/>
        </w:rPr>
        <w:t>Evaluation:</w:t>
      </w:r>
    </w:p>
    <w:p w14:paraId="04ECC99F" w14:textId="48FBD05B" w:rsidR="00A92C5F" w:rsidRDefault="00A92C5F" w:rsidP="00A92C5F">
      <w:pPr>
        <w:rPr>
          <w:rFonts w:ascii="Times New Roman" w:hAnsi="Times New Roman" w:cs="Times New Roman"/>
        </w:rPr>
      </w:pPr>
      <w:r w:rsidRPr="00A92C5F">
        <w:rPr>
          <w:rFonts w:ascii="Times New Roman" w:hAnsi="Times New Roman" w:cs="Times New Roman"/>
        </w:rPr>
        <w:t>To evaluate the performance of our multilingual summarization tool, we used the following methods:</w:t>
      </w:r>
    </w:p>
    <w:p w14:paraId="728DE30E" w14:textId="77777777" w:rsidR="00A92C5F" w:rsidRDefault="00A92C5F" w:rsidP="00A92C5F">
      <w:pPr>
        <w:rPr>
          <w:rFonts w:ascii="Times New Roman" w:hAnsi="Times New Roman" w:cs="Times New Roman"/>
        </w:rPr>
      </w:pPr>
    </w:p>
    <w:p w14:paraId="4BE48383" w14:textId="77777777" w:rsidR="00A92C5F" w:rsidRPr="00A92C5F" w:rsidRDefault="00A92C5F" w:rsidP="00A92C5F">
      <w:pPr>
        <w:pStyle w:val="ListParagraph"/>
        <w:numPr>
          <w:ilvl w:val="0"/>
          <w:numId w:val="8"/>
        </w:numPr>
        <w:rPr>
          <w:rFonts w:ascii="Times New Roman" w:hAnsi="Times New Roman" w:cs="Times New Roman"/>
        </w:rPr>
      </w:pPr>
      <w:r w:rsidRPr="00A92C5F">
        <w:rPr>
          <w:rFonts w:ascii="Times New Roman" w:hAnsi="Times New Roman" w:cs="Times New Roman"/>
          <w:b/>
          <w:bCs/>
        </w:rPr>
        <w:t>Human Evaluation:</w:t>
      </w:r>
      <w:r w:rsidRPr="00A92C5F">
        <w:rPr>
          <w:rFonts w:ascii="Times New Roman" w:hAnsi="Times New Roman" w:cs="Times New Roman"/>
        </w:rPr>
        <w:t xml:space="preserve"> We conducted human evaluations to assess the contextual accuracy and readability of the generated summaries. This involved feedback from bilingual individuals who could verify the fidelity of summaries in different languages.</w:t>
      </w:r>
    </w:p>
    <w:p w14:paraId="7ADEEE9C" w14:textId="77777777" w:rsidR="00A92C5F" w:rsidRDefault="00A92C5F" w:rsidP="00A92C5F">
      <w:pPr>
        <w:rPr>
          <w:rFonts w:ascii="Times New Roman" w:hAnsi="Times New Roman" w:cs="Times New Roman"/>
        </w:rPr>
      </w:pPr>
    </w:p>
    <w:p w14:paraId="71DCBB8C" w14:textId="5589EA21" w:rsidR="00A92C5F" w:rsidRPr="00A92C5F" w:rsidRDefault="00A92C5F" w:rsidP="00A92C5F">
      <w:pPr>
        <w:pStyle w:val="ListParagraph"/>
        <w:numPr>
          <w:ilvl w:val="0"/>
          <w:numId w:val="8"/>
        </w:numPr>
        <w:rPr>
          <w:rFonts w:ascii="Times New Roman" w:hAnsi="Times New Roman" w:cs="Times New Roman"/>
        </w:rPr>
      </w:pPr>
      <w:r w:rsidRPr="00A92C5F">
        <w:rPr>
          <w:rFonts w:ascii="Times New Roman" w:hAnsi="Times New Roman" w:cs="Times New Roman"/>
          <w:b/>
          <w:bCs/>
        </w:rPr>
        <w:t>ROUGE Scores:</w:t>
      </w:r>
      <w:r w:rsidRPr="00A92C5F">
        <w:rPr>
          <w:rFonts w:ascii="Times New Roman" w:hAnsi="Times New Roman" w:cs="Times New Roman"/>
        </w:rPr>
        <w:t xml:space="preserve"> </w:t>
      </w:r>
      <w:r>
        <w:rPr>
          <w:rFonts w:ascii="Times New Roman" w:hAnsi="Times New Roman" w:cs="Times New Roman"/>
        </w:rPr>
        <w:t xml:space="preserve">At this stage we were not able to use </w:t>
      </w:r>
      <w:r w:rsidRPr="00A92C5F">
        <w:rPr>
          <w:rFonts w:ascii="Times New Roman" w:hAnsi="Times New Roman" w:cs="Times New Roman"/>
        </w:rPr>
        <w:t xml:space="preserve">ROUGE (Recall-Oriented Understudy for </w:t>
      </w:r>
      <w:proofErr w:type="spellStart"/>
      <w:r w:rsidRPr="00A92C5F">
        <w:rPr>
          <w:rFonts w:ascii="Times New Roman" w:hAnsi="Times New Roman" w:cs="Times New Roman"/>
        </w:rPr>
        <w:t>Gisting</w:t>
      </w:r>
      <w:proofErr w:type="spellEnd"/>
      <w:r w:rsidRPr="00A92C5F">
        <w:rPr>
          <w:rFonts w:ascii="Times New Roman" w:hAnsi="Times New Roman" w:cs="Times New Roman"/>
        </w:rPr>
        <w:t xml:space="preserve"> Evaluation) metrics, including ROUGE-1, ROUGE-2, and ROUGE-L, </w:t>
      </w:r>
      <w:r>
        <w:rPr>
          <w:rFonts w:ascii="Times New Roman" w:hAnsi="Times New Roman" w:cs="Times New Roman"/>
        </w:rPr>
        <w:t xml:space="preserve">due to time constraints </w:t>
      </w:r>
      <w:r w:rsidRPr="00A92C5F">
        <w:rPr>
          <w:rFonts w:ascii="Times New Roman" w:hAnsi="Times New Roman" w:cs="Times New Roman"/>
        </w:rPr>
        <w:t xml:space="preserve">to assess the quality of the generated summaries. </w:t>
      </w:r>
      <w:r>
        <w:rPr>
          <w:rFonts w:ascii="Times New Roman" w:hAnsi="Times New Roman" w:cs="Times New Roman"/>
        </w:rPr>
        <w:t xml:space="preserve">In way forward, we will be using them accordingly. </w:t>
      </w:r>
    </w:p>
    <w:p w14:paraId="23DF253F" w14:textId="77777777" w:rsidR="00A92C5F" w:rsidRDefault="00A92C5F" w:rsidP="00A92C5F">
      <w:pPr>
        <w:rPr>
          <w:rFonts w:ascii="Times New Roman" w:hAnsi="Times New Roman" w:cs="Times New Roman"/>
        </w:rPr>
      </w:pPr>
    </w:p>
    <w:p w14:paraId="443E6631" w14:textId="77777777" w:rsidR="00A92C5F" w:rsidRDefault="00A92C5F" w:rsidP="00A92C5F">
      <w:pPr>
        <w:rPr>
          <w:rFonts w:ascii="Times New Roman" w:hAnsi="Times New Roman" w:cs="Times New Roman"/>
        </w:rPr>
      </w:pPr>
    </w:p>
    <w:p w14:paraId="6F503F09" w14:textId="77777777" w:rsidR="00A92C5F" w:rsidRDefault="00A92C5F" w:rsidP="00A92C5F">
      <w:pPr>
        <w:rPr>
          <w:rFonts w:ascii="Times New Roman" w:hAnsi="Times New Roman" w:cs="Times New Roman"/>
        </w:rPr>
      </w:pPr>
    </w:p>
    <w:p w14:paraId="372E25C0" w14:textId="77777777" w:rsidR="004F0F7A" w:rsidRDefault="004F0F7A" w:rsidP="00A92C5F">
      <w:pPr>
        <w:rPr>
          <w:rFonts w:ascii="Times New Roman" w:hAnsi="Times New Roman" w:cs="Times New Roman"/>
        </w:rPr>
      </w:pPr>
    </w:p>
    <w:p w14:paraId="25C749C5" w14:textId="77777777" w:rsidR="004F0F7A" w:rsidRDefault="004F0F7A" w:rsidP="00A92C5F">
      <w:pPr>
        <w:rPr>
          <w:rFonts w:ascii="Times New Roman" w:hAnsi="Times New Roman" w:cs="Times New Roman"/>
        </w:rPr>
      </w:pPr>
    </w:p>
    <w:p w14:paraId="04FE06B3" w14:textId="77777777" w:rsidR="004F0F7A" w:rsidRDefault="004F0F7A" w:rsidP="00A92C5F">
      <w:pPr>
        <w:rPr>
          <w:rFonts w:ascii="Times New Roman" w:hAnsi="Times New Roman" w:cs="Times New Roman"/>
        </w:rPr>
      </w:pPr>
    </w:p>
    <w:p w14:paraId="47268030" w14:textId="77777777" w:rsidR="004F0F7A" w:rsidRDefault="004F0F7A" w:rsidP="00A92C5F">
      <w:pPr>
        <w:rPr>
          <w:rFonts w:ascii="Times New Roman" w:hAnsi="Times New Roman" w:cs="Times New Roman"/>
        </w:rPr>
      </w:pPr>
    </w:p>
    <w:p w14:paraId="5DDDAD25" w14:textId="77777777" w:rsidR="004F0F7A" w:rsidRDefault="004F0F7A" w:rsidP="00A92C5F">
      <w:pPr>
        <w:rPr>
          <w:rFonts w:ascii="Times New Roman" w:hAnsi="Times New Roman" w:cs="Times New Roman"/>
        </w:rPr>
      </w:pPr>
    </w:p>
    <w:p w14:paraId="1A08C7A7" w14:textId="77777777" w:rsidR="004F0F7A" w:rsidRDefault="004F0F7A" w:rsidP="00A92C5F">
      <w:pPr>
        <w:rPr>
          <w:rFonts w:ascii="Times New Roman" w:hAnsi="Times New Roman" w:cs="Times New Roman"/>
        </w:rPr>
      </w:pPr>
    </w:p>
    <w:p w14:paraId="37009A58" w14:textId="77777777" w:rsidR="004F0F7A" w:rsidRDefault="004F0F7A" w:rsidP="00A92C5F">
      <w:pPr>
        <w:rPr>
          <w:rFonts w:ascii="Times New Roman" w:hAnsi="Times New Roman" w:cs="Times New Roman"/>
        </w:rPr>
      </w:pPr>
    </w:p>
    <w:p w14:paraId="13A0D661" w14:textId="77777777" w:rsidR="004F0F7A" w:rsidRDefault="004F0F7A" w:rsidP="00A92C5F">
      <w:pPr>
        <w:rPr>
          <w:rFonts w:ascii="Times New Roman" w:hAnsi="Times New Roman" w:cs="Times New Roman"/>
        </w:rPr>
      </w:pPr>
    </w:p>
    <w:p w14:paraId="52B373B3" w14:textId="77777777" w:rsidR="004F0F7A" w:rsidRDefault="004F0F7A" w:rsidP="00A92C5F">
      <w:pPr>
        <w:rPr>
          <w:rFonts w:ascii="Times New Roman" w:hAnsi="Times New Roman" w:cs="Times New Roman"/>
        </w:rPr>
      </w:pPr>
    </w:p>
    <w:p w14:paraId="3197B32D" w14:textId="0AB7A112" w:rsidR="00A92C5F" w:rsidRPr="004F0F7A" w:rsidRDefault="00A92C5F" w:rsidP="00A92C5F">
      <w:pPr>
        <w:pStyle w:val="ListParagraph"/>
        <w:numPr>
          <w:ilvl w:val="0"/>
          <w:numId w:val="9"/>
        </w:numPr>
        <w:rPr>
          <w:rFonts w:ascii="Times New Roman" w:hAnsi="Times New Roman" w:cs="Times New Roman"/>
          <w:b/>
          <w:bCs/>
          <w:u w:val="single"/>
        </w:rPr>
      </w:pPr>
      <w:r w:rsidRPr="004F0F7A">
        <w:rPr>
          <w:rFonts w:ascii="Times New Roman" w:hAnsi="Times New Roman" w:cs="Times New Roman"/>
          <w:b/>
          <w:bCs/>
          <w:u w:val="single"/>
        </w:rPr>
        <w:lastRenderedPageBreak/>
        <w:t>Results</w:t>
      </w:r>
    </w:p>
    <w:p w14:paraId="51CE7967" w14:textId="77777777" w:rsidR="00A92C5F" w:rsidRPr="00A92C5F" w:rsidRDefault="00A92C5F" w:rsidP="00A92C5F">
      <w:pPr>
        <w:rPr>
          <w:rFonts w:ascii="Times New Roman" w:hAnsi="Times New Roman" w:cs="Times New Roman"/>
        </w:rPr>
      </w:pPr>
    </w:p>
    <w:p w14:paraId="490CF1A5" w14:textId="77777777" w:rsidR="004F0F7A" w:rsidRPr="004F0F7A" w:rsidRDefault="004F0F7A" w:rsidP="004F0F7A">
      <w:pPr>
        <w:rPr>
          <w:rFonts w:ascii="Times New Roman" w:hAnsi="Times New Roman" w:cs="Times New Roman"/>
        </w:rPr>
      </w:pPr>
      <w:r w:rsidRPr="004F0F7A">
        <w:rPr>
          <w:rFonts w:ascii="Times New Roman" w:hAnsi="Times New Roman" w:cs="Times New Roman"/>
        </w:rPr>
        <w:t>In our project, we developed a multilingual summarization tool designed to generate contextually accurate summaries for documents written in French and German. The prototype was built and tested using a simplified user interface (UI) that accepts input text in either French or German and outputs the summarized text in the same language. Additionally, the tool provides an English translation of the summary to facilitate understanding across different linguistic backgrounds.</w:t>
      </w:r>
    </w:p>
    <w:p w14:paraId="2F0BBF27" w14:textId="77777777" w:rsidR="004F0F7A" w:rsidRDefault="004F0F7A" w:rsidP="00A92C5F">
      <w:pPr>
        <w:rPr>
          <w:rFonts w:ascii="Times New Roman" w:hAnsi="Times New Roman" w:cs="Times New Roman"/>
        </w:rPr>
      </w:pPr>
    </w:p>
    <w:p w14:paraId="73C1ACA7" w14:textId="244565DB" w:rsidR="00A92C5F" w:rsidRPr="00AC7545" w:rsidRDefault="004F0F7A" w:rsidP="00A92C5F">
      <w:pPr>
        <w:rPr>
          <w:rFonts w:ascii="Times New Roman" w:hAnsi="Times New Roman" w:cs="Times New Roman"/>
          <w:color w:val="FF0000"/>
        </w:rPr>
      </w:pPr>
      <w:r w:rsidRPr="004F0F7A">
        <w:rPr>
          <w:rFonts w:ascii="Times New Roman" w:hAnsi="Times New Roman" w:cs="Times New Roman"/>
        </w:rPr>
        <w:t>To validate the tool's performance, we conducted initial testing with a small subset of our dataset. The tool successfully generated coherent and contextually relevant summaries, maintaining the key information from the original documents. The interface was tested for usability, and the summarized text was reviewed for accuracy and readability. A demonstration of the tool, showcasing its capabilities, is available in the following vi</w:t>
      </w:r>
      <w:r>
        <w:rPr>
          <w:rFonts w:ascii="Times New Roman" w:hAnsi="Times New Roman" w:cs="Times New Roman"/>
        </w:rPr>
        <w:t xml:space="preserve">deo link: </w:t>
      </w:r>
      <w:r w:rsidRPr="004F0F7A">
        <w:rPr>
          <w:rFonts w:ascii="Times New Roman" w:hAnsi="Times New Roman" w:cs="Times New Roman"/>
          <w:color w:val="FF0000"/>
        </w:rPr>
        <w:t>(add link here)</w:t>
      </w:r>
    </w:p>
    <w:p w14:paraId="171FE268" w14:textId="77777777" w:rsidR="00AC7545" w:rsidRDefault="00AC7545" w:rsidP="00AC7545">
      <w:pPr>
        <w:ind w:left="360"/>
        <w:rPr>
          <w:rFonts w:ascii="Times New Roman" w:hAnsi="Times New Roman" w:cs="Times New Roman"/>
          <w:b/>
          <w:bCs/>
          <w:u w:val="single"/>
        </w:rPr>
      </w:pPr>
    </w:p>
    <w:p w14:paraId="54D3158D" w14:textId="730BFFF0" w:rsidR="00AC7545" w:rsidRDefault="00AC7545" w:rsidP="00AC7545">
      <w:pPr>
        <w:pStyle w:val="ListParagraph"/>
        <w:numPr>
          <w:ilvl w:val="0"/>
          <w:numId w:val="9"/>
        </w:numPr>
        <w:rPr>
          <w:rFonts w:ascii="Times New Roman" w:hAnsi="Times New Roman" w:cs="Times New Roman"/>
          <w:b/>
          <w:bCs/>
          <w:u w:val="single"/>
        </w:rPr>
      </w:pPr>
      <w:r>
        <w:rPr>
          <w:rFonts w:ascii="Times New Roman" w:hAnsi="Times New Roman" w:cs="Times New Roman"/>
          <w:b/>
          <w:bCs/>
          <w:u w:val="single"/>
        </w:rPr>
        <w:t>Limitations and Challenges</w:t>
      </w:r>
    </w:p>
    <w:p w14:paraId="1A1D8A5D" w14:textId="77777777" w:rsidR="00AC7545" w:rsidRDefault="00AC7545" w:rsidP="00AC7545">
      <w:pPr>
        <w:rPr>
          <w:rFonts w:ascii="Times New Roman" w:hAnsi="Times New Roman" w:cs="Times New Roman"/>
          <w:b/>
          <w:bCs/>
          <w:u w:val="single"/>
        </w:rPr>
      </w:pPr>
    </w:p>
    <w:p w14:paraId="5D0FF36E" w14:textId="77777777" w:rsidR="00AC7545" w:rsidRDefault="00AC7545" w:rsidP="00AC7545">
      <w:pPr>
        <w:rPr>
          <w:rFonts w:ascii="Times New Roman" w:hAnsi="Times New Roman" w:cs="Times New Roman"/>
        </w:rPr>
      </w:pPr>
      <w:r w:rsidRPr="00AC7545">
        <w:rPr>
          <w:rFonts w:ascii="Times New Roman" w:hAnsi="Times New Roman" w:cs="Times New Roman"/>
        </w:rPr>
        <w:t>Throughout the development of our multilingual summarization tool, we encountered several challenges and limitations that impacted the progress and performance of our project:</w:t>
      </w:r>
    </w:p>
    <w:p w14:paraId="7A4AD7A1" w14:textId="77777777" w:rsidR="00AC7545" w:rsidRPr="00AC7545" w:rsidRDefault="00AC7545" w:rsidP="00AC7545">
      <w:pPr>
        <w:rPr>
          <w:rFonts w:ascii="Times New Roman" w:hAnsi="Times New Roman" w:cs="Times New Roman"/>
        </w:rPr>
      </w:pPr>
    </w:p>
    <w:p w14:paraId="47FA9D7A" w14:textId="77777777" w:rsidR="00AC7545" w:rsidRPr="00AC7545" w:rsidRDefault="00AC7545" w:rsidP="00AC7545">
      <w:pPr>
        <w:numPr>
          <w:ilvl w:val="0"/>
          <w:numId w:val="13"/>
        </w:numPr>
        <w:tabs>
          <w:tab w:val="num" w:pos="720"/>
        </w:tabs>
        <w:rPr>
          <w:rFonts w:ascii="Times New Roman" w:hAnsi="Times New Roman" w:cs="Times New Roman"/>
        </w:rPr>
      </w:pPr>
      <w:r w:rsidRPr="00AC7545">
        <w:rPr>
          <w:rFonts w:ascii="Times New Roman" w:hAnsi="Times New Roman" w:cs="Times New Roman"/>
        </w:rPr>
        <w:t>Computational Resource Constraints:</w:t>
      </w:r>
    </w:p>
    <w:p w14:paraId="74782BFB" w14:textId="77777777" w:rsidR="00AC7545" w:rsidRPr="00AC7545" w:rsidRDefault="00AC7545" w:rsidP="00AC7545">
      <w:pPr>
        <w:numPr>
          <w:ilvl w:val="1"/>
          <w:numId w:val="13"/>
        </w:numPr>
        <w:rPr>
          <w:rFonts w:ascii="Times New Roman" w:hAnsi="Times New Roman" w:cs="Times New Roman"/>
        </w:rPr>
      </w:pPr>
      <w:r w:rsidRPr="00AC7545">
        <w:rPr>
          <w:rFonts w:ascii="Times New Roman" w:hAnsi="Times New Roman" w:cs="Times New Roman"/>
        </w:rPr>
        <w:t>Training large-scale models like mBART50 and multilingual T5 requires significant computational power. Our system often crashed during the training phase due to excessive memory usage and computational load. This necessitated frequent adjustments to batch sizes and gradient accumulation steps, which, while helpful, also extended the overall training time.</w:t>
      </w:r>
    </w:p>
    <w:p w14:paraId="413C3425" w14:textId="1D449559" w:rsidR="00AC7545" w:rsidRPr="00AC7545" w:rsidRDefault="00AC7545" w:rsidP="00AC7545">
      <w:pPr>
        <w:numPr>
          <w:ilvl w:val="0"/>
          <w:numId w:val="13"/>
        </w:numPr>
        <w:tabs>
          <w:tab w:val="num" w:pos="720"/>
        </w:tabs>
        <w:rPr>
          <w:rFonts w:ascii="Times New Roman" w:hAnsi="Times New Roman" w:cs="Times New Roman"/>
        </w:rPr>
      </w:pPr>
      <w:r w:rsidRPr="00AC7545">
        <w:rPr>
          <w:rFonts w:ascii="Times New Roman" w:hAnsi="Times New Roman" w:cs="Times New Roman"/>
        </w:rPr>
        <w:t>Data Handling and Pre</w:t>
      </w:r>
      <w:r>
        <w:rPr>
          <w:rFonts w:ascii="Times New Roman" w:hAnsi="Times New Roman" w:cs="Times New Roman"/>
        </w:rPr>
        <w:t>-</w:t>
      </w:r>
      <w:r w:rsidRPr="00AC7545">
        <w:rPr>
          <w:rFonts w:ascii="Times New Roman" w:hAnsi="Times New Roman" w:cs="Times New Roman"/>
        </w:rPr>
        <w:t>processing:</w:t>
      </w:r>
    </w:p>
    <w:p w14:paraId="3DA941F0" w14:textId="6B223B24" w:rsidR="00AC7545" w:rsidRPr="00AC7545" w:rsidRDefault="00AC7545" w:rsidP="00AC7545">
      <w:pPr>
        <w:numPr>
          <w:ilvl w:val="1"/>
          <w:numId w:val="13"/>
        </w:numPr>
        <w:rPr>
          <w:rFonts w:ascii="Times New Roman" w:hAnsi="Times New Roman" w:cs="Times New Roman"/>
        </w:rPr>
      </w:pPr>
      <w:r w:rsidRPr="00AC7545">
        <w:rPr>
          <w:rFonts w:ascii="Times New Roman" w:hAnsi="Times New Roman" w:cs="Times New Roman"/>
        </w:rPr>
        <w:t>Handling large multilingual datasets posed challenges in terms of pre</w:t>
      </w:r>
      <w:r>
        <w:rPr>
          <w:rFonts w:ascii="Times New Roman" w:hAnsi="Times New Roman" w:cs="Times New Roman"/>
        </w:rPr>
        <w:t>-</w:t>
      </w:r>
      <w:r w:rsidRPr="00AC7545">
        <w:rPr>
          <w:rFonts w:ascii="Times New Roman" w:hAnsi="Times New Roman" w:cs="Times New Roman"/>
        </w:rPr>
        <w:t>processing and ensuring data quality. Tokenization, normalization, and language detection needed to be meticulously managed to maintain data integrity and ensure accurate model training.</w:t>
      </w:r>
    </w:p>
    <w:p w14:paraId="21536D81" w14:textId="77777777" w:rsidR="00AC7545" w:rsidRPr="00AC7545" w:rsidRDefault="00AC7545" w:rsidP="00AC7545">
      <w:pPr>
        <w:numPr>
          <w:ilvl w:val="0"/>
          <w:numId w:val="13"/>
        </w:numPr>
        <w:tabs>
          <w:tab w:val="num" w:pos="720"/>
        </w:tabs>
        <w:rPr>
          <w:rFonts w:ascii="Times New Roman" w:hAnsi="Times New Roman" w:cs="Times New Roman"/>
        </w:rPr>
      </w:pPr>
      <w:r w:rsidRPr="00AC7545">
        <w:rPr>
          <w:rFonts w:ascii="Times New Roman" w:hAnsi="Times New Roman" w:cs="Times New Roman"/>
        </w:rPr>
        <w:t>Model Evaluation:</w:t>
      </w:r>
    </w:p>
    <w:p w14:paraId="189CB51F" w14:textId="77777777" w:rsidR="00AC7545" w:rsidRPr="00AC7545" w:rsidRDefault="00AC7545" w:rsidP="00AC7545">
      <w:pPr>
        <w:numPr>
          <w:ilvl w:val="1"/>
          <w:numId w:val="13"/>
        </w:numPr>
        <w:rPr>
          <w:rFonts w:ascii="Times New Roman" w:hAnsi="Times New Roman" w:cs="Times New Roman"/>
        </w:rPr>
      </w:pPr>
      <w:r w:rsidRPr="00AC7545">
        <w:rPr>
          <w:rFonts w:ascii="Times New Roman" w:hAnsi="Times New Roman" w:cs="Times New Roman"/>
        </w:rPr>
        <w:t>Due to time constraints, we were unable to implement comprehensive evaluation metrics like ROUGE and BLEU during the initial development phase. These metrics are crucial for quantitatively assessing the summarization quality and identifying areas for improvement. The lack of these evaluations limited our ability to benchmark the model's performance against established standards fully.</w:t>
      </w:r>
    </w:p>
    <w:p w14:paraId="4EDD3622" w14:textId="77777777" w:rsidR="00AC7545" w:rsidRPr="00AC7545" w:rsidRDefault="00AC7545" w:rsidP="00AC7545">
      <w:pPr>
        <w:numPr>
          <w:ilvl w:val="0"/>
          <w:numId w:val="13"/>
        </w:numPr>
        <w:tabs>
          <w:tab w:val="num" w:pos="720"/>
        </w:tabs>
        <w:rPr>
          <w:rFonts w:ascii="Times New Roman" w:hAnsi="Times New Roman" w:cs="Times New Roman"/>
        </w:rPr>
      </w:pPr>
      <w:r w:rsidRPr="00AC7545">
        <w:rPr>
          <w:rFonts w:ascii="Times New Roman" w:hAnsi="Times New Roman" w:cs="Times New Roman"/>
        </w:rPr>
        <w:t>Language-Specific Nuances:</w:t>
      </w:r>
    </w:p>
    <w:p w14:paraId="1772A852" w14:textId="77777777" w:rsidR="00AC7545" w:rsidRPr="00AC7545" w:rsidRDefault="00AC7545" w:rsidP="00AC7545">
      <w:pPr>
        <w:numPr>
          <w:ilvl w:val="1"/>
          <w:numId w:val="13"/>
        </w:numPr>
        <w:rPr>
          <w:rFonts w:ascii="Times New Roman" w:hAnsi="Times New Roman" w:cs="Times New Roman"/>
        </w:rPr>
      </w:pPr>
      <w:r w:rsidRPr="00AC7545">
        <w:rPr>
          <w:rFonts w:ascii="Times New Roman" w:hAnsi="Times New Roman" w:cs="Times New Roman"/>
        </w:rPr>
        <w:t>Multilingual models must account for language-specific nuances and cultural contexts. Ensuring that the summaries retained the original text's meaning and context across different languages was a complex task, requiring careful fine-tuning and validation.</w:t>
      </w:r>
    </w:p>
    <w:p w14:paraId="2E63A0ED" w14:textId="243F2DFB" w:rsidR="00AC7545" w:rsidRPr="00AC7545" w:rsidRDefault="00AC7545" w:rsidP="00AC7545">
      <w:pPr>
        <w:rPr>
          <w:rFonts w:ascii="Times New Roman" w:hAnsi="Times New Roman" w:cs="Times New Roman"/>
        </w:rPr>
      </w:pPr>
      <w:r w:rsidRPr="00AC7545">
        <w:rPr>
          <w:rFonts w:ascii="Times New Roman" w:hAnsi="Times New Roman" w:cs="Times New Roman"/>
        </w:rPr>
        <w:t>Despite these challenges, the project successfully developed a functional prototype capable of generating contextually relevant summaries in French and German. Future work will focus on addressing these limitations, optimizing model performance, and expanding the tool's capabilities to support additional languages and domains.</w:t>
      </w:r>
    </w:p>
    <w:p w14:paraId="01B1929E" w14:textId="77777777" w:rsidR="00AC7545" w:rsidRDefault="00AC7545" w:rsidP="00AC7545">
      <w:pPr>
        <w:rPr>
          <w:rFonts w:ascii="Times New Roman" w:hAnsi="Times New Roman" w:cs="Times New Roman"/>
          <w:b/>
          <w:bCs/>
          <w:u w:val="single"/>
        </w:rPr>
      </w:pPr>
    </w:p>
    <w:p w14:paraId="529E4CAD" w14:textId="77777777" w:rsidR="00AC7545" w:rsidRPr="00AC7545" w:rsidRDefault="00AC7545" w:rsidP="00AC7545">
      <w:pPr>
        <w:rPr>
          <w:rFonts w:ascii="Times New Roman" w:hAnsi="Times New Roman" w:cs="Times New Roman"/>
          <w:b/>
          <w:bCs/>
          <w:u w:val="single"/>
        </w:rPr>
      </w:pPr>
    </w:p>
    <w:p w14:paraId="4BFD8414" w14:textId="360E7A12" w:rsidR="00A92C5F" w:rsidRPr="00AC7545" w:rsidRDefault="00A92C5F" w:rsidP="00AC7545">
      <w:pPr>
        <w:pStyle w:val="ListParagraph"/>
        <w:numPr>
          <w:ilvl w:val="0"/>
          <w:numId w:val="9"/>
        </w:numPr>
        <w:rPr>
          <w:rFonts w:ascii="Times New Roman" w:hAnsi="Times New Roman" w:cs="Times New Roman"/>
          <w:b/>
          <w:bCs/>
          <w:u w:val="single"/>
        </w:rPr>
      </w:pPr>
      <w:r w:rsidRPr="00AC7545">
        <w:rPr>
          <w:rFonts w:ascii="Times New Roman" w:hAnsi="Times New Roman" w:cs="Times New Roman"/>
          <w:b/>
          <w:bCs/>
          <w:u w:val="single"/>
        </w:rPr>
        <w:lastRenderedPageBreak/>
        <w:t>Contribution Breakdown</w:t>
      </w:r>
    </w:p>
    <w:p w14:paraId="74830D83" w14:textId="77777777" w:rsidR="00A92C5F" w:rsidRPr="00A92C5F" w:rsidRDefault="00A92C5F" w:rsidP="00A92C5F">
      <w:pPr>
        <w:pStyle w:val="ListParagraph"/>
        <w:rPr>
          <w:rFonts w:ascii="Times New Roman" w:hAnsi="Times New Roman" w:cs="Times New Roman"/>
          <w:b/>
          <w:bCs/>
        </w:rPr>
      </w:pPr>
    </w:p>
    <w:p w14:paraId="69272AF9" w14:textId="77777777" w:rsidR="004F0F7A" w:rsidRPr="004F0F7A" w:rsidRDefault="004F0F7A" w:rsidP="004F0F7A">
      <w:p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Muhammad Haris Rizwan (Student ID: 47565284):</w:t>
      </w:r>
    </w:p>
    <w:p w14:paraId="1EA873F1" w14:textId="77777777" w:rsidR="004F0F7A" w:rsidRDefault="004F0F7A" w:rsidP="004F0F7A">
      <w:pPr>
        <w:numPr>
          <w:ilvl w:val="0"/>
          <w:numId w:val="10"/>
        </w:num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Planning and Coordination:</w:t>
      </w:r>
      <w:r w:rsidRPr="004F0F7A">
        <w:rPr>
          <w:rFonts w:ascii="Times New Roman" w:eastAsia="Times New Roman" w:hAnsi="Times New Roman" w:cs="Times New Roman"/>
          <w:kern w:val="0"/>
          <w:sz w:val="21"/>
          <w:szCs w:val="21"/>
          <w:lang w:eastAsia="en-GB"/>
          <w14:ligatures w14:val="none"/>
        </w:rPr>
        <w:t xml:space="preserve"> Led the overall project planning, coordination, and communication among team members.</w:t>
      </w:r>
    </w:p>
    <w:p w14:paraId="4006781E" w14:textId="088C7E77" w:rsidR="004F0F7A" w:rsidRPr="004F0F7A" w:rsidRDefault="004F0F7A" w:rsidP="004F0F7A">
      <w:pPr>
        <w:numPr>
          <w:ilvl w:val="0"/>
          <w:numId w:val="10"/>
        </w:num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Data Pre-Processing:</w:t>
      </w:r>
      <w:r w:rsidRPr="004F0F7A">
        <w:rPr>
          <w:rFonts w:ascii="Times New Roman" w:eastAsia="Times New Roman" w:hAnsi="Times New Roman" w:cs="Times New Roman"/>
          <w:kern w:val="0"/>
          <w:sz w:val="21"/>
          <w:szCs w:val="21"/>
          <w:lang w:eastAsia="en-GB"/>
          <w14:ligatures w14:val="none"/>
        </w:rPr>
        <w:t xml:space="preserve"> Focused on pre-processing the datasets, including tasks such as tokenization, normalization, and language detection.</w:t>
      </w:r>
    </w:p>
    <w:p w14:paraId="78C7E164" w14:textId="1829B7C5" w:rsidR="004F0F7A" w:rsidRPr="004F0F7A" w:rsidRDefault="004F0F7A" w:rsidP="004F0F7A">
      <w:pPr>
        <w:numPr>
          <w:ilvl w:val="0"/>
          <w:numId w:val="10"/>
        </w:num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Evaluation:</w:t>
      </w:r>
      <w:r w:rsidRPr="004F0F7A">
        <w:rPr>
          <w:rFonts w:ascii="Times New Roman" w:eastAsia="Times New Roman" w:hAnsi="Times New Roman" w:cs="Times New Roman"/>
          <w:kern w:val="0"/>
          <w:sz w:val="21"/>
          <w:szCs w:val="21"/>
          <w:lang w:eastAsia="en-GB"/>
          <w14:ligatures w14:val="none"/>
        </w:rPr>
        <w:t xml:space="preserve"> Conducted a thorough evaluation of the model's performance, </w:t>
      </w:r>
      <w:r w:rsidRPr="004F0F7A">
        <w:rPr>
          <w:rFonts w:ascii="Times New Roman" w:eastAsia="Times New Roman" w:hAnsi="Times New Roman" w:cs="Times New Roman"/>
          <w:kern w:val="0"/>
          <w:sz w:val="21"/>
          <w:szCs w:val="21"/>
          <w:lang w:eastAsia="en-GB"/>
          <w14:ligatures w14:val="none"/>
        </w:rPr>
        <w:t>analysing</w:t>
      </w:r>
      <w:r w:rsidRPr="004F0F7A">
        <w:rPr>
          <w:rFonts w:ascii="Times New Roman" w:eastAsia="Times New Roman" w:hAnsi="Times New Roman" w:cs="Times New Roman"/>
          <w:kern w:val="0"/>
          <w:sz w:val="21"/>
          <w:szCs w:val="21"/>
          <w:lang w:eastAsia="en-GB"/>
          <w14:ligatures w14:val="none"/>
        </w:rPr>
        <w:t xml:space="preserve"> the results to ensure the tool's effectiveness.</w:t>
      </w:r>
    </w:p>
    <w:p w14:paraId="271EADC5" w14:textId="77777777" w:rsidR="004F0F7A" w:rsidRPr="004F0F7A" w:rsidRDefault="004F0F7A" w:rsidP="004F0F7A">
      <w:pPr>
        <w:numPr>
          <w:ilvl w:val="0"/>
          <w:numId w:val="10"/>
        </w:num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Project Direction:</w:t>
      </w:r>
      <w:r w:rsidRPr="004F0F7A">
        <w:rPr>
          <w:rFonts w:ascii="Times New Roman" w:eastAsia="Times New Roman" w:hAnsi="Times New Roman" w:cs="Times New Roman"/>
          <w:kern w:val="0"/>
          <w:sz w:val="21"/>
          <w:szCs w:val="21"/>
          <w:lang w:eastAsia="en-GB"/>
          <w14:ligatures w14:val="none"/>
        </w:rPr>
        <w:t xml:space="preserve"> Provided critical guidance for the project’s direction, ensuring cohesive management of all aspects.</w:t>
      </w:r>
    </w:p>
    <w:p w14:paraId="5EFD1C61" w14:textId="77777777" w:rsidR="004F0F7A" w:rsidRDefault="004F0F7A" w:rsidP="004F0F7A">
      <w:pPr>
        <w:spacing w:after="120"/>
        <w:rPr>
          <w:rFonts w:ascii="Times New Roman" w:eastAsia="Times New Roman" w:hAnsi="Times New Roman" w:cs="Times New Roman"/>
          <w:b/>
          <w:bCs/>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 xml:space="preserve">Syed </w:t>
      </w:r>
      <w:proofErr w:type="spellStart"/>
      <w:r w:rsidRPr="004F0F7A">
        <w:rPr>
          <w:rFonts w:ascii="Times New Roman" w:eastAsia="Times New Roman" w:hAnsi="Times New Roman" w:cs="Times New Roman"/>
          <w:b/>
          <w:bCs/>
          <w:kern w:val="0"/>
          <w:sz w:val="21"/>
          <w:szCs w:val="21"/>
          <w:lang w:eastAsia="en-GB"/>
          <w14:ligatures w14:val="none"/>
        </w:rPr>
        <w:t>Rafay</w:t>
      </w:r>
      <w:proofErr w:type="spellEnd"/>
      <w:r w:rsidRPr="004F0F7A">
        <w:rPr>
          <w:rFonts w:ascii="Times New Roman" w:eastAsia="Times New Roman" w:hAnsi="Times New Roman" w:cs="Times New Roman"/>
          <w:b/>
          <w:bCs/>
          <w:kern w:val="0"/>
          <w:sz w:val="21"/>
          <w:szCs w:val="21"/>
          <w:lang w:eastAsia="en-GB"/>
          <w14:ligatures w14:val="none"/>
        </w:rPr>
        <w:t xml:space="preserve"> Ali (Student ID: 47833920):</w:t>
      </w:r>
    </w:p>
    <w:p w14:paraId="74C3D95D" w14:textId="10CEA817" w:rsidR="004F0F7A" w:rsidRPr="004F0F7A" w:rsidRDefault="004F0F7A" w:rsidP="004F0F7A">
      <w:pPr>
        <w:numPr>
          <w:ilvl w:val="0"/>
          <w:numId w:val="10"/>
        </w:num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Model Implementation:</w:t>
      </w:r>
      <w:r w:rsidRPr="004F0F7A">
        <w:rPr>
          <w:rFonts w:ascii="Times New Roman" w:eastAsia="Times New Roman" w:hAnsi="Times New Roman" w:cs="Times New Roman"/>
          <w:kern w:val="0"/>
          <w:sz w:val="21"/>
          <w:szCs w:val="21"/>
          <w:lang w:eastAsia="en-GB"/>
          <w14:ligatures w14:val="none"/>
        </w:rPr>
        <w:t xml:space="preserve"> Primarily responsible for implementing the mBART50 model and integrating multilingual datasets into the project.</w:t>
      </w:r>
    </w:p>
    <w:p w14:paraId="6003EB6C" w14:textId="77777777" w:rsidR="004F0F7A" w:rsidRPr="004F0F7A" w:rsidRDefault="004F0F7A" w:rsidP="004F0F7A">
      <w:pPr>
        <w:numPr>
          <w:ilvl w:val="0"/>
          <w:numId w:val="11"/>
        </w:num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Model Fine-Tuning:</w:t>
      </w:r>
      <w:r w:rsidRPr="004F0F7A">
        <w:rPr>
          <w:rFonts w:ascii="Times New Roman" w:eastAsia="Times New Roman" w:hAnsi="Times New Roman" w:cs="Times New Roman"/>
          <w:kern w:val="0"/>
          <w:sz w:val="21"/>
          <w:szCs w:val="21"/>
          <w:lang w:eastAsia="en-GB"/>
          <w14:ligatures w14:val="none"/>
        </w:rPr>
        <w:t xml:space="preserve"> Took charge of fine-tuning the mBART50 model and implementing the necessary training routines to achieve high performance.</w:t>
      </w:r>
    </w:p>
    <w:p w14:paraId="116B69CD" w14:textId="77777777" w:rsidR="004F0F7A" w:rsidRPr="004F0F7A" w:rsidRDefault="004F0F7A" w:rsidP="004F0F7A">
      <w:pPr>
        <w:numPr>
          <w:ilvl w:val="0"/>
          <w:numId w:val="11"/>
        </w:num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User Interface Development:</w:t>
      </w:r>
      <w:r w:rsidRPr="004F0F7A">
        <w:rPr>
          <w:rFonts w:ascii="Times New Roman" w:eastAsia="Times New Roman" w:hAnsi="Times New Roman" w:cs="Times New Roman"/>
          <w:kern w:val="0"/>
          <w:sz w:val="21"/>
          <w:szCs w:val="21"/>
          <w:lang w:eastAsia="en-GB"/>
          <w14:ligatures w14:val="none"/>
        </w:rPr>
        <w:t xml:space="preserve"> Developed the graphical user interface (GUI) for the summarization tool using </w:t>
      </w:r>
      <w:proofErr w:type="spellStart"/>
      <w:r w:rsidRPr="004F0F7A">
        <w:rPr>
          <w:rFonts w:ascii="Times New Roman" w:eastAsia="Times New Roman" w:hAnsi="Times New Roman" w:cs="Times New Roman"/>
          <w:kern w:val="0"/>
          <w:sz w:val="21"/>
          <w:szCs w:val="21"/>
          <w:lang w:eastAsia="en-GB"/>
          <w14:ligatures w14:val="none"/>
        </w:rPr>
        <w:t>Tkinter</w:t>
      </w:r>
      <w:proofErr w:type="spellEnd"/>
      <w:r w:rsidRPr="004F0F7A">
        <w:rPr>
          <w:rFonts w:ascii="Times New Roman" w:eastAsia="Times New Roman" w:hAnsi="Times New Roman" w:cs="Times New Roman"/>
          <w:kern w:val="0"/>
          <w:sz w:val="21"/>
          <w:szCs w:val="21"/>
          <w:lang w:eastAsia="en-GB"/>
          <w14:ligatures w14:val="none"/>
        </w:rPr>
        <w:t>, enhancing accessibility and usability.</w:t>
      </w:r>
    </w:p>
    <w:p w14:paraId="60C68F99" w14:textId="77777777" w:rsidR="004F0F7A" w:rsidRPr="004F0F7A" w:rsidRDefault="004F0F7A" w:rsidP="004F0F7A">
      <w:pPr>
        <w:numPr>
          <w:ilvl w:val="0"/>
          <w:numId w:val="11"/>
        </w:num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Technical Expertise:</w:t>
      </w:r>
      <w:r w:rsidRPr="004F0F7A">
        <w:rPr>
          <w:rFonts w:ascii="Times New Roman" w:eastAsia="Times New Roman" w:hAnsi="Times New Roman" w:cs="Times New Roman"/>
          <w:kern w:val="0"/>
          <w:sz w:val="21"/>
          <w:szCs w:val="21"/>
          <w:lang w:eastAsia="en-GB"/>
          <w14:ligatures w14:val="none"/>
        </w:rPr>
        <w:t xml:space="preserve"> Provided technical expertise and dedication, which were instrumental in the successful completion of the project.</w:t>
      </w:r>
    </w:p>
    <w:p w14:paraId="651A7C2D" w14:textId="26D3BEA4" w:rsidR="004F0F7A" w:rsidRDefault="004F0F7A" w:rsidP="00A92C5F">
      <w:p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kern w:val="0"/>
          <w:sz w:val="21"/>
          <w:szCs w:val="21"/>
          <w:lang w:eastAsia="en-GB"/>
          <w14:ligatures w14:val="none"/>
        </w:rPr>
        <w:t>Both team members collaborated closely on the experimental design, data analysis, and report writing, ensuring their combined efforts resulted in a comprehensive and well-executed final project.</w:t>
      </w:r>
    </w:p>
    <w:p w14:paraId="528318C6" w14:textId="77777777" w:rsidR="004F0F7A" w:rsidRDefault="004F0F7A" w:rsidP="00A92C5F">
      <w:pPr>
        <w:spacing w:after="120"/>
        <w:rPr>
          <w:rFonts w:ascii="Times New Roman" w:eastAsia="Times New Roman" w:hAnsi="Times New Roman" w:cs="Times New Roman"/>
          <w:kern w:val="0"/>
          <w:sz w:val="21"/>
          <w:szCs w:val="21"/>
          <w:lang w:eastAsia="en-GB"/>
          <w14:ligatures w14:val="none"/>
        </w:rPr>
      </w:pPr>
    </w:p>
    <w:p w14:paraId="7B6CDAE7" w14:textId="08F1967B" w:rsidR="00A92C5F" w:rsidRPr="004F0F7A" w:rsidRDefault="00A92C5F" w:rsidP="00A92C5F">
      <w:pPr>
        <w:pStyle w:val="ListParagraph"/>
        <w:numPr>
          <w:ilvl w:val="0"/>
          <w:numId w:val="9"/>
        </w:numPr>
        <w:spacing w:after="120"/>
        <w:rPr>
          <w:rFonts w:ascii="Times New Roman" w:eastAsia="Times New Roman" w:hAnsi="Times New Roman" w:cs="Times New Roman"/>
          <w:b/>
          <w:bCs/>
          <w:kern w:val="0"/>
          <w:sz w:val="21"/>
          <w:szCs w:val="21"/>
          <w:u w:val="single"/>
          <w:lang w:eastAsia="en-GB"/>
          <w14:ligatures w14:val="none"/>
        </w:rPr>
      </w:pPr>
      <w:r w:rsidRPr="004F0F7A">
        <w:rPr>
          <w:rFonts w:ascii="Times New Roman" w:eastAsia="Times New Roman" w:hAnsi="Times New Roman" w:cs="Times New Roman"/>
          <w:b/>
          <w:bCs/>
          <w:kern w:val="0"/>
          <w:sz w:val="21"/>
          <w:szCs w:val="21"/>
          <w:u w:val="single"/>
          <w:lang w:eastAsia="en-GB"/>
          <w14:ligatures w14:val="none"/>
        </w:rPr>
        <w:t>Way Forward</w:t>
      </w:r>
    </w:p>
    <w:p w14:paraId="486AD3BF" w14:textId="77777777" w:rsidR="004F0F7A" w:rsidRPr="004F0F7A" w:rsidRDefault="004F0F7A" w:rsidP="004F0F7A">
      <w:pPr>
        <w:spacing w:before="100" w:beforeAutospacing="1" w:after="100" w:afterAutospacing="1"/>
        <w:rPr>
          <w:rFonts w:ascii="Times New Roman" w:eastAsia="Times New Roman" w:hAnsi="Times New Roman" w:cs="Times New Roman"/>
          <w:kern w:val="0"/>
          <w:lang w:eastAsia="en-GB"/>
          <w14:ligatures w14:val="none"/>
        </w:rPr>
      </w:pPr>
      <w:proofErr w:type="gramStart"/>
      <w:r w:rsidRPr="004F0F7A">
        <w:rPr>
          <w:rFonts w:ascii="Times New Roman" w:eastAsia="Times New Roman" w:hAnsi="Times New Roman" w:cs="Times New Roman"/>
          <w:kern w:val="0"/>
          <w:lang w:eastAsia="en-GB"/>
          <w14:ligatures w14:val="none"/>
        </w:rPr>
        <w:t>Moving forward, there</w:t>
      </w:r>
      <w:proofErr w:type="gramEnd"/>
      <w:r w:rsidRPr="004F0F7A">
        <w:rPr>
          <w:rFonts w:ascii="Times New Roman" w:eastAsia="Times New Roman" w:hAnsi="Times New Roman" w:cs="Times New Roman"/>
          <w:kern w:val="0"/>
          <w:lang w:eastAsia="en-GB"/>
          <w14:ligatures w14:val="none"/>
        </w:rPr>
        <w:t xml:space="preserve"> are several key areas for further development and improvement of our multilingual summarization tool:</w:t>
      </w:r>
    </w:p>
    <w:p w14:paraId="454A2B04" w14:textId="77777777" w:rsidR="004F0F7A" w:rsidRPr="004F0F7A" w:rsidRDefault="004F0F7A" w:rsidP="004F0F7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Expanded Dataset Utilization:</w:t>
      </w:r>
    </w:p>
    <w:p w14:paraId="4961101E" w14:textId="77777777" w:rsidR="004F0F7A" w:rsidRPr="004F0F7A" w:rsidRDefault="004F0F7A" w:rsidP="004F0F7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kern w:val="0"/>
          <w:lang w:eastAsia="en-GB"/>
          <w14:ligatures w14:val="none"/>
        </w:rPr>
        <w:t>Incorporate additional datasets such as XL-Sum to enhance the model’s performance and robustness across more languages and domains.</w:t>
      </w:r>
    </w:p>
    <w:p w14:paraId="2BB43CAC" w14:textId="77777777" w:rsidR="004F0F7A" w:rsidRPr="004F0F7A" w:rsidRDefault="004F0F7A" w:rsidP="004F0F7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Comprehensive Evaluation Metrics:</w:t>
      </w:r>
    </w:p>
    <w:p w14:paraId="3C8849EF" w14:textId="77777777" w:rsidR="004F0F7A" w:rsidRPr="004F0F7A" w:rsidRDefault="004F0F7A" w:rsidP="004F0F7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kern w:val="0"/>
          <w:lang w:eastAsia="en-GB"/>
          <w14:ligatures w14:val="none"/>
        </w:rPr>
        <w:t>Implement ROUGE and BLEU metrics for a more detailed quantitative evaluation of the summarization quality. This will help in identifying specific areas for improvement and benchmarking against other models.</w:t>
      </w:r>
    </w:p>
    <w:p w14:paraId="5389192F" w14:textId="77777777" w:rsidR="004F0F7A" w:rsidRPr="004F0F7A" w:rsidRDefault="004F0F7A" w:rsidP="004F0F7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Model Optimization:</w:t>
      </w:r>
    </w:p>
    <w:p w14:paraId="4D98053A" w14:textId="77777777" w:rsidR="004F0F7A" w:rsidRPr="004F0F7A" w:rsidRDefault="004F0F7A" w:rsidP="004F0F7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kern w:val="0"/>
          <w:lang w:eastAsia="en-GB"/>
          <w14:ligatures w14:val="none"/>
        </w:rPr>
        <w:t>Explore advanced techniques such as contrastive learning and transfer learning to further refine the summarization model. This can potentially improve the accuracy and contextual relevance of the generated summaries.</w:t>
      </w:r>
    </w:p>
    <w:p w14:paraId="5C0D6426" w14:textId="77777777" w:rsidR="004F0F7A" w:rsidRPr="004F0F7A" w:rsidRDefault="004F0F7A" w:rsidP="004F0F7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User Feedback Integration:</w:t>
      </w:r>
    </w:p>
    <w:p w14:paraId="08C7FD18" w14:textId="77777777" w:rsidR="004F0F7A" w:rsidRPr="004F0F7A" w:rsidRDefault="004F0F7A" w:rsidP="004F0F7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kern w:val="0"/>
          <w:lang w:eastAsia="en-GB"/>
          <w14:ligatures w14:val="none"/>
        </w:rPr>
        <w:t>Develop mechanisms to collect and incorporate user feedback into the system. This iterative feedback loop will help in continuously improving the tool based on real-world usage and user requirements.</w:t>
      </w:r>
    </w:p>
    <w:p w14:paraId="7B453BC9" w14:textId="77777777" w:rsidR="004F0F7A" w:rsidRPr="004F0F7A" w:rsidRDefault="004F0F7A" w:rsidP="004F0F7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Real-World Deployment:</w:t>
      </w:r>
    </w:p>
    <w:p w14:paraId="5B1F3C3C" w14:textId="024C160C" w:rsidR="00A92C5F" w:rsidRPr="004F0F7A" w:rsidRDefault="004F0F7A" w:rsidP="004F0F7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kern w:val="0"/>
          <w:lang w:eastAsia="en-GB"/>
          <w14:ligatures w14:val="none"/>
        </w:rPr>
        <w:t>Prepare for a pilot deployment within a global enterprise setting to test the tool's integration and performance in a real-world scenario. This will provide valuable insights into practical challenges and user acceptance.</w:t>
      </w:r>
    </w:p>
    <w:p w14:paraId="18C60ACA" w14:textId="0E1CAE3B" w:rsidR="00A92C5F" w:rsidRPr="00A92C5F" w:rsidRDefault="00A92C5F" w:rsidP="00A92C5F">
      <w:pPr>
        <w:rPr>
          <w:rFonts w:ascii="Times New Roman" w:hAnsi="Times New Roman" w:cs="Times New Roman"/>
        </w:rPr>
      </w:pPr>
    </w:p>
    <w:p w14:paraId="63B2B493" w14:textId="261EC43B" w:rsidR="00A92C5F" w:rsidRPr="004F0F7A" w:rsidRDefault="00A92C5F" w:rsidP="00A92C5F">
      <w:pPr>
        <w:pStyle w:val="ListParagraph"/>
        <w:numPr>
          <w:ilvl w:val="0"/>
          <w:numId w:val="9"/>
        </w:numPr>
        <w:rPr>
          <w:rFonts w:ascii="Times New Roman" w:hAnsi="Times New Roman" w:cs="Times New Roman"/>
          <w:b/>
          <w:bCs/>
          <w:u w:val="single"/>
        </w:rPr>
      </w:pPr>
      <w:r w:rsidRPr="004F0F7A">
        <w:rPr>
          <w:rFonts w:ascii="Times New Roman" w:hAnsi="Times New Roman" w:cs="Times New Roman"/>
          <w:b/>
          <w:bCs/>
          <w:u w:val="single"/>
        </w:rPr>
        <w:t>References:</w:t>
      </w:r>
    </w:p>
    <w:p w14:paraId="5358A4C7" w14:textId="77777777" w:rsidR="00A92C5F" w:rsidRPr="00A92C5F" w:rsidRDefault="00A92C5F" w:rsidP="00A92C5F">
      <w:pPr>
        <w:rPr>
          <w:rFonts w:ascii="Times New Roman" w:hAnsi="Times New Roman" w:cs="Times New Roman"/>
          <w:b/>
          <w:bCs/>
        </w:rPr>
      </w:pPr>
    </w:p>
    <w:p w14:paraId="59C65281" w14:textId="6561EDB3" w:rsidR="00A92C5F" w:rsidRPr="00A92C5F" w:rsidRDefault="00A92C5F" w:rsidP="00A92C5F">
      <w:pPr>
        <w:pStyle w:val="ListParagraph"/>
        <w:numPr>
          <w:ilvl w:val="0"/>
          <w:numId w:val="3"/>
        </w:numPr>
        <w:rPr>
          <w:rFonts w:ascii="Times New Roman" w:hAnsi="Times New Roman" w:cs="Times New Roman"/>
        </w:rPr>
      </w:pPr>
      <w:r w:rsidRPr="00A92C5F">
        <w:rPr>
          <w:rFonts w:ascii="Times New Roman" w:hAnsi="Times New Roman" w:cs="Times New Roman"/>
        </w:rPr>
        <w:t>MLSUM: The Multilingual Summarization Corpus - This dataset was introduced to facilitate research in multilingual text summarization by providing a large-scale, diverse set of news articles and summaries. It includes articles from five languages and aims to enable new research directions in the text summarization community.</w:t>
      </w:r>
    </w:p>
    <w:p w14:paraId="2857F64E" w14:textId="2B69A9CF" w:rsidR="00A92C5F" w:rsidRPr="00A92C5F" w:rsidRDefault="00A92C5F" w:rsidP="00A92C5F">
      <w:pPr>
        <w:numPr>
          <w:ilvl w:val="0"/>
          <w:numId w:val="3"/>
        </w:numPr>
        <w:rPr>
          <w:rFonts w:ascii="Times New Roman" w:hAnsi="Times New Roman" w:cs="Times New Roman"/>
        </w:rPr>
      </w:pPr>
      <w:r w:rsidRPr="00A92C5F">
        <w:rPr>
          <w:rFonts w:ascii="Times New Roman" w:hAnsi="Times New Roman" w:cs="Times New Roman"/>
        </w:rPr>
        <w:t>XL-Sum: Large-Scale Multilingual Abstractive Summarization - XL-Sum provides an extensive collection of multilingual summarization data, enhancing the ability to develop models that perform well across various languages. This dataset complements MLSUM by offering additional resources and benchmarks for evaluating summarization models.</w:t>
      </w:r>
    </w:p>
    <w:p w14:paraId="5190E733" w14:textId="558FBC54" w:rsidR="00A92C5F" w:rsidRDefault="00A92C5F" w:rsidP="00A92C5F">
      <w:pPr>
        <w:numPr>
          <w:ilvl w:val="0"/>
          <w:numId w:val="3"/>
        </w:numPr>
        <w:rPr>
          <w:rFonts w:ascii="Times New Roman" w:hAnsi="Times New Roman" w:cs="Times New Roman"/>
        </w:rPr>
      </w:pPr>
      <w:r w:rsidRPr="00A92C5F">
        <w:rPr>
          <w:rFonts w:ascii="Times New Roman" w:hAnsi="Times New Roman" w:cs="Times New Roman"/>
        </w:rPr>
        <w:t>Contrastive Aligned Joint Learning for Multilingual Summarization - This reference explores novel methods for improving multilingual summarization, focusing on contrastive learning strategies. It provides insights into the challenges and solutions for developing high-quality summarization models</w:t>
      </w:r>
      <w:r>
        <w:rPr>
          <w:rFonts w:ascii="Times New Roman" w:hAnsi="Times New Roman" w:cs="Times New Roman"/>
        </w:rPr>
        <w:t>.</w:t>
      </w:r>
    </w:p>
    <w:p w14:paraId="7A457013" w14:textId="77777777" w:rsidR="00A92C5F" w:rsidRDefault="00A92C5F" w:rsidP="00A92C5F">
      <w:pPr>
        <w:rPr>
          <w:rFonts w:ascii="Times New Roman" w:hAnsi="Times New Roman" w:cs="Times New Roman"/>
        </w:rPr>
      </w:pPr>
    </w:p>
    <w:p w14:paraId="1B2FC5BC" w14:textId="77777777" w:rsidR="00A92C5F" w:rsidRPr="00A92C5F" w:rsidRDefault="00A92C5F" w:rsidP="00A92C5F">
      <w:pPr>
        <w:rPr>
          <w:rFonts w:ascii="Times New Roman" w:hAnsi="Times New Roman" w:cs="Times New Roman"/>
        </w:rPr>
      </w:pPr>
    </w:p>
    <w:p w14:paraId="30A5CCE8" w14:textId="77777777" w:rsidR="00A92C5F" w:rsidRPr="00A92C5F" w:rsidRDefault="00A92C5F" w:rsidP="00A92C5F">
      <w:pPr>
        <w:rPr>
          <w:rFonts w:ascii="Times New Roman" w:hAnsi="Times New Roman" w:cs="Times New Roman"/>
        </w:rPr>
      </w:pPr>
    </w:p>
    <w:p w14:paraId="60FCE490" w14:textId="77777777" w:rsidR="00A92C5F" w:rsidRPr="00A92C5F" w:rsidRDefault="00A92C5F" w:rsidP="00A92C5F">
      <w:pPr>
        <w:rPr>
          <w:rFonts w:ascii="Times New Roman" w:hAnsi="Times New Roman" w:cs="Times New Roman"/>
        </w:rPr>
      </w:pPr>
    </w:p>
    <w:p w14:paraId="2D066213" w14:textId="77777777" w:rsidR="00A92C5F" w:rsidRPr="00A92C5F" w:rsidRDefault="00A92C5F" w:rsidP="00A92C5F">
      <w:pPr>
        <w:rPr>
          <w:rFonts w:ascii="Times New Roman" w:hAnsi="Times New Roman" w:cs="Times New Roman"/>
          <w:b/>
          <w:bCs/>
        </w:rPr>
      </w:pPr>
    </w:p>
    <w:p w14:paraId="73460D37" w14:textId="77777777" w:rsidR="00EC421C" w:rsidRPr="00A92C5F" w:rsidRDefault="00EC421C">
      <w:pPr>
        <w:rPr>
          <w:rFonts w:ascii="Times New Roman" w:hAnsi="Times New Roman" w:cs="Times New Roman"/>
        </w:rPr>
      </w:pPr>
    </w:p>
    <w:sectPr w:rsidR="00EC421C" w:rsidRPr="00A92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33103"/>
    <w:multiLevelType w:val="multilevel"/>
    <w:tmpl w:val="B0948980"/>
    <w:lvl w:ilvl="0">
      <w:start w:val="1"/>
      <w:numFmt w:val="lowerLetter"/>
      <w:lvlText w:val="%1)"/>
      <w:lvlJc w:val="left"/>
      <w:pPr>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A96304"/>
    <w:multiLevelType w:val="multilevel"/>
    <w:tmpl w:val="A164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16D37"/>
    <w:multiLevelType w:val="hybridMultilevel"/>
    <w:tmpl w:val="8E04A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A63216"/>
    <w:multiLevelType w:val="hybridMultilevel"/>
    <w:tmpl w:val="6C124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BA60DB"/>
    <w:multiLevelType w:val="multilevel"/>
    <w:tmpl w:val="EBB6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73314"/>
    <w:multiLevelType w:val="multilevel"/>
    <w:tmpl w:val="9C62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12296A"/>
    <w:multiLevelType w:val="multilevel"/>
    <w:tmpl w:val="F66E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9612C"/>
    <w:multiLevelType w:val="multilevel"/>
    <w:tmpl w:val="6AFA50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6A8A76B8"/>
    <w:multiLevelType w:val="multilevel"/>
    <w:tmpl w:val="7DEA1614"/>
    <w:lvl w:ilvl="0">
      <w:start w:val="1"/>
      <w:numFmt w:val="lowerLetter"/>
      <w:lvlText w:val="%1)"/>
      <w:lvlJc w:val="left"/>
      <w:pPr>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CA0E31"/>
    <w:multiLevelType w:val="multilevel"/>
    <w:tmpl w:val="2158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D103CE"/>
    <w:multiLevelType w:val="hybridMultilevel"/>
    <w:tmpl w:val="6CD48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A70784"/>
    <w:multiLevelType w:val="multilevel"/>
    <w:tmpl w:val="E062934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907AB3"/>
    <w:multiLevelType w:val="multilevel"/>
    <w:tmpl w:val="0E78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339114">
    <w:abstractNumId w:val="7"/>
  </w:num>
  <w:num w:numId="2" w16cid:durableId="19550343">
    <w:abstractNumId w:val="1"/>
  </w:num>
  <w:num w:numId="3" w16cid:durableId="1258100788">
    <w:abstractNumId w:val="11"/>
  </w:num>
  <w:num w:numId="4" w16cid:durableId="849443597">
    <w:abstractNumId w:val="5"/>
  </w:num>
  <w:num w:numId="5" w16cid:durableId="472525562">
    <w:abstractNumId w:val="12"/>
  </w:num>
  <w:num w:numId="6" w16cid:durableId="589319268">
    <w:abstractNumId w:val="6"/>
  </w:num>
  <w:num w:numId="7" w16cid:durableId="1665158902">
    <w:abstractNumId w:val="10"/>
  </w:num>
  <w:num w:numId="8" w16cid:durableId="1736706065">
    <w:abstractNumId w:val="3"/>
  </w:num>
  <w:num w:numId="9" w16cid:durableId="36242266">
    <w:abstractNumId w:val="2"/>
  </w:num>
  <w:num w:numId="10" w16cid:durableId="1639795362">
    <w:abstractNumId w:val="4"/>
  </w:num>
  <w:num w:numId="11" w16cid:durableId="22483561">
    <w:abstractNumId w:val="9"/>
  </w:num>
  <w:num w:numId="12" w16cid:durableId="277956489">
    <w:abstractNumId w:val="8"/>
  </w:num>
  <w:num w:numId="13" w16cid:durableId="740639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5F"/>
    <w:rsid w:val="003874E4"/>
    <w:rsid w:val="004C3D06"/>
    <w:rsid w:val="004F0F7A"/>
    <w:rsid w:val="00A92C5F"/>
    <w:rsid w:val="00AC7545"/>
    <w:rsid w:val="00C728D4"/>
    <w:rsid w:val="00EC421C"/>
    <w:rsid w:val="00F701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B44B7"/>
  <w15:chartTrackingRefBased/>
  <w15:docId w15:val="{8D2C0564-E65D-EA4F-B383-9BF005B77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C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2C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2C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C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C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C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C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C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C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C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2C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2C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C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C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C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C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C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C5F"/>
    <w:rPr>
      <w:rFonts w:eastAsiaTheme="majorEastAsia" w:cstheme="majorBidi"/>
      <w:color w:val="272727" w:themeColor="text1" w:themeTint="D8"/>
    </w:rPr>
  </w:style>
  <w:style w:type="paragraph" w:styleId="Title">
    <w:name w:val="Title"/>
    <w:basedOn w:val="Normal"/>
    <w:next w:val="Normal"/>
    <w:link w:val="TitleChar"/>
    <w:uiPriority w:val="10"/>
    <w:qFormat/>
    <w:rsid w:val="00A92C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C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C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C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C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2C5F"/>
    <w:rPr>
      <w:i/>
      <w:iCs/>
      <w:color w:val="404040" w:themeColor="text1" w:themeTint="BF"/>
    </w:rPr>
  </w:style>
  <w:style w:type="paragraph" w:styleId="ListParagraph">
    <w:name w:val="List Paragraph"/>
    <w:basedOn w:val="Normal"/>
    <w:uiPriority w:val="34"/>
    <w:qFormat/>
    <w:rsid w:val="00A92C5F"/>
    <w:pPr>
      <w:ind w:left="720"/>
      <w:contextualSpacing/>
    </w:pPr>
  </w:style>
  <w:style w:type="character" w:styleId="IntenseEmphasis">
    <w:name w:val="Intense Emphasis"/>
    <w:basedOn w:val="DefaultParagraphFont"/>
    <w:uiPriority w:val="21"/>
    <w:qFormat/>
    <w:rsid w:val="00A92C5F"/>
    <w:rPr>
      <w:i/>
      <w:iCs/>
      <w:color w:val="0F4761" w:themeColor="accent1" w:themeShade="BF"/>
    </w:rPr>
  </w:style>
  <w:style w:type="paragraph" w:styleId="IntenseQuote">
    <w:name w:val="Intense Quote"/>
    <w:basedOn w:val="Normal"/>
    <w:next w:val="Normal"/>
    <w:link w:val="IntenseQuoteChar"/>
    <w:uiPriority w:val="30"/>
    <w:qFormat/>
    <w:rsid w:val="00A92C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C5F"/>
    <w:rPr>
      <w:i/>
      <w:iCs/>
      <w:color w:val="0F4761" w:themeColor="accent1" w:themeShade="BF"/>
    </w:rPr>
  </w:style>
  <w:style w:type="character" w:styleId="IntenseReference">
    <w:name w:val="Intense Reference"/>
    <w:basedOn w:val="DefaultParagraphFont"/>
    <w:uiPriority w:val="32"/>
    <w:qFormat/>
    <w:rsid w:val="00A92C5F"/>
    <w:rPr>
      <w:b/>
      <w:bCs/>
      <w:smallCaps/>
      <w:color w:val="0F4761" w:themeColor="accent1" w:themeShade="BF"/>
      <w:spacing w:val="5"/>
    </w:rPr>
  </w:style>
  <w:style w:type="character" w:styleId="Strong">
    <w:name w:val="Strong"/>
    <w:basedOn w:val="DefaultParagraphFont"/>
    <w:uiPriority w:val="22"/>
    <w:qFormat/>
    <w:rsid w:val="00A92C5F"/>
    <w:rPr>
      <w:b/>
      <w:bCs/>
    </w:rPr>
  </w:style>
  <w:style w:type="paragraph" w:styleId="NormalWeb">
    <w:name w:val="Normal (Web)"/>
    <w:basedOn w:val="Normal"/>
    <w:uiPriority w:val="99"/>
    <w:semiHidden/>
    <w:unhideWhenUsed/>
    <w:rsid w:val="00A92C5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4F0F7A"/>
    <w:rPr>
      <w:color w:val="467886" w:themeColor="hyperlink"/>
      <w:u w:val="single"/>
    </w:rPr>
  </w:style>
  <w:style w:type="character" w:styleId="UnresolvedMention">
    <w:name w:val="Unresolved Mention"/>
    <w:basedOn w:val="DefaultParagraphFont"/>
    <w:uiPriority w:val="99"/>
    <w:semiHidden/>
    <w:unhideWhenUsed/>
    <w:rsid w:val="004F0F7A"/>
    <w:rPr>
      <w:color w:val="605E5C"/>
      <w:shd w:val="clear" w:color="auto" w:fill="E1DFDD"/>
    </w:rPr>
  </w:style>
  <w:style w:type="paragraph" w:customStyle="1" w:styleId="Default">
    <w:name w:val="Default"/>
    <w:rsid w:val="004F0F7A"/>
    <w:pPr>
      <w:autoSpaceDE w:val="0"/>
      <w:autoSpaceDN w:val="0"/>
      <w:adjustRightInd w:val="0"/>
    </w:pPr>
    <w:rPr>
      <w:rFonts w:ascii="Times New Roman" w:hAnsi="Times New Roman" w:cs="Times New Roman"/>
      <w:color w:val="000000"/>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6307">
      <w:bodyDiv w:val="1"/>
      <w:marLeft w:val="0"/>
      <w:marRight w:val="0"/>
      <w:marTop w:val="0"/>
      <w:marBottom w:val="0"/>
      <w:divBdr>
        <w:top w:val="none" w:sz="0" w:space="0" w:color="auto"/>
        <w:left w:val="none" w:sz="0" w:space="0" w:color="auto"/>
        <w:bottom w:val="none" w:sz="0" w:space="0" w:color="auto"/>
        <w:right w:val="none" w:sz="0" w:space="0" w:color="auto"/>
      </w:divBdr>
    </w:div>
    <w:div w:id="214245951">
      <w:bodyDiv w:val="1"/>
      <w:marLeft w:val="0"/>
      <w:marRight w:val="0"/>
      <w:marTop w:val="0"/>
      <w:marBottom w:val="0"/>
      <w:divBdr>
        <w:top w:val="none" w:sz="0" w:space="0" w:color="auto"/>
        <w:left w:val="none" w:sz="0" w:space="0" w:color="auto"/>
        <w:bottom w:val="none" w:sz="0" w:space="0" w:color="auto"/>
        <w:right w:val="none" w:sz="0" w:space="0" w:color="auto"/>
      </w:divBdr>
    </w:div>
    <w:div w:id="237176909">
      <w:bodyDiv w:val="1"/>
      <w:marLeft w:val="0"/>
      <w:marRight w:val="0"/>
      <w:marTop w:val="0"/>
      <w:marBottom w:val="0"/>
      <w:divBdr>
        <w:top w:val="none" w:sz="0" w:space="0" w:color="auto"/>
        <w:left w:val="none" w:sz="0" w:space="0" w:color="auto"/>
        <w:bottom w:val="none" w:sz="0" w:space="0" w:color="auto"/>
        <w:right w:val="none" w:sz="0" w:space="0" w:color="auto"/>
      </w:divBdr>
    </w:div>
    <w:div w:id="261425620">
      <w:bodyDiv w:val="1"/>
      <w:marLeft w:val="0"/>
      <w:marRight w:val="0"/>
      <w:marTop w:val="0"/>
      <w:marBottom w:val="0"/>
      <w:divBdr>
        <w:top w:val="none" w:sz="0" w:space="0" w:color="auto"/>
        <w:left w:val="none" w:sz="0" w:space="0" w:color="auto"/>
        <w:bottom w:val="none" w:sz="0" w:space="0" w:color="auto"/>
        <w:right w:val="none" w:sz="0" w:space="0" w:color="auto"/>
      </w:divBdr>
    </w:div>
    <w:div w:id="460924565">
      <w:bodyDiv w:val="1"/>
      <w:marLeft w:val="0"/>
      <w:marRight w:val="0"/>
      <w:marTop w:val="0"/>
      <w:marBottom w:val="0"/>
      <w:divBdr>
        <w:top w:val="none" w:sz="0" w:space="0" w:color="auto"/>
        <w:left w:val="none" w:sz="0" w:space="0" w:color="auto"/>
        <w:bottom w:val="none" w:sz="0" w:space="0" w:color="auto"/>
        <w:right w:val="none" w:sz="0" w:space="0" w:color="auto"/>
      </w:divBdr>
    </w:div>
    <w:div w:id="473527992">
      <w:bodyDiv w:val="1"/>
      <w:marLeft w:val="0"/>
      <w:marRight w:val="0"/>
      <w:marTop w:val="0"/>
      <w:marBottom w:val="0"/>
      <w:divBdr>
        <w:top w:val="none" w:sz="0" w:space="0" w:color="auto"/>
        <w:left w:val="none" w:sz="0" w:space="0" w:color="auto"/>
        <w:bottom w:val="none" w:sz="0" w:space="0" w:color="auto"/>
        <w:right w:val="none" w:sz="0" w:space="0" w:color="auto"/>
      </w:divBdr>
    </w:div>
    <w:div w:id="787315770">
      <w:bodyDiv w:val="1"/>
      <w:marLeft w:val="0"/>
      <w:marRight w:val="0"/>
      <w:marTop w:val="0"/>
      <w:marBottom w:val="0"/>
      <w:divBdr>
        <w:top w:val="none" w:sz="0" w:space="0" w:color="auto"/>
        <w:left w:val="none" w:sz="0" w:space="0" w:color="auto"/>
        <w:bottom w:val="none" w:sz="0" w:space="0" w:color="auto"/>
        <w:right w:val="none" w:sz="0" w:space="0" w:color="auto"/>
      </w:divBdr>
    </w:div>
    <w:div w:id="1145396461">
      <w:bodyDiv w:val="1"/>
      <w:marLeft w:val="0"/>
      <w:marRight w:val="0"/>
      <w:marTop w:val="0"/>
      <w:marBottom w:val="0"/>
      <w:divBdr>
        <w:top w:val="none" w:sz="0" w:space="0" w:color="auto"/>
        <w:left w:val="none" w:sz="0" w:space="0" w:color="auto"/>
        <w:bottom w:val="none" w:sz="0" w:space="0" w:color="auto"/>
        <w:right w:val="none" w:sz="0" w:space="0" w:color="auto"/>
      </w:divBdr>
      <w:divsChild>
        <w:div w:id="350449989">
          <w:marLeft w:val="0"/>
          <w:marRight w:val="0"/>
          <w:marTop w:val="0"/>
          <w:marBottom w:val="0"/>
          <w:divBdr>
            <w:top w:val="none" w:sz="0" w:space="0" w:color="auto"/>
            <w:left w:val="none" w:sz="0" w:space="0" w:color="auto"/>
            <w:bottom w:val="none" w:sz="0" w:space="0" w:color="auto"/>
            <w:right w:val="none" w:sz="0" w:space="0" w:color="auto"/>
          </w:divBdr>
          <w:divsChild>
            <w:div w:id="130443388">
              <w:marLeft w:val="0"/>
              <w:marRight w:val="0"/>
              <w:marTop w:val="0"/>
              <w:marBottom w:val="0"/>
              <w:divBdr>
                <w:top w:val="none" w:sz="0" w:space="0" w:color="auto"/>
                <w:left w:val="none" w:sz="0" w:space="0" w:color="auto"/>
                <w:bottom w:val="none" w:sz="0" w:space="0" w:color="auto"/>
                <w:right w:val="none" w:sz="0" w:space="0" w:color="auto"/>
              </w:divBdr>
              <w:divsChild>
                <w:div w:id="1594511195">
                  <w:marLeft w:val="0"/>
                  <w:marRight w:val="0"/>
                  <w:marTop w:val="0"/>
                  <w:marBottom w:val="0"/>
                  <w:divBdr>
                    <w:top w:val="none" w:sz="0" w:space="0" w:color="auto"/>
                    <w:left w:val="none" w:sz="0" w:space="0" w:color="auto"/>
                    <w:bottom w:val="none" w:sz="0" w:space="0" w:color="auto"/>
                    <w:right w:val="none" w:sz="0" w:space="0" w:color="auto"/>
                  </w:divBdr>
                  <w:divsChild>
                    <w:div w:id="14911707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63306243">
          <w:marLeft w:val="0"/>
          <w:marRight w:val="0"/>
          <w:marTop w:val="0"/>
          <w:marBottom w:val="0"/>
          <w:divBdr>
            <w:top w:val="none" w:sz="0" w:space="0" w:color="auto"/>
            <w:left w:val="none" w:sz="0" w:space="0" w:color="auto"/>
            <w:bottom w:val="none" w:sz="0" w:space="0" w:color="auto"/>
            <w:right w:val="none" w:sz="0" w:space="0" w:color="auto"/>
          </w:divBdr>
          <w:divsChild>
            <w:div w:id="2111124609">
              <w:marLeft w:val="0"/>
              <w:marRight w:val="0"/>
              <w:marTop w:val="0"/>
              <w:marBottom w:val="0"/>
              <w:divBdr>
                <w:top w:val="none" w:sz="0" w:space="0" w:color="auto"/>
                <w:left w:val="none" w:sz="0" w:space="0" w:color="auto"/>
                <w:bottom w:val="none" w:sz="0" w:space="0" w:color="auto"/>
                <w:right w:val="none" w:sz="0" w:space="0" w:color="auto"/>
              </w:divBdr>
              <w:divsChild>
                <w:div w:id="1730110654">
                  <w:marLeft w:val="0"/>
                  <w:marRight w:val="0"/>
                  <w:marTop w:val="0"/>
                  <w:marBottom w:val="0"/>
                  <w:divBdr>
                    <w:top w:val="none" w:sz="0" w:space="0" w:color="auto"/>
                    <w:left w:val="none" w:sz="0" w:space="0" w:color="auto"/>
                    <w:bottom w:val="none" w:sz="0" w:space="0" w:color="auto"/>
                    <w:right w:val="none" w:sz="0" w:space="0" w:color="auto"/>
                  </w:divBdr>
                  <w:divsChild>
                    <w:div w:id="32856102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447770887">
      <w:bodyDiv w:val="1"/>
      <w:marLeft w:val="0"/>
      <w:marRight w:val="0"/>
      <w:marTop w:val="0"/>
      <w:marBottom w:val="0"/>
      <w:divBdr>
        <w:top w:val="none" w:sz="0" w:space="0" w:color="auto"/>
        <w:left w:val="none" w:sz="0" w:space="0" w:color="auto"/>
        <w:bottom w:val="none" w:sz="0" w:space="0" w:color="auto"/>
        <w:right w:val="none" w:sz="0" w:space="0" w:color="auto"/>
      </w:divBdr>
    </w:div>
    <w:div w:id="1505362119">
      <w:bodyDiv w:val="1"/>
      <w:marLeft w:val="0"/>
      <w:marRight w:val="0"/>
      <w:marTop w:val="0"/>
      <w:marBottom w:val="0"/>
      <w:divBdr>
        <w:top w:val="none" w:sz="0" w:space="0" w:color="auto"/>
        <w:left w:val="none" w:sz="0" w:space="0" w:color="auto"/>
        <w:bottom w:val="none" w:sz="0" w:space="0" w:color="auto"/>
        <w:right w:val="none" w:sz="0" w:space="0" w:color="auto"/>
      </w:divBdr>
    </w:div>
    <w:div w:id="1609317388">
      <w:bodyDiv w:val="1"/>
      <w:marLeft w:val="0"/>
      <w:marRight w:val="0"/>
      <w:marTop w:val="0"/>
      <w:marBottom w:val="0"/>
      <w:divBdr>
        <w:top w:val="none" w:sz="0" w:space="0" w:color="auto"/>
        <w:left w:val="none" w:sz="0" w:space="0" w:color="auto"/>
        <w:bottom w:val="none" w:sz="0" w:space="0" w:color="auto"/>
        <w:right w:val="none" w:sz="0" w:space="0" w:color="auto"/>
      </w:divBdr>
    </w:div>
    <w:div w:id="1758860648">
      <w:bodyDiv w:val="1"/>
      <w:marLeft w:val="0"/>
      <w:marRight w:val="0"/>
      <w:marTop w:val="0"/>
      <w:marBottom w:val="0"/>
      <w:divBdr>
        <w:top w:val="none" w:sz="0" w:space="0" w:color="auto"/>
        <w:left w:val="none" w:sz="0" w:space="0" w:color="auto"/>
        <w:bottom w:val="none" w:sz="0" w:space="0" w:color="auto"/>
        <w:right w:val="none" w:sz="0" w:space="0" w:color="auto"/>
      </w:divBdr>
    </w:div>
    <w:div w:id="1810592463">
      <w:bodyDiv w:val="1"/>
      <w:marLeft w:val="0"/>
      <w:marRight w:val="0"/>
      <w:marTop w:val="0"/>
      <w:marBottom w:val="0"/>
      <w:divBdr>
        <w:top w:val="none" w:sz="0" w:space="0" w:color="auto"/>
        <w:left w:val="none" w:sz="0" w:space="0" w:color="auto"/>
        <w:bottom w:val="none" w:sz="0" w:space="0" w:color="auto"/>
        <w:right w:val="none" w:sz="0" w:space="0" w:color="auto"/>
      </w:divBdr>
    </w:div>
    <w:div w:id="1883906596">
      <w:bodyDiv w:val="1"/>
      <w:marLeft w:val="0"/>
      <w:marRight w:val="0"/>
      <w:marTop w:val="0"/>
      <w:marBottom w:val="0"/>
      <w:divBdr>
        <w:top w:val="none" w:sz="0" w:space="0" w:color="auto"/>
        <w:left w:val="none" w:sz="0" w:space="0" w:color="auto"/>
        <w:bottom w:val="none" w:sz="0" w:space="0" w:color="auto"/>
        <w:right w:val="none" w:sz="0" w:space="0" w:color="auto"/>
      </w:divBdr>
    </w:div>
    <w:div w:id="204879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9A418-EDF2-8142-A753-76F9B0297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2433</Words>
  <Characters>13870</Characters>
  <Application>Microsoft Office Word</Application>
  <DocSecurity>0</DocSecurity>
  <Lines>115</Lines>
  <Paragraphs>32</Paragraphs>
  <ScaleCrop>false</ScaleCrop>
  <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Mir</dc:creator>
  <cp:keywords/>
  <dc:description/>
  <cp:lastModifiedBy>Haris Mir</cp:lastModifiedBy>
  <cp:revision>3</cp:revision>
  <dcterms:created xsi:type="dcterms:W3CDTF">2024-06-12T12:13:00Z</dcterms:created>
  <dcterms:modified xsi:type="dcterms:W3CDTF">2024-06-12T12:18:00Z</dcterms:modified>
</cp:coreProperties>
</file>