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5122DB">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5122DB">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5122DB">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5122DB">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5122DB">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5122DB">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5122DB">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5122DB">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5122DB">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5122DB">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5122DB">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5122DB">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5122DB">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5122DB">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5122DB">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5122DB">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5122DB">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5122DB">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5122DB">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5122DB">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5122DB">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5122DB">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5122DB">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5122DB">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5122DB">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5122DB">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5122DB">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5122DB">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5122DB">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5122DB">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5122DB">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5122DB">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5122DB">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5122DB">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5122DB">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5122DB">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5122DB">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5122DB">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5122DB">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5122DB">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5122DB">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5122DB">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5122DB">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5122DB">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5122DB">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23361A" w:rsidRPr="00F62579" w:rsidRDefault="0023361A"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23361A" w:rsidRPr="00F62579" w:rsidRDefault="0023361A"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23361A" w:rsidRPr="00F62579" w:rsidRDefault="0023361A"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23361A" w:rsidRDefault="0023361A"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23361A" w:rsidRPr="00F62579" w:rsidRDefault="0023361A"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23361A" w:rsidRPr="00F62579" w:rsidRDefault="0023361A"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23361A" w:rsidRPr="00F62579" w:rsidRDefault="0023361A"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23361A" w:rsidRDefault="0023361A"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23361A" w:rsidRPr="00870DF4" w:rsidRDefault="0023361A" w:rsidP="00DA460B">
                            <w:pPr>
                              <w:rPr>
                                <w:rFonts w:ascii="Courier New" w:hAnsi="Courier New"/>
                              </w:rPr>
                            </w:pPr>
                            <w:r w:rsidRPr="00870DF4">
                              <w:rPr>
                                <w:rFonts w:ascii="Courier New" w:hAnsi="Courier New"/>
                              </w:rPr>
                              <w:t>ex:Monument1 a ex:Monument;</w:t>
                            </w:r>
                          </w:p>
                          <w:p w14:paraId="10094341" w14:textId="77777777" w:rsidR="0023361A" w:rsidRPr="00870DF4" w:rsidRDefault="0023361A" w:rsidP="00DA460B">
                            <w:pPr>
                              <w:rPr>
                                <w:rFonts w:ascii="Courier New" w:hAnsi="Courier New"/>
                              </w:rPr>
                            </w:pPr>
                            <w:r w:rsidRPr="00870DF4">
                              <w:rPr>
                                <w:rFonts w:ascii="Courier New" w:hAnsi="Courier New"/>
                              </w:rPr>
                              <w:t xml:space="preserve">   rdfs:label "Washington Monument";</w:t>
                            </w:r>
                          </w:p>
                          <w:p w14:paraId="4E65DB1F" w14:textId="77777777" w:rsidR="0023361A" w:rsidRPr="00870DF4" w:rsidRDefault="0023361A" w:rsidP="00DA460B">
                            <w:pPr>
                              <w:rPr>
                                <w:rFonts w:ascii="Courier New" w:hAnsi="Courier New"/>
                              </w:rPr>
                            </w:pPr>
                            <w:r w:rsidRPr="00870DF4">
                              <w:rPr>
                                <w:rFonts w:ascii="Courier New" w:hAnsi="Courier New"/>
                              </w:rPr>
                              <w:t xml:space="preserve">   geo:hasGeometry ex:Point1 .</w:t>
                            </w:r>
                          </w:p>
                          <w:p w14:paraId="34940B2E" w14:textId="77777777" w:rsidR="0023361A" w:rsidRPr="00870DF4" w:rsidRDefault="0023361A" w:rsidP="00DA460B">
                            <w:pPr>
                              <w:rPr>
                                <w:rFonts w:ascii="Courier New" w:hAnsi="Courier New"/>
                              </w:rPr>
                            </w:pPr>
                            <w:r w:rsidRPr="00870DF4">
                              <w:rPr>
                                <w:rFonts w:ascii="Courier New" w:hAnsi="Courier New"/>
                              </w:rPr>
                              <w:t>ex:Point1 a geo:Point;</w:t>
                            </w:r>
                          </w:p>
                          <w:p w14:paraId="2E7DB22A" w14:textId="77777777" w:rsidR="0023361A" w:rsidRPr="00870DF4" w:rsidRDefault="0023361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3361A" w:rsidRPr="00870DF4" w:rsidRDefault="0023361A" w:rsidP="00DA460B">
                            <w:pPr>
                              <w:rPr>
                                <w:rFonts w:ascii="Courier New" w:hAnsi="Courier New"/>
                              </w:rPr>
                            </w:pPr>
                            <w:r w:rsidRPr="00870DF4">
                              <w:rPr>
                                <w:rFonts w:ascii="Courier New" w:hAnsi="Courier New"/>
                              </w:rPr>
                              <w:t>Ex:Park1 a ex:Park;</w:t>
                            </w:r>
                          </w:p>
                          <w:p w14:paraId="5EE39A33" w14:textId="77777777" w:rsidR="0023361A" w:rsidRPr="00870DF4" w:rsidRDefault="0023361A" w:rsidP="00DA460B">
                            <w:pPr>
                              <w:rPr>
                                <w:rFonts w:ascii="Courier New" w:hAnsi="Courier New"/>
                              </w:rPr>
                            </w:pPr>
                            <w:r w:rsidRPr="00870DF4">
                              <w:rPr>
                                <w:rFonts w:ascii="Courier New" w:hAnsi="Courier New"/>
                              </w:rPr>
                              <w:tab/>
                              <w:t>rdfs:label "Example Park";</w:t>
                            </w:r>
                          </w:p>
                          <w:p w14:paraId="5C9F7888" w14:textId="77777777" w:rsidR="0023361A" w:rsidRPr="00870DF4" w:rsidRDefault="0023361A" w:rsidP="00DA460B">
                            <w:pPr>
                              <w:rPr>
                                <w:rFonts w:ascii="Courier New" w:hAnsi="Courier New"/>
                              </w:rPr>
                            </w:pPr>
                            <w:r w:rsidRPr="00870DF4">
                              <w:rPr>
                                <w:rFonts w:ascii="Courier New" w:hAnsi="Courier New"/>
                              </w:rPr>
                              <w:tab/>
                              <w:t>geo:hasGeometry ex:Polygon1 .</w:t>
                            </w:r>
                          </w:p>
                          <w:p w14:paraId="6CDFE9B9" w14:textId="77777777" w:rsidR="0023361A" w:rsidRPr="00870DF4" w:rsidRDefault="0023361A" w:rsidP="00DA460B">
                            <w:pPr>
                              <w:rPr>
                                <w:rFonts w:ascii="Courier New" w:hAnsi="Courier New"/>
                              </w:rPr>
                            </w:pPr>
                            <w:r w:rsidRPr="00870DF4">
                              <w:rPr>
                                <w:rFonts w:ascii="Courier New" w:hAnsi="Courier New"/>
                              </w:rPr>
                              <w:t>ex:Polygon1 a geo:Polygon;</w:t>
                            </w:r>
                          </w:p>
                          <w:p w14:paraId="651642C2" w14:textId="77777777" w:rsidR="0023361A" w:rsidRPr="00870DF4" w:rsidRDefault="0023361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23361A" w:rsidRPr="00870DF4" w:rsidRDefault="0023361A" w:rsidP="00DA460B">
                      <w:pPr>
                        <w:rPr>
                          <w:rFonts w:ascii="Courier New" w:hAnsi="Courier New"/>
                        </w:rPr>
                      </w:pPr>
                      <w:r w:rsidRPr="00870DF4">
                        <w:rPr>
                          <w:rFonts w:ascii="Courier New" w:hAnsi="Courier New"/>
                        </w:rPr>
                        <w:t>ex:Monument1 a ex:Monument;</w:t>
                      </w:r>
                    </w:p>
                    <w:p w14:paraId="10094341" w14:textId="77777777" w:rsidR="0023361A" w:rsidRPr="00870DF4" w:rsidRDefault="0023361A" w:rsidP="00DA460B">
                      <w:pPr>
                        <w:rPr>
                          <w:rFonts w:ascii="Courier New" w:hAnsi="Courier New"/>
                        </w:rPr>
                      </w:pPr>
                      <w:r w:rsidRPr="00870DF4">
                        <w:rPr>
                          <w:rFonts w:ascii="Courier New" w:hAnsi="Courier New"/>
                        </w:rPr>
                        <w:t xml:space="preserve">   rdfs:label "Washington Monument";</w:t>
                      </w:r>
                    </w:p>
                    <w:p w14:paraId="4E65DB1F" w14:textId="77777777" w:rsidR="0023361A" w:rsidRPr="00870DF4" w:rsidRDefault="0023361A" w:rsidP="00DA460B">
                      <w:pPr>
                        <w:rPr>
                          <w:rFonts w:ascii="Courier New" w:hAnsi="Courier New"/>
                        </w:rPr>
                      </w:pPr>
                      <w:r w:rsidRPr="00870DF4">
                        <w:rPr>
                          <w:rFonts w:ascii="Courier New" w:hAnsi="Courier New"/>
                        </w:rPr>
                        <w:t xml:space="preserve">   geo:hasGeometry ex:Point1 .</w:t>
                      </w:r>
                    </w:p>
                    <w:p w14:paraId="34940B2E" w14:textId="77777777" w:rsidR="0023361A" w:rsidRPr="00870DF4" w:rsidRDefault="0023361A" w:rsidP="00DA460B">
                      <w:pPr>
                        <w:rPr>
                          <w:rFonts w:ascii="Courier New" w:hAnsi="Courier New"/>
                        </w:rPr>
                      </w:pPr>
                      <w:r w:rsidRPr="00870DF4">
                        <w:rPr>
                          <w:rFonts w:ascii="Courier New" w:hAnsi="Courier New"/>
                        </w:rPr>
                        <w:t>ex:Point1 a geo:Point;</w:t>
                      </w:r>
                    </w:p>
                    <w:p w14:paraId="2E7DB22A" w14:textId="77777777" w:rsidR="0023361A" w:rsidRPr="00870DF4" w:rsidRDefault="0023361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3361A" w:rsidRPr="00870DF4" w:rsidRDefault="0023361A" w:rsidP="00DA460B">
                      <w:pPr>
                        <w:rPr>
                          <w:rFonts w:ascii="Courier New" w:hAnsi="Courier New"/>
                        </w:rPr>
                      </w:pPr>
                      <w:r w:rsidRPr="00870DF4">
                        <w:rPr>
                          <w:rFonts w:ascii="Courier New" w:hAnsi="Courier New"/>
                        </w:rPr>
                        <w:t>Ex:Park1 a ex:Park;</w:t>
                      </w:r>
                    </w:p>
                    <w:p w14:paraId="5EE39A33" w14:textId="77777777" w:rsidR="0023361A" w:rsidRPr="00870DF4" w:rsidRDefault="0023361A" w:rsidP="00DA460B">
                      <w:pPr>
                        <w:rPr>
                          <w:rFonts w:ascii="Courier New" w:hAnsi="Courier New"/>
                        </w:rPr>
                      </w:pPr>
                      <w:r w:rsidRPr="00870DF4">
                        <w:rPr>
                          <w:rFonts w:ascii="Courier New" w:hAnsi="Courier New"/>
                        </w:rPr>
                        <w:tab/>
                        <w:t>rdfs:label "Example Park";</w:t>
                      </w:r>
                    </w:p>
                    <w:p w14:paraId="5C9F7888" w14:textId="77777777" w:rsidR="0023361A" w:rsidRPr="00870DF4" w:rsidRDefault="0023361A" w:rsidP="00DA460B">
                      <w:pPr>
                        <w:rPr>
                          <w:rFonts w:ascii="Courier New" w:hAnsi="Courier New"/>
                        </w:rPr>
                      </w:pPr>
                      <w:r w:rsidRPr="00870DF4">
                        <w:rPr>
                          <w:rFonts w:ascii="Courier New" w:hAnsi="Courier New"/>
                        </w:rPr>
                        <w:tab/>
                        <w:t>geo:hasGeometry ex:Polygon1 .</w:t>
                      </w:r>
                    </w:p>
                    <w:p w14:paraId="6CDFE9B9" w14:textId="77777777" w:rsidR="0023361A" w:rsidRPr="00870DF4" w:rsidRDefault="0023361A" w:rsidP="00DA460B">
                      <w:pPr>
                        <w:rPr>
                          <w:rFonts w:ascii="Courier New" w:hAnsi="Courier New"/>
                        </w:rPr>
                      </w:pPr>
                      <w:r w:rsidRPr="00870DF4">
                        <w:rPr>
                          <w:rFonts w:ascii="Courier New" w:hAnsi="Courier New"/>
                        </w:rPr>
                        <w:t>ex:Polygon1 a geo:Polygon;</w:t>
                      </w:r>
                    </w:p>
                    <w:p w14:paraId="651642C2" w14:textId="77777777" w:rsidR="0023361A" w:rsidRPr="00870DF4" w:rsidRDefault="0023361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23361A" w:rsidRPr="00680A88" w:rsidRDefault="0023361A"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23361A" w:rsidRPr="00680A88" w:rsidRDefault="0023361A"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23361A" w:rsidRPr="00680A88" w:rsidRDefault="0023361A"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23361A" w:rsidRPr="00680A88" w:rsidRDefault="0023361A"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23361A" w:rsidRPr="00680A88" w:rsidRDefault="0023361A"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23361A" w:rsidRPr="00680A88" w:rsidRDefault="0023361A"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23361A" w:rsidRPr="00680A88" w:rsidRDefault="0023361A"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23361A" w:rsidRPr="00680A88" w:rsidRDefault="0023361A"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23361A" w:rsidRPr="00680A88" w:rsidRDefault="0023361A"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23361A" w:rsidRPr="00680A88" w:rsidRDefault="0023361A"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23361A" w:rsidRPr="00680A88" w:rsidRDefault="0023361A"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23361A" w:rsidRPr="00680A88" w:rsidRDefault="0023361A"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5122DB">
        <w:rPr>
          <w:noProof/>
        </w:rPr>
        <w:fldChar w:fldCharType="begin"/>
      </w:r>
      <w:r w:rsidR="005122DB">
        <w:rPr>
          <w:noProof/>
        </w:rPr>
        <w:instrText xml:space="preserve"> SEQ Figure \* ARABIC </w:instrText>
      </w:r>
      <w:r w:rsidR="005122DB">
        <w:rPr>
          <w:noProof/>
        </w:rPr>
        <w:fldChar w:fldCharType="separate"/>
      </w:r>
      <w:r>
        <w:rPr>
          <w:noProof/>
        </w:rPr>
        <w:t>7</w:t>
      </w:r>
      <w:r w:rsidR="005122DB">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proofErr w:type="gramStart"/>
            <w:r>
              <w:t>only  monetary</w:t>
            </w:r>
            <w:proofErr w:type="gramEnd"/>
            <w:r>
              <w:t>:MonetaryValue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CE3491">
        <w:trPr>
          <w:cantSplit/>
        </w:trPr>
        <w:tc>
          <w:tcPr>
            <w:tcW w:w="2737" w:type="dxa"/>
          </w:tcPr>
          <w:p w14:paraId="347C6995" w14:textId="77777777" w:rsidR="000C4D13" w:rsidRDefault="000C4D13" w:rsidP="000C4D13">
            <w:proofErr w:type="gramStart"/>
            <w:r>
              <w:t>tove:Activity</w:t>
            </w:r>
            <w:proofErr w:type="gramEnd"/>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proofErr w:type="gramStart"/>
            <w:r>
              <w:t>activity:Activity</w:t>
            </w:r>
            <w:proofErr w:type="gramEnd"/>
          </w:p>
        </w:tc>
      </w:tr>
      <w:tr w:rsidR="000C4D13" w14:paraId="69B077D5" w14:textId="77777777" w:rsidTr="00CE3491">
        <w:trPr>
          <w:cantSplit/>
        </w:trPr>
        <w:tc>
          <w:tcPr>
            <w:tcW w:w="2737" w:type="dxa"/>
          </w:tcPr>
          <w:p w14:paraId="56B9227B" w14:textId="77777777" w:rsidR="000C4D13" w:rsidRDefault="000C4D13" w:rsidP="000C4D13">
            <w:proofErr w:type="gramStart"/>
            <w:r>
              <w:t>tove:Resource</w:t>
            </w:r>
            <w:proofErr w:type="gramEnd"/>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proofErr w:type="gramStart"/>
            <w:r>
              <w:t>resource:Resource</w:t>
            </w:r>
            <w:proofErr w:type="gramEnd"/>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xml:space="preserve">. For example, there is nothing to stop a vehicle from going the </w:t>
      </w:r>
      <w:r>
        <w:lastRenderedPageBreak/>
        <w:t>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lastRenderedPageBreak/>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lastRenderedPageBreak/>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proofErr w:type="gramStart"/>
            <w:ins w:id="95" w:author="Megan Katsumi" w:date="2018-11-14T09:12:00Z">
              <w:r>
                <w:t>sosa:</w:t>
              </w:r>
            </w:ins>
            <w:ins w:id="96"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98"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0"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2"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7"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08" w:author="Megan Katsumi" w:date="2018-11-14T09:25:00Z">
              <w:r>
                <w:t>only (</w:t>
              </w:r>
              <w:proofErr w:type="gramStart"/>
              <w:r>
                <w:t>sosa:Observation</w:t>
              </w:r>
              <w:proofErr w:type="gramEnd"/>
              <w:r>
                <w:t xml:space="preserve">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3" w:name="_Toc523308984"/>
      <w:r>
        <w:t xml:space="preserve">Travel </w:t>
      </w:r>
      <w:r w:rsidR="00E91E39">
        <w:t>Costs</w:t>
      </w:r>
      <w:bookmarkEnd w:id="123"/>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4" w:name="_Toc523308985"/>
      <w:r>
        <w:t>Parking Ontology</w:t>
      </w:r>
      <w:bookmarkEnd w:id="124"/>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w:t>
      </w:r>
      <w:r w:rsidR="00345902">
        <w:lastRenderedPageBreak/>
        <w:t>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5" w:name="_Toc523308986"/>
      <w:r>
        <w:t>Public</w:t>
      </w:r>
      <w:r w:rsidR="00BD7C89">
        <w:t xml:space="preserve"> Transit Ontology</w:t>
      </w:r>
      <w:bookmarkEnd w:id="125"/>
    </w:p>
    <w:p w14:paraId="6A7EE14B" w14:textId="07F0684A" w:rsidR="00D479C9" w:rsidRDefault="005122DB"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6" w:name="_Toc523308987"/>
      <w:r>
        <w:t>Land Use</w:t>
      </w:r>
      <w:r w:rsidR="00BA1ACD">
        <w:t xml:space="preserve"> Ontology</w:t>
      </w:r>
      <w:bookmarkEnd w:id="126"/>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7" w:name="_Toc523308988"/>
      <w:r>
        <w:t>Trip</w:t>
      </w:r>
      <w:r w:rsidR="00BA1ACD">
        <w:t xml:space="preserve"> Ontology</w:t>
      </w:r>
      <w:bookmarkEnd w:id="127"/>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DECF8F6" w:rsidR="002862FC" w:rsidRPr="00E80D3C" w:rsidRDefault="002862FC" w:rsidP="008E6E32">
            <w:pPr>
              <w:rPr>
                <w:highlight w:val="yellow"/>
              </w:rPr>
            </w:pPr>
            <w:r w:rsidRPr="00E80D3C">
              <w:rPr>
                <w:highlight w:val="yellow"/>
              </w:rPr>
              <w:t xml:space="preserve">min 1 </w:t>
            </w:r>
            <w:proofErr w:type="gramStart"/>
            <w:r w:rsidR="00DF289E">
              <w:rPr>
                <w:highlight w:val="yellow"/>
              </w:rPr>
              <w:t>trasnportation</w:t>
            </w:r>
            <w:r w:rsidRPr="00E80D3C">
              <w:rPr>
                <w:highlight w:val="yellow"/>
              </w:rPr>
              <w:t>:Mode</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8" w:name="_Toc523308989"/>
      <w:r>
        <w:t>Trip Costs</w:t>
      </w:r>
      <w:bookmarkEnd w:id="128"/>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29" w:name="_Toc523308990"/>
      <w:r>
        <w:t>Urban System Ontology</w:t>
      </w:r>
      <w:bookmarkEnd w:id="129"/>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0" w:name="_Ref468171950"/>
      <w:r>
        <w:t xml:space="preserve">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w:t>
      </w:r>
      <w:r>
        <w:lastRenderedPageBreak/>
        <w:t>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lastRenderedPageBreak/>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03A8825B" w14:textId="77777777" w:rsidTr="00B65D5F">
        <w:trPr>
          <w:cantSplit/>
        </w:trPr>
        <w:tc>
          <w:tcPr>
            <w:tcW w:w="2896" w:type="dxa"/>
          </w:tcPr>
          <w:p w14:paraId="21C6DFF4" w14:textId="77777777" w:rsidR="00FD13F5" w:rsidRPr="001227F5" w:rsidRDefault="00FD13F5" w:rsidP="00FD13F5">
            <w:bookmarkStart w:id="131" w:name="_GoBack"/>
            <w:bookmarkEnd w:id="131"/>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lastRenderedPageBreak/>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lastRenderedPageBreak/>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lastRenderedPageBreak/>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0"/>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FC50B" w14:textId="77777777" w:rsidR="005122DB" w:rsidRDefault="005122DB" w:rsidP="00EA354A">
      <w:r>
        <w:separator/>
      </w:r>
    </w:p>
  </w:endnote>
  <w:endnote w:type="continuationSeparator" w:id="0">
    <w:p w14:paraId="4ED9795D" w14:textId="77777777" w:rsidR="005122DB" w:rsidRDefault="005122DB"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23361A" w:rsidRDefault="0023361A">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23361A" w:rsidRPr="0032583C" w:rsidRDefault="0023361A">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23361A" w14:paraId="2B76F3B3" w14:textId="77777777" w:rsidTr="00967D94">
      <w:tc>
        <w:tcPr>
          <w:tcW w:w="6947" w:type="dxa"/>
        </w:tcPr>
        <w:p w14:paraId="07DEE8C9" w14:textId="77777777" w:rsidR="0023361A" w:rsidRDefault="0023361A"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23361A" w:rsidRDefault="0023361A"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23361A" w:rsidRDefault="00233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1E562" w14:textId="77777777" w:rsidR="005122DB" w:rsidRDefault="005122DB" w:rsidP="00EA354A">
      <w:r>
        <w:separator/>
      </w:r>
    </w:p>
  </w:footnote>
  <w:footnote w:type="continuationSeparator" w:id="0">
    <w:p w14:paraId="5AC66BAA" w14:textId="77777777" w:rsidR="005122DB" w:rsidRDefault="005122DB" w:rsidP="00EA354A">
      <w:r>
        <w:continuationSeparator/>
      </w:r>
    </w:p>
  </w:footnote>
  <w:footnote w:id="1">
    <w:p w14:paraId="005D8B98" w14:textId="5699BB61" w:rsidR="0023361A" w:rsidRPr="00FF4EA6" w:rsidRDefault="0023361A">
      <w:pPr>
        <w:pStyle w:val="FootnoteText"/>
        <w:rPr>
          <w:lang w:val="en-CA"/>
        </w:rPr>
      </w:pPr>
      <w:r>
        <w:rPr>
          <w:rStyle w:val="FootnoteReference"/>
        </w:rPr>
        <w:footnoteRef/>
      </w:r>
      <w:r>
        <w:t xml:space="preserve"> </w:t>
      </w:r>
      <w:r w:rsidRPr="00FF4EA6">
        <w:t>https://github.com/dgarijo/Widoco</w:t>
      </w:r>
    </w:p>
  </w:footnote>
  <w:footnote w:id="2">
    <w:p w14:paraId="15FCF3B1" w14:textId="77777777" w:rsidR="0023361A" w:rsidRDefault="0023361A"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23361A" w:rsidRPr="00E80D3C" w:rsidRDefault="0023361A">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23361A" w:rsidRDefault="0023361A">
      <w:pPr>
        <w:pStyle w:val="FootnoteText"/>
      </w:pPr>
      <w:r>
        <w:rPr>
          <w:rStyle w:val="FootnoteReference"/>
        </w:rPr>
        <w:footnoteRef/>
      </w:r>
      <w:r>
        <w:t xml:space="preserve"> </w:t>
      </w:r>
      <w:r w:rsidRPr="009A36FB">
        <w:t>https://www.w3.org/TR/owl-time/</w:t>
      </w:r>
    </w:p>
  </w:footnote>
  <w:footnote w:id="5">
    <w:p w14:paraId="357B0B37" w14:textId="77777777" w:rsidR="0023361A" w:rsidRDefault="0023361A">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23361A" w:rsidRPr="00E80D3C" w:rsidRDefault="0023361A">
      <w:pPr>
        <w:pStyle w:val="FootnoteText"/>
        <w:rPr>
          <w:lang w:val="en-CA"/>
        </w:rPr>
      </w:pPr>
      <w:r>
        <w:rPr>
          <w:rStyle w:val="FootnoteReference"/>
        </w:rPr>
        <w:footnoteRef/>
      </w:r>
      <w:r>
        <w:t xml:space="preserve"> </w:t>
      </w:r>
      <w:r>
        <w:rPr>
          <w:lang w:val="en-CA"/>
        </w:rPr>
        <w:t>equivalent property?</w:t>
      </w:r>
    </w:p>
  </w:footnote>
  <w:footnote w:id="7">
    <w:p w14:paraId="1E58F82F" w14:textId="77777777" w:rsidR="0023361A" w:rsidRPr="008C0C6B" w:rsidRDefault="0023361A">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23361A" w:rsidRDefault="0023361A">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23361A" w:rsidRPr="00E80D3C" w:rsidRDefault="0023361A">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23361A" w:rsidRPr="00BD4EF4" w:rsidRDefault="0023361A" w:rsidP="00E80D3C">
      <w:r>
        <w:rPr>
          <w:rStyle w:val="FootnoteReference"/>
        </w:rPr>
        <w:footnoteRef/>
      </w:r>
      <w:r>
        <w:t xml:space="preserve"> </w:t>
      </w:r>
      <w:r w:rsidRPr="00DC74DA">
        <w:t>http://ontology.eil.utoronto.ca/GCI/Foundation/GCI-Foundation-v2.owl</w:t>
      </w:r>
      <w:r>
        <w:t>#</w:t>
      </w:r>
    </w:p>
    <w:p w14:paraId="4AE1EB08" w14:textId="6D90AB37" w:rsidR="0023361A" w:rsidRPr="00E80D3C" w:rsidRDefault="0023361A">
      <w:pPr>
        <w:pStyle w:val="FootnoteText"/>
        <w:rPr>
          <w:lang w:val="en-CA"/>
        </w:rPr>
      </w:pPr>
    </w:p>
  </w:footnote>
  <w:footnote w:id="11">
    <w:p w14:paraId="2B0DD081" w14:textId="0C4649C5" w:rsidR="0023361A" w:rsidRPr="008E7C02" w:rsidRDefault="0023361A">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23361A" w:rsidRPr="00046E73" w:rsidRDefault="0023361A">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23361A" w:rsidRDefault="0023361A">
      <w:pPr>
        <w:pStyle w:val="FootnoteText"/>
      </w:pPr>
      <w:r>
        <w:rPr>
          <w:rStyle w:val="FootnoteReference"/>
        </w:rPr>
        <w:footnoteRef/>
      </w:r>
      <w:r>
        <w:t xml:space="preserve"> </w:t>
      </w:r>
      <w:r w:rsidRPr="00827DD8">
        <w:t>http://schema.org/</w:t>
      </w:r>
    </w:p>
  </w:footnote>
  <w:footnote w:id="14">
    <w:p w14:paraId="4E061129" w14:textId="77777777" w:rsidR="0023361A" w:rsidRDefault="0023361A">
      <w:pPr>
        <w:pStyle w:val="FootnoteText"/>
      </w:pPr>
      <w:r>
        <w:rPr>
          <w:rStyle w:val="FootnoteReference"/>
        </w:rPr>
        <w:footnoteRef/>
      </w:r>
      <w:r>
        <w:t xml:space="preserve"> </w:t>
      </w:r>
      <w:r w:rsidRPr="00827DD8">
        <w:t>http://ontology.eil.utoronto.ca/GCI/Shelters/GCI-Shelters.html</w:t>
      </w:r>
    </w:p>
  </w:footnote>
  <w:footnote w:id="15">
    <w:p w14:paraId="59CD3014" w14:textId="77777777" w:rsidR="0023361A" w:rsidRDefault="0023361A">
      <w:pPr>
        <w:pStyle w:val="FootnoteText"/>
      </w:pPr>
      <w:r>
        <w:rPr>
          <w:rStyle w:val="FootnoteReference"/>
        </w:rPr>
        <w:footnoteRef/>
      </w:r>
      <w:r>
        <w:t xml:space="preserve"> </w:t>
      </w:r>
      <w:r w:rsidRPr="005B2B4C">
        <w:t>http://ontology.eil.utoronto.ca/tove/organization.html</w:t>
      </w:r>
    </w:p>
  </w:footnote>
  <w:footnote w:id="16">
    <w:p w14:paraId="2EAE6E34" w14:textId="77777777" w:rsidR="0023361A" w:rsidRDefault="0023361A"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23361A" w:rsidRPr="001A792D" w:rsidRDefault="0023361A">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23361A" w:rsidRDefault="0023361A">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23361A" w:rsidRPr="006539A1" w:rsidRDefault="0023361A"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23361A" w:rsidRPr="005B0E28" w:rsidRDefault="0023361A">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36BAD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22DB"/>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12BE79DB-BBDE-D442-B0EA-1CE72C691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73</Pages>
  <Words>22936</Words>
  <Characters>130740</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47</cp:revision>
  <cp:lastPrinted>2017-08-16T13:18:00Z</cp:lastPrinted>
  <dcterms:created xsi:type="dcterms:W3CDTF">2018-11-28T19:50:00Z</dcterms:created>
  <dcterms:modified xsi:type="dcterms:W3CDTF">2019-01-24T15:31:00Z</dcterms:modified>
</cp:coreProperties>
</file>