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D3" w:rsidRPr="00A14361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</w:rPr>
      </w:pPr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F0564B" w:rsidRPr="00FA2CE7">
        <w:rPr>
          <w:rFonts w:ascii="Helvetica" w:hAnsi="Helvetica"/>
          <w:b/>
          <w:sz w:val="32"/>
          <w:szCs w:val="32"/>
        </w:rPr>
        <w:t>Travail de diplôme</w:t>
      </w:r>
      <w:r w:rsidR="00F0564B" w:rsidRPr="00FA2CE7">
        <w:rPr>
          <w:rFonts w:ascii="Helvetica" w:hAnsi="Helvetica"/>
          <w:sz w:val="28"/>
          <w:szCs w:val="32"/>
        </w:rPr>
        <w:tab/>
      </w:r>
      <w:r w:rsidR="00A14361" w:rsidRPr="00A14361">
        <w:rPr>
          <w:rFonts w:ascii="Helvetica" w:hAnsi="Helvetica"/>
          <w:sz w:val="28"/>
          <w:szCs w:val="32"/>
        </w:rPr>
        <w:t>Ali Zoubir</w:t>
      </w:r>
    </w:p>
    <w:p w:rsidR="000B6DB5" w:rsidRPr="00A14361" w:rsidRDefault="00A14361" w:rsidP="000B6DB5">
      <w:pPr>
        <w:jc w:val="right"/>
        <w:rPr>
          <w:rFonts w:ascii="Helvetica" w:hAnsi="Helvetica"/>
          <w:sz w:val="28"/>
          <w:szCs w:val="32"/>
        </w:rPr>
      </w:pPr>
      <w:r w:rsidRPr="00A14361">
        <w:rPr>
          <w:rFonts w:ascii="Helvetica" w:hAnsi="Helvetica"/>
          <w:sz w:val="28"/>
          <w:szCs w:val="32"/>
        </w:rPr>
        <w:t>SLO</w:t>
      </w:r>
    </w:p>
    <w:p w:rsidR="00C43502" w:rsidRPr="00FE0E23" w:rsidRDefault="00A14361" w:rsidP="00FE0E23">
      <w:pPr>
        <w:jc w:val="right"/>
        <w:rPr>
          <w:rFonts w:ascii="Helvetica" w:hAnsi="Helvetica"/>
          <w:sz w:val="28"/>
          <w:szCs w:val="32"/>
        </w:rPr>
      </w:pPr>
      <w:r w:rsidRPr="00A14361">
        <w:rPr>
          <w:rFonts w:ascii="Helvetica" w:hAnsi="Helvetica"/>
          <w:sz w:val="28"/>
          <w:szCs w:val="32"/>
        </w:rPr>
        <w:t>2023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1"/>
      </w:tblGrid>
      <w:tr w:rsidR="009D2FD3" w:rsidRPr="00FA2CE7" w:rsidTr="00551E7D">
        <w:trPr>
          <w:trHeight w:val="964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:rsidR="009D2FD3" w:rsidRPr="00FA2CE7" w:rsidRDefault="007E24F9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r w:rsidRPr="00551E7D">
              <w:rPr>
                <w:rFonts w:ascii="Helvetica" w:hAnsi="Helvetica"/>
                <w:b/>
                <w:bCs/>
                <w:sz w:val="32"/>
                <w:szCs w:val="28"/>
              </w:rPr>
              <w:t>1924B - Mini Boîte noire</w:t>
            </w:r>
          </w:p>
        </w:tc>
      </w:tr>
      <w:tr w:rsidR="009D2FD3" w:rsidRPr="00FA2CE7" w:rsidTr="00856F67">
        <w:trPr>
          <w:trHeight w:val="1828"/>
        </w:trPr>
        <w:tc>
          <w:tcPr>
            <w:tcW w:w="10061" w:type="dxa"/>
            <w:shd w:val="clear" w:color="auto" w:fill="auto"/>
          </w:tcPr>
          <w:p w:rsidR="009D2FD3" w:rsidRPr="00FA2CE7" w:rsidRDefault="00FC5CC9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Contexte et 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</w:p>
          <w:p w:rsidR="009D2FD3" w:rsidRPr="00FA2CE7" w:rsidRDefault="00A516E3" w:rsidP="00A516E3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A516E3">
              <w:rPr>
                <w:rFonts w:ascii="Helvetica" w:hAnsi="Helvetica"/>
                <w:sz w:val="24"/>
                <w:szCs w:val="28"/>
              </w:rPr>
              <w:t xml:space="preserve">L'Association du Maintien du Patrimoine Aéronautique (AMPA) a mandaté la conception d'un enregistreur de vol miniaturisé, communément appelé "boîte noire", destiné à la sauvegarde des localisations de la trajectoire de l'avion et des données inertielles, avec une détection </w:t>
            </w:r>
            <w:r>
              <w:rPr>
                <w:rFonts w:ascii="Helvetica" w:hAnsi="Helvetica"/>
                <w:sz w:val="24"/>
                <w:szCs w:val="28"/>
              </w:rPr>
              <w:t xml:space="preserve">des </w:t>
            </w:r>
            <w:r w:rsidRPr="00A516E3">
              <w:rPr>
                <w:rFonts w:ascii="Helvetica" w:hAnsi="Helvetica"/>
                <w:sz w:val="24"/>
                <w:szCs w:val="28"/>
              </w:rPr>
              <w:t>accélération</w:t>
            </w:r>
            <w:r>
              <w:rPr>
                <w:rFonts w:ascii="Helvetica" w:hAnsi="Helvetica"/>
                <w:sz w:val="24"/>
                <w:szCs w:val="28"/>
              </w:rPr>
              <w:t>s</w:t>
            </w:r>
            <w:r w:rsidRPr="00A516E3">
              <w:rPr>
                <w:rFonts w:ascii="Helvetica" w:hAnsi="Helvetica"/>
                <w:sz w:val="24"/>
                <w:szCs w:val="28"/>
              </w:rPr>
              <w:t xml:space="preserve"> de </w:t>
            </w:r>
            <w:r>
              <w:rPr>
                <w:rFonts w:ascii="Helvetica" w:hAnsi="Helvetica"/>
                <w:sz w:val="24"/>
                <w:szCs w:val="28"/>
              </w:rPr>
              <w:t xml:space="preserve">plus de </w:t>
            </w:r>
            <w:r w:rsidRPr="00A516E3">
              <w:rPr>
                <w:rFonts w:ascii="Helvetica" w:hAnsi="Helvetica"/>
                <w:sz w:val="24"/>
                <w:szCs w:val="28"/>
              </w:rPr>
              <w:t>deux G.</w:t>
            </w:r>
          </w:p>
        </w:tc>
      </w:tr>
      <w:tr w:rsidR="009D2FD3" w:rsidRPr="00FA2CE7" w:rsidTr="00FA2CE7">
        <w:trPr>
          <w:trHeight w:val="493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:rsidR="00856F67" w:rsidRDefault="00856F67" w:rsidP="00856F67">
            <w:pPr>
              <w:rPr>
                <w:rFonts w:ascii="Helvetica" w:hAnsi="Helvetica"/>
                <w:sz w:val="24"/>
                <w:szCs w:val="28"/>
              </w:rPr>
            </w:pPr>
            <w:r w:rsidRPr="00856F67">
              <w:rPr>
                <w:rFonts w:ascii="Helvetica" w:hAnsi="Helvetica"/>
                <w:sz w:val="24"/>
                <w:szCs w:val="28"/>
              </w:rPr>
              <w:t>Le prototype de boîte noire est fonctionnel et enregistre correctement les données inertielles. Grâce à une antenne externe, il reçoit et sauvegarde les données de localisation ainsi que diverses informations</w:t>
            </w:r>
            <w:r w:rsidR="0027040B">
              <w:rPr>
                <w:rFonts w:ascii="Helvetica" w:hAnsi="Helvetica"/>
                <w:sz w:val="24"/>
                <w:szCs w:val="28"/>
              </w:rPr>
              <w:t xml:space="preserve"> fournies par les</w:t>
            </w:r>
            <w:r w:rsidRPr="00856F67">
              <w:rPr>
                <w:rFonts w:ascii="Helvetica" w:hAnsi="Helvetica"/>
                <w:sz w:val="24"/>
                <w:szCs w:val="28"/>
              </w:rPr>
              <w:t xml:space="preserve"> </w:t>
            </w:r>
            <w:r w:rsidR="000F5B15" w:rsidRPr="00856F67">
              <w:rPr>
                <w:rFonts w:ascii="Helvetica" w:hAnsi="Helvetica"/>
                <w:sz w:val="24"/>
                <w:szCs w:val="28"/>
              </w:rPr>
              <w:t>satellites, sur</w:t>
            </w:r>
            <w:r w:rsidRPr="00856F67">
              <w:rPr>
                <w:rFonts w:ascii="Helvetica" w:hAnsi="Helvetica"/>
                <w:sz w:val="24"/>
                <w:szCs w:val="28"/>
              </w:rPr>
              <w:t xml:space="preserve"> une carte SD.</w:t>
            </w:r>
          </w:p>
          <w:p w:rsidR="00856F67" w:rsidRPr="00856F67" w:rsidRDefault="00D22C32" w:rsidP="00856F67">
            <w:pPr>
              <w:rPr>
                <w:rFonts w:ascii="Helvetica" w:hAnsi="Helvetica"/>
                <w:sz w:val="24"/>
                <w:szCs w:val="28"/>
              </w:rPr>
            </w:pPr>
            <w:r w:rsidRPr="00D22C32">
              <w:rPr>
                <w:rFonts w:ascii="Helvetica" w:hAnsi="Helvetica"/>
                <w:sz w:val="24"/>
                <w:szCs w:val="28"/>
              </w:rPr>
              <w:t xml:space="preserve">L'activation </w:t>
            </w:r>
            <w:r w:rsidR="00F0637F">
              <w:rPr>
                <w:rFonts w:ascii="Helvetica" w:hAnsi="Helvetica"/>
                <w:sz w:val="24"/>
                <w:szCs w:val="28"/>
              </w:rPr>
              <w:t xml:space="preserve">de la boîte noire </w:t>
            </w:r>
            <w:r w:rsidRPr="00D22C32">
              <w:rPr>
                <w:rFonts w:ascii="Helvetica" w:hAnsi="Helvetica"/>
                <w:sz w:val="24"/>
                <w:szCs w:val="28"/>
              </w:rPr>
              <w:t>peut se faire de deux manières : soit par une pression sur un bouton, soit automatiquement lors de la détection d'un mouvement. Ensuite, la boîte noire s'éteint d'elle-même après une durée configurable d'inactivité ou d'absence de mouvement.</w:t>
            </w:r>
          </w:p>
          <w:p w:rsidR="00856F67" w:rsidRPr="00856F67" w:rsidRDefault="00856F67" w:rsidP="00856F67">
            <w:pPr>
              <w:rPr>
                <w:rFonts w:ascii="Helvetica" w:hAnsi="Helvetica"/>
                <w:sz w:val="24"/>
                <w:szCs w:val="28"/>
              </w:rPr>
            </w:pPr>
          </w:p>
          <w:p w:rsidR="0027040B" w:rsidRPr="00F455F7" w:rsidRDefault="00856F67" w:rsidP="009D2FD3">
            <w:pPr>
              <w:rPr>
                <w:rFonts w:ascii="Helvetica" w:hAnsi="Helvetica"/>
                <w:sz w:val="24"/>
                <w:szCs w:val="28"/>
              </w:rPr>
            </w:pPr>
            <w:r w:rsidRPr="00856F67">
              <w:rPr>
                <w:rFonts w:ascii="Helvetica" w:hAnsi="Helvetica"/>
                <w:sz w:val="24"/>
                <w:szCs w:val="28"/>
              </w:rPr>
              <w:t>Une application d'interface a été développée pour communiquer avec la boîte noire, traiter ses données, la configurer</w:t>
            </w:r>
            <w:r w:rsidR="00655DD5">
              <w:rPr>
                <w:rFonts w:ascii="Helvetica" w:hAnsi="Helvetica"/>
                <w:sz w:val="24"/>
                <w:szCs w:val="28"/>
              </w:rPr>
              <w:t>, observer les données GNSS et IMU en directe</w:t>
            </w:r>
            <w:r w:rsidRPr="00856F67">
              <w:rPr>
                <w:rFonts w:ascii="Helvetica" w:hAnsi="Helvetica"/>
                <w:sz w:val="24"/>
                <w:szCs w:val="28"/>
              </w:rPr>
              <w:t xml:space="preserve"> et sauvegarder les LOGS dans un fichier. De plus, un script permettant de visualiser les données inertielles a également été développé.</w:t>
            </w:r>
          </w:p>
        </w:tc>
      </w:tr>
    </w:tbl>
    <w:p w:rsidR="00C43502" w:rsidRPr="00FA2CE7" w:rsidRDefault="00C43502">
      <w:pPr>
        <w:rPr>
          <w:rFonts w:ascii="Helvetica" w:hAnsi="Helvetica"/>
          <w:sz w:val="24"/>
          <w:szCs w:val="28"/>
        </w:rPr>
      </w:pPr>
    </w:p>
    <w:p w:rsidR="009D2FD3" w:rsidRPr="00E53108" w:rsidRDefault="00F23779">
      <w:pPr>
        <w:rPr>
          <w:rFonts w:ascii="Helvetica" w:hAnsi="Helvetica"/>
          <w:i/>
          <w:iCs/>
          <w:sz w:val="24"/>
          <w:szCs w:val="28"/>
          <w:lang w:val="fr-CH"/>
        </w:rPr>
      </w:pPr>
      <w:r>
        <w:rPr>
          <w:rFonts w:ascii="Helvetica" w:hAnsi="Helvetica"/>
          <w:i/>
          <w:iCs/>
          <w:szCs w:val="28"/>
        </w:rPr>
        <w:t xml:space="preserve">Enseignant </w:t>
      </w:r>
      <w:r w:rsidR="009D2FD3" w:rsidRPr="00FA2CE7">
        <w:rPr>
          <w:rFonts w:ascii="Helvetica" w:hAnsi="Helvetica"/>
          <w:i/>
          <w:iCs/>
          <w:szCs w:val="28"/>
        </w:rPr>
        <w:t>de diplôme:</w:t>
      </w:r>
      <w:r w:rsidR="003A46FE">
        <w:rPr>
          <w:rFonts w:ascii="Helvetica" w:hAnsi="Helvetica"/>
          <w:i/>
          <w:iCs/>
          <w:sz w:val="24"/>
          <w:szCs w:val="28"/>
        </w:rPr>
        <w:tab/>
      </w:r>
      <w:r w:rsidR="00E53108" w:rsidRPr="00E53108">
        <w:rPr>
          <w:rFonts w:ascii="Helvetica" w:hAnsi="Helvetica"/>
          <w:i/>
          <w:iCs/>
          <w:sz w:val="24"/>
          <w:szCs w:val="28"/>
        </w:rPr>
        <w:t>Juan José Moreno</w:t>
      </w:r>
    </w:p>
    <w:p w:rsidR="009D2FD3" w:rsidRPr="00FA2CE7" w:rsidRDefault="00F0564B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>Entreprise manda</w:t>
      </w:r>
      <w:r w:rsidR="00F23779">
        <w:rPr>
          <w:rFonts w:ascii="Helvetica" w:hAnsi="Helvetica"/>
          <w:i/>
          <w:iCs/>
          <w:szCs w:val="28"/>
        </w:rPr>
        <w:t>nte</w:t>
      </w:r>
      <w:r w:rsidR="009D2FD3" w:rsidRPr="00FA2CE7">
        <w:rPr>
          <w:rFonts w:ascii="Helvetica" w:hAnsi="Helvetica"/>
          <w:i/>
          <w:iCs/>
          <w:szCs w:val="28"/>
        </w:rPr>
        <w:t>:</w:t>
      </w:r>
      <w:r w:rsidR="00F23779">
        <w:rPr>
          <w:rFonts w:ascii="Helvetica" w:hAnsi="Helvetica"/>
          <w:i/>
          <w:iCs/>
          <w:szCs w:val="28"/>
        </w:rPr>
        <w:tab/>
      </w:r>
      <w:bookmarkStart w:id="0" w:name="_GoBack"/>
      <w:bookmarkEnd w:id="0"/>
      <w:r w:rsidR="009D2FD3" w:rsidRPr="00FA2CE7">
        <w:rPr>
          <w:rFonts w:ascii="Helvetica" w:hAnsi="Helvetica"/>
          <w:i/>
          <w:iCs/>
          <w:sz w:val="24"/>
          <w:szCs w:val="28"/>
        </w:rPr>
        <w:tab/>
      </w:r>
      <w:r w:rsidR="0079449A">
        <w:rPr>
          <w:rFonts w:ascii="Helvetica" w:hAnsi="Helvetica"/>
          <w:i/>
          <w:iCs/>
          <w:szCs w:val="28"/>
        </w:rPr>
        <w:t>AMPA</w:t>
      </w:r>
    </w:p>
    <w:sectPr w:rsidR="009D2FD3" w:rsidRPr="00FA2CE7" w:rsidSect="006B4BD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45F" w:rsidRDefault="006F045F">
      <w:r>
        <w:separator/>
      </w:r>
    </w:p>
  </w:endnote>
  <w:endnote w:type="continuationSeparator" w:id="0">
    <w:p w:rsidR="006F045F" w:rsidRDefault="006F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CF606D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E5697B">
      <w:rPr>
        <w:noProof/>
      </w:rPr>
      <w:t>1</w:t>
    </w:r>
    <w:r>
      <w:fldChar w:fldCharType="end"/>
    </w: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8240" behindDoc="0" locked="0" layoutInCell="1" allowOverlap="1" wp14:anchorId="5FA2934A" wp14:editId="7AF968E1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="00CF606D">
      <w:rPr>
        <w:rFonts w:ascii="Helvetica" w:hAnsi="Helvetica"/>
        <w:color w:val="595959"/>
      </w:rPr>
      <w:tab/>
    </w:r>
    <w:r w:rsidR="00F23779">
      <w:rPr>
        <w:rFonts w:ascii="Helvetica" w:hAnsi="Helvetica"/>
        <w:color w:val="595959"/>
      </w:rPr>
      <w:t>Version 2.2</w:t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="00F23779">
      <w:rPr>
        <w:rFonts w:ascii="Helvetica" w:hAnsi="Helvetica"/>
        <w:color w:val="595959"/>
      </w:rPr>
      <w:t>du 02.09.2021</w:t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hyperlink r:id="rId2" w:history="1">
      <w:r w:rsidR="00F23779" w:rsidRPr="00F23779">
        <w:rPr>
          <w:rStyle w:val="Lienhypertexte"/>
          <w:rFonts w:ascii="Helvetica" w:hAnsi="Helvetica"/>
          <w:color w:val="595959"/>
        </w:rPr>
        <w:t>www.etml-es.ch</w:t>
      </w:r>
    </w:hyperlink>
  </w:p>
  <w:p w:rsidR="006B4BD5" w:rsidRPr="00FA2CE7" w:rsidRDefault="00CF606D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>
      <w:rPr>
        <w:rFonts w:ascii="Helvetica" w:hAnsi="Helvetica"/>
        <w:color w:val="595959"/>
      </w:rPr>
      <w:t xml:space="preserve"> </w:t>
    </w:r>
    <w:r>
      <w:rPr>
        <w:rFonts w:ascii="Helvetica" w:hAnsi="Helvetica"/>
        <w:color w:val="595959"/>
      </w:rPr>
      <w:fldChar w:fldCharType="begin"/>
    </w:r>
    <w:r>
      <w:rPr>
        <w:rFonts w:ascii="Helvetica" w:hAnsi="Helvetica"/>
        <w:color w:val="595959"/>
      </w:rPr>
      <w:instrText xml:space="preserve"> FILENAME   \* MERGEFORMAT </w:instrText>
    </w:r>
    <w:r>
      <w:rPr>
        <w:rFonts w:ascii="Helvetica" w:hAnsi="Helvetica"/>
        <w:color w:val="595959"/>
      </w:rPr>
      <w:fldChar w:fldCharType="separate"/>
    </w:r>
    <w:r w:rsidR="00E5697B">
      <w:rPr>
        <w:rFonts w:ascii="Helvetica" w:hAnsi="Helvetica"/>
        <w:color w:val="595959"/>
      </w:rPr>
      <w:t>1924B_MiniBoiteNoire-Resume.docx</w:t>
    </w:r>
    <w:r>
      <w:rPr>
        <w:rFonts w:ascii="Helvetica" w:hAnsi="Helvetica"/>
        <w:color w:val="595959"/>
      </w:rPr>
      <w:fldChar w:fldCharType="end"/>
    </w:r>
    <w:r w:rsidR="006B4BD5" w:rsidRPr="00F23779">
      <w:rPr>
        <w:rFonts w:ascii="Helvetica" w:hAnsi="Helvetica"/>
        <w:color w:val="595959"/>
      </w:rPr>
      <w:tab/>
    </w:r>
    <w:r w:rsidR="006B4BD5" w:rsidRPr="00F23779">
      <w:rPr>
        <w:rFonts w:ascii="Helvetica" w:hAnsi="Helvetica"/>
        <w:color w:val="595959"/>
      </w:rPr>
      <w:tab/>
    </w:r>
    <w:r w:rsidR="006B4BD5" w:rsidRPr="00FA2CE7">
      <w:rPr>
        <w:rFonts w:ascii="Helvetica" w:hAnsi="Helvetica"/>
        <w:color w:val="595959"/>
      </w:rPr>
      <w:t xml:space="preserve">|  </w:t>
    </w:r>
    <w:r w:rsidR="006B4BD5" w:rsidRPr="00FA2CE7">
      <w:rPr>
        <w:rFonts w:ascii="Helvetica" w:hAnsi="Helvetica"/>
        <w:b/>
        <w:color w:val="595959"/>
      </w:rPr>
      <w:fldChar w:fldCharType="begin"/>
    </w:r>
    <w:r w:rsidR="006B4BD5" w:rsidRPr="00FA2CE7">
      <w:rPr>
        <w:rFonts w:ascii="Helvetica" w:hAnsi="Helvetica"/>
        <w:b/>
        <w:color w:val="595959"/>
      </w:rPr>
      <w:instrText>PAGE   \* MERGEFORMAT</w:instrText>
    </w:r>
    <w:r w:rsidR="006B4BD5" w:rsidRPr="00FA2CE7">
      <w:rPr>
        <w:rFonts w:ascii="Helvetica" w:hAnsi="Helvetica"/>
        <w:b/>
        <w:color w:val="595959"/>
      </w:rPr>
      <w:fldChar w:fldCharType="separate"/>
    </w:r>
    <w:r w:rsidR="00E5697B">
      <w:rPr>
        <w:rFonts w:ascii="Helvetica" w:hAnsi="Helvetica"/>
        <w:b/>
        <w:color w:val="595959"/>
      </w:rPr>
      <w:t>1</w:t>
    </w:r>
    <w:r w:rsidR="006B4BD5" w:rsidRPr="00FA2CE7">
      <w:rPr>
        <w:rFonts w:ascii="Helvetica" w:hAnsi="Helvetica"/>
        <w:b/>
        <w:color w:val="595959"/>
      </w:rPr>
      <w:fldChar w:fldCharType="end"/>
    </w:r>
    <w:r w:rsidR="006B4BD5" w:rsidRPr="00FA2CE7">
      <w:rPr>
        <w:rFonts w:ascii="Helvetica" w:hAnsi="Helvetica"/>
        <w:color w:val="595959"/>
      </w:rPr>
      <w:t xml:space="preserve"> / </w:t>
    </w:r>
    <w:r w:rsidR="006B4BD5" w:rsidRPr="00FA2CE7">
      <w:rPr>
        <w:rFonts w:ascii="Helvetica" w:hAnsi="Helvetica"/>
        <w:color w:val="595959"/>
      </w:rPr>
      <w:fldChar w:fldCharType="begin"/>
    </w:r>
    <w:r w:rsidR="006B4BD5" w:rsidRPr="00FA2CE7">
      <w:rPr>
        <w:rFonts w:ascii="Helvetica" w:hAnsi="Helvetica"/>
        <w:color w:val="595959"/>
      </w:rPr>
      <w:instrText xml:space="preserve"> NUMPAGES </w:instrText>
    </w:r>
    <w:r w:rsidR="006B4BD5" w:rsidRPr="00FA2CE7">
      <w:rPr>
        <w:rFonts w:ascii="Helvetica" w:hAnsi="Helvetica"/>
        <w:color w:val="595959"/>
      </w:rPr>
      <w:fldChar w:fldCharType="separate"/>
    </w:r>
    <w:r w:rsidR="00E5697B">
      <w:rPr>
        <w:rFonts w:ascii="Helvetica" w:hAnsi="Helvetica"/>
        <w:color w:val="595959"/>
      </w:rPr>
      <w:t>1</w:t>
    </w:r>
    <w:r w:rsidR="006B4BD5" w:rsidRPr="00FA2CE7">
      <w:rPr>
        <w:rFonts w:ascii="Helvetica" w:hAnsi="Helvetica"/>
        <w:color w:val="595959"/>
      </w:rPr>
      <w:fldChar w:fldCharType="end"/>
    </w:r>
    <w:r w:rsidR="006B4BD5" w:rsidRPr="00FA2CE7">
      <w:rPr>
        <w:rFonts w:ascii="Helvetica" w:hAnsi="Helvetica"/>
        <w:color w:val="595959"/>
      </w:rPr>
      <w:t xml:space="preserve">  |</w:t>
    </w:r>
  </w:p>
  <w:p w:rsidR="00AB5C4C" w:rsidRPr="00FA2CE7" w:rsidRDefault="00AB5C4C">
    <w:pPr>
      <w:pStyle w:val="Pieddepage"/>
      <w:rPr>
        <w:rFonts w:ascii="Helvetica" w:hAnsi="Helvetica"/>
        <w:sz w:val="2"/>
      </w:rPr>
    </w:pPr>
  </w:p>
  <w:p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45F" w:rsidRDefault="006F045F">
      <w:r>
        <w:separator/>
      </w:r>
    </w:p>
  </w:footnote>
  <w:footnote w:type="continuationSeparator" w:id="0">
    <w:p w:rsidR="006F045F" w:rsidRDefault="006F0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>
      <w:tc>
        <w:tcPr>
          <w:tcW w:w="1701" w:type="dxa"/>
        </w:tcPr>
        <w:p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AB5C4C" w:rsidRDefault="00AB5C4C">
    <w:pPr>
      <w:pStyle w:val="En-tte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BD5" w:rsidRDefault="006B4BD5" w:rsidP="006B4BD5">
    <w:pPr>
      <w:pStyle w:val="En-tteETML-ES"/>
      <w:rPr>
        <w:rFonts w:ascii="ETML" w:hAnsi="ETML"/>
        <w:sz w:val="22"/>
      </w:rPr>
    </w:pPr>
    <w:r>
      <w:drawing>
        <wp:inline distT="0" distB="0" distL="0" distR="0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="00A23AB2">
      <w:rPr>
        <w:rFonts w:ascii="ETML" w:hAnsi="ETML"/>
        <w:sz w:val="22"/>
      </w:rPr>
      <w:t>-ES</w:t>
    </w:r>
  </w:p>
  <w:p w:rsidR="00A23AB2" w:rsidRPr="00A23AB2" w:rsidRDefault="00A23AB2" w:rsidP="00A23AB2">
    <w:pPr>
      <w:pStyle w:val="En-tteETML-ES"/>
      <w:spacing w:before="0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02"/>
    <w:rsid w:val="000129C6"/>
    <w:rsid w:val="0004487F"/>
    <w:rsid w:val="00080D1D"/>
    <w:rsid w:val="000B6DB5"/>
    <w:rsid w:val="000C02D3"/>
    <w:rsid w:val="000C54BF"/>
    <w:rsid w:val="000F5B15"/>
    <w:rsid w:val="001021E2"/>
    <w:rsid w:val="0011388C"/>
    <w:rsid w:val="00151B1D"/>
    <w:rsid w:val="0027040B"/>
    <w:rsid w:val="002A692D"/>
    <w:rsid w:val="003A46FE"/>
    <w:rsid w:val="004641E5"/>
    <w:rsid w:val="00551E7D"/>
    <w:rsid w:val="005F3110"/>
    <w:rsid w:val="00655DD5"/>
    <w:rsid w:val="006B4BD5"/>
    <w:rsid w:val="006C2AA0"/>
    <w:rsid w:val="006F045F"/>
    <w:rsid w:val="007527F9"/>
    <w:rsid w:val="0079449A"/>
    <w:rsid w:val="007B595A"/>
    <w:rsid w:val="007E24F9"/>
    <w:rsid w:val="00856F67"/>
    <w:rsid w:val="009D2FD3"/>
    <w:rsid w:val="00A14361"/>
    <w:rsid w:val="00A23AB2"/>
    <w:rsid w:val="00A516E3"/>
    <w:rsid w:val="00A75D42"/>
    <w:rsid w:val="00AB0670"/>
    <w:rsid w:val="00AB5C4C"/>
    <w:rsid w:val="00B52A5E"/>
    <w:rsid w:val="00B53285"/>
    <w:rsid w:val="00C43502"/>
    <w:rsid w:val="00C9319B"/>
    <w:rsid w:val="00CA3027"/>
    <w:rsid w:val="00CF606D"/>
    <w:rsid w:val="00D22C32"/>
    <w:rsid w:val="00D72859"/>
    <w:rsid w:val="00DA0454"/>
    <w:rsid w:val="00E072CB"/>
    <w:rsid w:val="00E53108"/>
    <w:rsid w:val="00E5697B"/>
    <w:rsid w:val="00F00824"/>
    <w:rsid w:val="00F0564B"/>
    <w:rsid w:val="00F0637F"/>
    <w:rsid w:val="00F23779"/>
    <w:rsid w:val="00F455F7"/>
    <w:rsid w:val="00FA2CE7"/>
    <w:rsid w:val="00FA4B7A"/>
    <w:rsid w:val="00FC5CC9"/>
    <w:rsid w:val="00F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6E1503"/>
  <w15:docId w15:val="{93428470-6069-4E77-9860-4AE1A8F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68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5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8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23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4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0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9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4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94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83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4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9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222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72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3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95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4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1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72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0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7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1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7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951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2E1E0EBC-4F22-4850-953C-24EFE7AA2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9C71E4-4AC5-49B9-BF7D-6151E8F50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CEE76-2C48-4237-92E0-59329E4D64CB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Ali Zoubir</cp:lastModifiedBy>
  <cp:revision>20</cp:revision>
  <cp:lastPrinted>2023-09-13T11:17:00Z</cp:lastPrinted>
  <dcterms:created xsi:type="dcterms:W3CDTF">2021-09-02T13:37:00Z</dcterms:created>
  <dcterms:modified xsi:type="dcterms:W3CDTF">2023-09-13T11:17:00Z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