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7A135C77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96127C">
        <w:rPr>
          <w:rFonts w:ascii="Helvetica" w:hAnsi="Helvetica"/>
          <w:color w:val="auto"/>
          <w:sz w:val="32"/>
          <w:szCs w:val="32"/>
        </w:rPr>
        <w:t>25</w:t>
      </w:r>
      <w:r w:rsidR="00C918F7">
        <w:rPr>
          <w:rFonts w:ascii="Helvetica" w:hAnsi="Helvetica"/>
          <w:color w:val="auto"/>
          <w:sz w:val="32"/>
          <w:szCs w:val="32"/>
        </w:rPr>
        <w:t>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7CEF3F12" w:rsidR="00EF6E52" w:rsidRPr="004D365B" w:rsidRDefault="004D365B" w:rsidP="004D365B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  <w:sz w:val="22"/>
        </w:rPr>
      </w:pPr>
      <w:r w:rsidRPr="004D365B">
        <w:rPr>
          <w:rFonts w:ascii="Helvetica" w:hAnsi="Helvetica"/>
          <w:sz w:val="22"/>
        </w:rPr>
        <w:t xml:space="preserve">PCB reçu et assemblé. Mise en service initiale </w:t>
      </w:r>
      <w:r>
        <w:rPr>
          <w:rFonts w:ascii="Helvetica" w:hAnsi="Helvetica"/>
          <w:sz w:val="22"/>
        </w:rPr>
        <w:t>et</w:t>
      </w:r>
      <w:r w:rsidRPr="004D365B">
        <w:rPr>
          <w:rFonts w:ascii="Helvetica" w:hAnsi="Helvetica"/>
          <w:sz w:val="22"/>
        </w:rPr>
        <w:t xml:space="preserve"> fonctions basiques </w:t>
      </w:r>
      <w:r>
        <w:rPr>
          <w:rFonts w:ascii="Helvetica" w:hAnsi="Helvetica"/>
          <w:sz w:val="22"/>
        </w:rPr>
        <w:t>testées</w:t>
      </w:r>
      <w:r w:rsidR="00067B41" w:rsidRPr="004D365B">
        <w:rPr>
          <w:rFonts w:ascii="Helvetica" w:hAnsi="Helvetica"/>
          <w:sz w:val="22"/>
        </w:rPr>
        <w:t>.</w:t>
      </w: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46683C30" w14:textId="1CA412AD" w:rsidR="00EF6E52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Retard commande </w:t>
      </w:r>
      <w:proofErr w:type="spellStart"/>
      <w:r>
        <w:rPr>
          <w:rFonts w:ascii="Helvetica" w:hAnsi="Helvetica"/>
          <w:sz w:val="22"/>
        </w:rPr>
        <w:t>Farnell</w:t>
      </w:r>
      <w:proofErr w:type="spellEnd"/>
      <w:r w:rsidR="00067B41">
        <w:rPr>
          <w:rFonts w:ascii="Helvetica" w:hAnsi="Helvetica"/>
          <w:sz w:val="22"/>
        </w:rPr>
        <w:t>. (</w:t>
      </w:r>
      <w:r w:rsidR="0094443D">
        <w:rPr>
          <w:rFonts w:ascii="Helvetica" w:hAnsi="Helvetica"/>
          <w:sz w:val="22"/>
        </w:rPr>
        <w:t>6</w:t>
      </w:r>
      <w:r w:rsidR="00067B41">
        <w:rPr>
          <w:rFonts w:ascii="Helvetica" w:hAnsi="Helvetica"/>
          <w:sz w:val="22"/>
        </w:rPr>
        <w:t>J)</w:t>
      </w:r>
    </w:p>
    <w:p w14:paraId="6C3E678E" w14:textId="52DC9CA4" w:rsidR="008B0EE7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Retard </w:t>
      </w:r>
      <w:r w:rsidR="00F86B7B">
        <w:rPr>
          <w:rFonts w:ascii="Helvetica" w:hAnsi="Helvetica"/>
          <w:sz w:val="22"/>
        </w:rPr>
        <w:t>production</w:t>
      </w:r>
      <w:r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Eurocircuit</w:t>
      </w:r>
      <w:proofErr w:type="spellEnd"/>
      <w:r w:rsidR="00067B41">
        <w:rPr>
          <w:rFonts w:ascii="Helvetica" w:hAnsi="Helvetica"/>
          <w:sz w:val="22"/>
        </w:rPr>
        <w:t>. (2J)</w:t>
      </w:r>
    </w:p>
    <w:p w14:paraId="39A6A6AA" w14:textId="061F65A3" w:rsidR="00B4506C" w:rsidRPr="001454A6" w:rsidRDefault="00B4506C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Retard livraison UPS, vol dérouté.</w:t>
      </w:r>
      <w:r w:rsidR="00067B41">
        <w:rPr>
          <w:rFonts w:ascii="Helvetica" w:hAnsi="Helvetica"/>
          <w:sz w:val="22"/>
        </w:rPr>
        <w:t xml:space="preserve"> (1J)</w:t>
      </w:r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19F757BB" w14:textId="77777777" w:rsidR="007420D9" w:rsidRPr="001B6E03" w:rsidRDefault="007420D9" w:rsidP="007420D9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 w:rsidRPr="004D365B">
        <w:rPr>
          <w:rFonts w:ascii="Helvetica" w:hAnsi="Helvetica"/>
          <w:sz w:val="22"/>
        </w:rPr>
        <w:t xml:space="preserve">Progrès </w:t>
      </w:r>
      <w:r>
        <w:rPr>
          <w:rFonts w:ascii="Helvetica" w:hAnsi="Helvetica"/>
          <w:sz w:val="22"/>
        </w:rPr>
        <w:t>en parallèles</w:t>
      </w:r>
      <w:r w:rsidRPr="004D365B">
        <w:rPr>
          <w:rFonts w:ascii="Helvetica" w:hAnsi="Helvetica"/>
          <w:sz w:val="22"/>
        </w:rPr>
        <w:t xml:space="preserve"> réalisés sur le code et le rapport.</w:t>
      </w: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539DD7EE" w:rsidR="00EF6E52" w:rsidRPr="001454A6" w:rsidRDefault="00067B41" w:rsidP="002C728B">
      <w:pPr>
        <w:pStyle w:val="Paragraphedeliste1"/>
        <w:numPr>
          <w:ilvl w:val="0"/>
          <w:numId w:val="13"/>
        </w:numPr>
        <w:ind w:right="936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Commande d’une batterie alternative chez Conrad.</w:t>
      </w:r>
    </w:p>
    <w:p w14:paraId="5EF41BA6" w14:textId="717FBF65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8D0790">
        <w:rPr>
          <w:rFonts w:ascii="Helvetica" w:hAnsi="Helvetica"/>
          <w:color w:val="auto"/>
        </w:rPr>
        <w:t>01</w:t>
      </w:r>
      <w:r w:rsidR="00617982" w:rsidRPr="00FA78B1">
        <w:rPr>
          <w:rFonts w:ascii="Helvetica" w:hAnsi="Helvetica"/>
          <w:color w:val="auto"/>
        </w:rPr>
        <w:t xml:space="preserve"> </w:t>
      </w:r>
      <w:r w:rsidR="008D0790">
        <w:rPr>
          <w:rFonts w:ascii="Helvetica" w:hAnsi="Helvetica"/>
          <w:color w:val="auto"/>
        </w:rPr>
        <w:t>septembre</w:t>
      </w:r>
    </w:p>
    <w:p w14:paraId="7E4587BA" w14:textId="79F561CD" w:rsidR="00D45334" w:rsidRPr="001B6E03" w:rsidRDefault="007420D9" w:rsidP="004D365B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Avancement de la programmation du firmware</w:t>
      </w:r>
      <w:bookmarkStart w:id="0" w:name="_GoBack"/>
      <w:bookmarkEnd w:id="0"/>
      <w:r w:rsidR="004D365B" w:rsidRPr="004D365B">
        <w:rPr>
          <w:rFonts w:ascii="Helvetica" w:hAnsi="Helvetica"/>
          <w:sz w:val="22"/>
        </w:rPr>
        <w:t>.</w:t>
      </w: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543C67E4" w:rsidR="00EF6E52" w:rsidRPr="001B6E03" w:rsidRDefault="008D0790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01.09</w:t>
      </w:r>
      <w:r w:rsidR="00BB498C" w:rsidRPr="00FA78B1">
        <w:rPr>
          <w:rFonts w:ascii="Helvetica" w:hAnsi="Helvetica"/>
          <w:sz w:val="22"/>
        </w:rPr>
        <w:t>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2C3C9031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7420D9">
        <w:rPr>
          <w:rFonts w:ascii="Helvetica" w:hAnsi="Helvetica"/>
          <w:sz w:val="22"/>
        </w:rPr>
        <w:t>25</w:t>
      </w:r>
      <w:r w:rsidR="00FA78B1">
        <w:rPr>
          <w:rFonts w:ascii="Helvetica" w:hAnsi="Helvetica"/>
          <w:sz w:val="22"/>
        </w:rPr>
        <w:t>.08.2023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22CC9" w14:textId="77777777" w:rsidR="0037499D" w:rsidRDefault="0037499D" w:rsidP="002655E6">
      <w:r>
        <w:separator/>
      </w:r>
    </w:p>
  </w:endnote>
  <w:endnote w:type="continuationSeparator" w:id="0">
    <w:p w14:paraId="11C290D4" w14:textId="77777777" w:rsidR="0037499D" w:rsidRDefault="0037499D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3B65C575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7420D9">
      <w:rPr>
        <w:rFonts w:ascii="Helvetica" w:hAnsi="Helvetica"/>
        <w:sz w:val="20"/>
      </w:rPr>
      <w:t>25.08.2023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1B6E0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1B6E0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5C252A4A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7420D9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7420D9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160B3" w14:textId="77777777" w:rsidR="0037499D" w:rsidRDefault="0037499D" w:rsidP="002655E6">
      <w:r>
        <w:separator/>
      </w:r>
    </w:p>
  </w:footnote>
  <w:footnote w:type="continuationSeparator" w:id="0">
    <w:p w14:paraId="7E49463C" w14:textId="77777777" w:rsidR="0037499D" w:rsidRDefault="0037499D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569CC"/>
    <w:rsid w:val="00067B41"/>
    <w:rsid w:val="00080935"/>
    <w:rsid w:val="00083F19"/>
    <w:rsid w:val="00096512"/>
    <w:rsid w:val="000971F9"/>
    <w:rsid w:val="000A5FAF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27868"/>
    <w:rsid w:val="002655E6"/>
    <w:rsid w:val="002937B1"/>
    <w:rsid w:val="002B04DE"/>
    <w:rsid w:val="002B3912"/>
    <w:rsid w:val="002C705F"/>
    <w:rsid w:val="002C728B"/>
    <w:rsid w:val="002F3607"/>
    <w:rsid w:val="002F58BB"/>
    <w:rsid w:val="00301C4B"/>
    <w:rsid w:val="0031035B"/>
    <w:rsid w:val="003300AA"/>
    <w:rsid w:val="003425CC"/>
    <w:rsid w:val="00352E5F"/>
    <w:rsid w:val="00353110"/>
    <w:rsid w:val="0037499D"/>
    <w:rsid w:val="0042293B"/>
    <w:rsid w:val="004360CE"/>
    <w:rsid w:val="00437AA7"/>
    <w:rsid w:val="00470BAA"/>
    <w:rsid w:val="004768F6"/>
    <w:rsid w:val="00477360"/>
    <w:rsid w:val="004925F1"/>
    <w:rsid w:val="004A69B7"/>
    <w:rsid w:val="004D365B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43A7"/>
    <w:rsid w:val="007060FD"/>
    <w:rsid w:val="007420D9"/>
    <w:rsid w:val="0074624E"/>
    <w:rsid w:val="00751380"/>
    <w:rsid w:val="00770399"/>
    <w:rsid w:val="0079376B"/>
    <w:rsid w:val="007B55FF"/>
    <w:rsid w:val="00834DCA"/>
    <w:rsid w:val="00876E79"/>
    <w:rsid w:val="008856FD"/>
    <w:rsid w:val="008A3AEB"/>
    <w:rsid w:val="008B0EE7"/>
    <w:rsid w:val="008D0790"/>
    <w:rsid w:val="00937DC0"/>
    <w:rsid w:val="0094443D"/>
    <w:rsid w:val="0096127C"/>
    <w:rsid w:val="009D0160"/>
    <w:rsid w:val="00A17B5F"/>
    <w:rsid w:val="00A6557D"/>
    <w:rsid w:val="00A86C31"/>
    <w:rsid w:val="00AA0DB0"/>
    <w:rsid w:val="00B032C5"/>
    <w:rsid w:val="00B03F7D"/>
    <w:rsid w:val="00B44726"/>
    <w:rsid w:val="00B4506C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CB3D26"/>
    <w:rsid w:val="00D0766B"/>
    <w:rsid w:val="00D21A97"/>
    <w:rsid w:val="00D33E6F"/>
    <w:rsid w:val="00D437A3"/>
    <w:rsid w:val="00D45334"/>
    <w:rsid w:val="00D7627A"/>
    <w:rsid w:val="00D8070A"/>
    <w:rsid w:val="00DA4DC3"/>
    <w:rsid w:val="00E05047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86B7B"/>
    <w:rsid w:val="00F903C8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83BC311-D685-434F-9A7E-AF572439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52</cp:revision>
  <cp:lastPrinted>2016-08-19T11:18:00Z</cp:lastPrinted>
  <dcterms:created xsi:type="dcterms:W3CDTF">2021-09-02T13:33:00Z</dcterms:created>
  <dcterms:modified xsi:type="dcterms:W3CDTF">2023-08-25T15:09:00Z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