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vanish/>
        </w:rPr>
      </w:pPr>
    </w:p>
    <w:tbl>
      <w:tblPr>
        <w:tblW w:w="96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600"/>
      </w:tblGrid>
      <w:tr>
        <w:trPr>
          <w:tblCellSpacing w:w="0" w:type="dxa"/>
          <w:jc w:val="center"/>
        </w:trPr>
        <w:tc>
          <w:tcPr>
            <w:tcW w:w="9600" w:type="dxa"/>
            <w:vAlign w:val="center"/>
          </w:tcPr>
          <w:tbl>
            <w:tblPr>
              <w:tblW w:w="96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600"/>
            </w:tblGrid>
            <w:tr>
              <w:trPr>
                <w:tblCellSpacing w:w="0" w:type="dxa"/>
                <w:jc w:val="center"/>
              </w:trPr>
              <w:tc>
                <w:tcPr>
                  <w:tcW w:w="9600" w:type="dxa"/>
                  <w:vAlign w:val="center"/>
                </w:tcPr>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7598"/>
                    <w:gridCol w:w="1304"/>
                    <w:gridCol w:w="98"/>
                  </w:tblGrid>
                  <w:tr>
                    <w:trPr>
                      <w:trHeight w:val="150" w:hRule="atLeast"/>
                      <w:tblCellSpacing w:w="0" w:type="dxa"/>
                      <w:jc w:val="center"/>
                    </w:trPr>
                    <w:tc>
                      <w:tcPr>
                        <w:tcW w:w="9000" w:type="dxa"/>
                        <w:gridSpan w:val="3"/>
                        <w:vAlign w:val="center"/>
                      </w:tcPr>
                      <w:p>
                        <w:pPr>
                          <w:rPr>
                            <w:rFonts w:ascii="Times New Roman" w:hAnsi="Times New Roman" w:cs="Times New Roman"/>
                            <w:sz w:val="20"/>
                            <w:szCs w:val="20"/>
                          </w:rPr>
                        </w:pPr>
                      </w:p>
                    </w:tc>
                  </w:tr>
                  <w:tr>
                    <w:trPr>
                      <w:tblCellSpacing w:w="0" w:type="dxa"/>
                      <w:jc w:val="center"/>
                    </w:trPr>
                    <w:tc>
                      <w:tcPr>
                        <w:tcW w:w="7598" w:type="dxa"/>
                        <w:vAlign w:val="top"/>
                      </w:tcPr>
                      <w:tbl>
                        <w:tblPr>
                          <w:tblW w:w="699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6990"/>
                        </w:tblGrid>
                        <w:tr>
                          <w:trPr>
                            <w:trHeight w:val="750" w:hRule="atLeast"/>
                            <w:tblCellSpacing w:w="0" w:type="dxa"/>
                          </w:trPr>
                          <w:tc>
                            <w:tcPr>
                              <w:tcW w:w="6990" w:type="dxa"/>
                              <w:tcMar>
                                <w:top w:w="0" w:type="dxa"/>
                                <w:left w:w="180" w:type="dxa"/>
                                <w:bottom w:w="0" w:type="dxa"/>
                                <w:right w:w="0" w:type="dxa"/>
                              </w:tcMar>
                              <w:vAlign w:val="center"/>
                            </w:tcPr>
                            <w:p>
                              <w:pPr>
                                <w:wordWrap w:val="0"/>
                                <w:spacing w:line="750" w:lineRule="atLeast"/>
                                <w:rPr>
                                  <w:rFonts w:ascii="微软雅黑" w:hAnsi="微软雅黑" w:eastAsia="微软雅黑"/>
                                  <w:color w:val="333333"/>
                                  <w:sz w:val="33"/>
                                  <w:szCs w:val="33"/>
                                </w:rPr>
                              </w:pPr>
                              <w:r>
                                <w:rPr>
                                  <w:rFonts w:hint="eastAsia" w:ascii="微软雅黑" w:hAnsi="微软雅黑" w:eastAsia="微软雅黑"/>
                                  <w:color w:val="333333"/>
                                  <w:sz w:val="33"/>
                                  <w:szCs w:val="33"/>
                                </w:rPr>
                                <w:t>叶涛</w:t>
                              </w:r>
                            </w:p>
                          </w:tc>
                        </w:tr>
                        <w:tr>
                          <w:trPr>
                            <w:trHeight w:val="450" w:hRule="atLeast"/>
                            <w:tblCellSpacing w:w="0" w:type="dxa"/>
                          </w:trPr>
                          <w:tc>
                            <w:tcPr>
                              <w:tcW w:w="6990" w:type="dxa"/>
                              <w:tcMar>
                                <w:top w:w="0" w:type="dxa"/>
                                <w:left w:w="180" w:type="dxa"/>
                                <w:bottom w:w="0" w:type="dxa"/>
                                <w:right w:w="0" w:type="dxa"/>
                              </w:tcMar>
                              <w:vAlign w:val="center"/>
                            </w:tcPr>
                            <w:p>
                              <w:pPr>
                                <w:wordWrap w:val="0"/>
                                <w:spacing w:line="360" w:lineRule="atLeast"/>
                                <w:rPr>
                                  <w:color w:val="0"/>
                                  <w:sz w:val="18"/>
                                  <w:szCs w:val="18"/>
                                </w:rPr>
                              </w:pPr>
                              <w:r>
                                <w:rPr>
                                  <w:rFonts w:hint="eastAsia"/>
                                  <w:b/>
                                  <w:bCs/>
                                  <w:color w:val="0"/>
                                  <w:sz w:val="18"/>
                                  <w:szCs w:val="18"/>
                                </w:rPr>
                                <w:t>男</w:t>
                              </w:r>
                              <w:r>
                                <w:rPr>
                                  <w:rFonts w:hint="eastAsia"/>
                                  <w:color w:val="0"/>
                                  <w:sz w:val="15"/>
                                  <w:szCs w:val="15"/>
                                </w:rPr>
                                <w:t>|</w:t>
                              </w:r>
                              <w:r>
                                <w:rPr>
                                  <w:rFonts w:hint="eastAsia"/>
                                  <w:b/>
                                  <w:bCs/>
                                  <w:color w:val="0"/>
                                  <w:sz w:val="18"/>
                                  <w:szCs w:val="18"/>
                                </w:rPr>
                                <w:t>1992年2月</w:t>
                              </w:r>
                              <w:r>
                                <w:rPr>
                                  <w:rFonts w:hint="eastAsia"/>
                                  <w:color w:val="0"/>
                                  <w:sz w:val="18"/>
                                  <w:szCs w:val="18"/>
                                </w:rPr>
                                <w:br/>
                              </w:r>
                              <w:r>
                                <w:rPr>
                                  <w:rFonts w:hint="eastAsia"/>
                                  <w:color w:val="0"/>
                                  <w:sz w:val="18"/>
                                  <w:szCs w:val="18"/>
                                </w:rPr>
                                <w:t>现居住于上海</w:t>
                              </w:r>
                              <w:r>
                                <w:rPr>
                                  <w:rFonts w:hint="eastAsia"/>
                                  <w:color w:val="0"/>
                                  <w:sz w:val="15"/>
                                  <w:szCs w:val="15"/>
                                </w:rPr>
                                <w:t>|</w:t>
                              </w:r>
                              <w:r>
                                <w:rPr>
                                  <w:rFonts w:hint="eastAsia"/>
                                  <w:color w:val="0"/>
                                  <w:sz w:val="18"/>
                                  <w:szCs w:val="18"/>
                                </w:rPr>
                                <w:t>大专</w:t>
                              </w:r>
                              <w:r>
                                <w:rPr>
                                  <w:rFonts w:hint="eastAsia"/>
                                  <w:color w:val="0"/>
                                  <w:sz w:val="15"/>
                                  <w:szCs w:val="15"/>
                                </w:rPr>
                                <w:t>|</w:t>
                              </w:r>
                              <w:r>
                                <w:rPr>
                                  <w:rFonts w:hint="eastAsia"/>
                                  <w:color w:val="0"/>
                                  <w:sz w:val="18"/>
                                  <w:szCs w:val="18"/>
                                </w:rPr>
                                <w:t xml:space="preserve"> 户口安徽-合肥</w:t>
                              </w:r>
                              <w:r>
                                <w:rPr>
                                  <w:rFonts w:hint="eastAsia"/>
                                  <w:color w:val="0"/>
                                  <w:sz w:val="18"/>
                                  <w:szCs w:val="18"/>
                                </w:rPr>
                                <w:br/>
                              </w:r>
                              <w:r>
                                <w:rPr>
                                  <w:rFonts w:hint="eastAsia"/>
                                  <w:color w:val="0"/>
                                  <w:sz w:val="18"/>
                                  <w:szCs w:val="18"/>
                                </w:rPr>
                                <w:t>手机：15256208438</w:t>
                              </w:r>
                              <w:r>
                                <w:rPr>
                                  <w:rFonts w:hint="eastAsia"/>
                                  <w:color w:val="0"/>
                                  <w:sz w:val="18"/>
                                  <w:szCs w:val="18"/>
                                </w:rPr>
                                <w:br/>
                              </w:r>
                              <w:r>
                                <w:rPr>
                                  <w:rFonts w:hint="eastAsia"/>
                                  <w:color w:val="0"/>
                                  <w:sz w:val="18"/>
                                  <w:szCs w:val="18"/>
                                </w:rPr>
                                <w:t>E-mail：yetao15256208438</w:t>
                              </w:r>
                              <w:r>
                                <w:rPr>
                                  <w:rFonts w:hint="eastAsia"/>
                                  <w:sz w:val="18"/>
                                  <w:szCs w:val="18"/>
                                </w:rPr>
                                <w:t>@163.com</w:t>
                              </w:r>
                            </w:p>
                          </w:tc>
                        </w:tr>
                      </w:tbl>
                      <w:p>
                        <w:pPr>
                          <w:rPr>
                            <w:rFonts w:ascii="Times New Roman" w:hAnsi="Times New Roman" w:cs="Times New Roman"/>
                            <w:sz w:val="20"/>
                            <w:szCs w:val="20"/>
                          </w:rPr>
                        </w:pPr>
                      </w:p>
                    </w:tc>
                    <w:tc>
                      <w:tcPr>
                        <w:tcW w:w="1304" w:type="dxa"/>
                        <w:vAlign w:val="center"/>
                      </w:tcPr>
                      <w:p>
                        <w:pPr>
                          <w:rPr>
                            <w:rFonts w:ascii="Times New Roman" w:hAnsi="Times New Roman" w:cs="Times New Roman"/>
                            <w:sz w:val="20"/>
                            <w:szCs w:val="20"/>
                          </w:rPr>
                        </w:pPr>
                      </w:p>
                    </w:tc>
                    <w:tc>
                      <w:tcPr>
                        <w:tcW w:w="98" w:type="dxa"/>
                        <w:vAlign w:val="center"/>
                      </w:tcPr>
                      <w:p>
                        <w:pPr>
                          <w:rPr>
                            <w:rFonts w:ascii="Times New Roman" w:hAnsi="Times New Roman" w:cs="Times New Roman"/>
                            <w:sz w:val="20"/>
                            <w:szCs w:val="20"/>
                          </w:rPr>
                        </w:pPr>
                      </w:p>
                    </w:tc>
                  </w:tr>
                  <w:tr>
                    <w:trPr>
                      <w:trHeight w:val="150" w:hRule="atLeast"/>
                      <w:tblCellSpacing w:w="0" w:type="dxa"/>
                      <w:jc w:val="center"/>
                    </w:trPr>
                    <w:tc>
                      <w:tcPr>
                        <w:tcW w:w="9000" w:type="dxa"/>
                        <w:gridSpan w:val="3"/>
                        <w:vAlign w:val="center"/>
                      </w:tcPr>
                      <w:p>
                        <w:pPr>
                          <w:rPr>
                            <w:rFonts w:ascii="Times New Roman" w:hAnsi="Times New Roman" w:cs="Times New Roman"/>
                            <w:sz w:val="20"/>
                            <w:szCs w:val="20"/>
                          </w:rPr>
                        </w:pPr>
                      </w:p>
                    </w:tc>
                  </w:tr>
                </w:tbl>
                <w:p>
                  <w:pPr>
                    <w:jc w:val="center"/>
                    <w:rPr>
                      <w:rFonts w:ascii="Times New Roman" w:hAnsi="Times New Roman" w:cs="Times New Roman"/>
                      <w:sz w:val="20"/>
                      <w:szCs w:val="20"/>
                    </w:rPr>
                  </w:pPr>
                </w:p>
              </w:tc>
            </w:tr>
            <w:tr>
              <w:trPr>
                <w:trHeight w:val="150" w:hRule="atLeast"/>
                <w:tblCellSpacing w:w="0" w:type="dxa"/>
                <w:jc w:val="center"/>
              </w:trPr>
              <w:tc>
                <w:tcPr>
                  <w:tcW w:w="9600" w:type="dxa"/>
                  <w:vAlign w:val="center"/>
                </w:tcPr>
                <w:p>
                  <w:pPr>
                    <w:rPr>
                      <w:rFonts w:ascii="Times New Roman" w:hAnsi="Times New Roman" w:cs="Times New Roman"/>
                      <w:sz w:val="20"/>
                      <w:szCs w:val="20"/>
                    </w:rPr>
                  </w:pPr>
                </w:p>
              </w:tc>
            </w:tr>
            <w:tr>
              <w:trPr>
                <w:tblCellSpacing w:w="0" w:type="dxa"/>
                <w:jc w:val="center"/>
              </w:trPr>
              <w:tc>
                <w:tcPr>
                  <w:tcW w:w="9600" w:type="dxa"/>
                  <w:vAlign w:val="center"/>
                </w:tcPr>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000"/>
                  </w:tblGrid>
                  <w:tr>
                    <w:trPr>
                      <w:tblCellSpacing w:w="0" w:type="dxa"/>
                      <w:jc w:val="center"/>
                    </w:trPr>
                    <w:tc>
                      <w:tcPr>
                        <w:tcW w:w="9000" w:type="dxa"/>
                        <w:vAlign w:val="center"/>
                      </w:tcPr>
                      <w:p>
                        <w:pPr>
                          <w:wordWrap w:val="0"/>
                          <w:spacing w:line="300" w:lineRule="atLeast"/>
                          <w:rPr>
                            <w:vanish/>
                            <w:color w:val="0"/>
                            <w:sz w:val="18"/>
                            <w:szCs w:val="18"/>
                          </w:rPr>
                        </w:pPr>
                      </w:p>
                    </w:tc>
                  </w:tr>
                </w:tbl>
                <w:p>
                  <w:pPr>
                    <w:jc w:val="center"/>
                    <w:rPr>
                      <w:rFonts w:ascii="Times New Roman" w:hAnsi="Times New Roman" w:cs="Times New Roman"/>
                      <w:sz w:val="20"/>
                      <w:szCs w:val="20"/>
                    </w:rPr>
                  </w:pPr>
                </w:p>
              </w:tc>
            </w:tr>
            <w:tr>
              <w:trPr>
                <w:tblCellSpacing w:w="0" w:type="dxa"/>
                <w:jc w:val="center"/>
              </w:trPr>
              <w:tc>
                <w:tcPr>
                  <w:tcW w:w="9600" w:type="dxa"/>
                  <w:vAlign w:val="center"/>
                </w:tcPr>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29bd8"/>
                    <w:tblLayout w:type="fixed"/>
                    <w:tblCellMar>
                      <w:left w:w="0" w:type="dxa"/>
                      <w:right w:w="0" w:type="dxa"/>
                    </w:tblCellMar>
                  </w:tblPr>
                  <w:tblGrid>
                    <w:gridCol w:w="9000"/>
                  </w:tblGrid>
                  <w:tr>
                    <w:trPr>
                      <w:tblCellSpacing w:w="0" w:type="dxa"/>
                      <w:jc w:val="center"/>
                    </w:trPr>
                    <w:tc>
                      <w:tcPr>
                        <w:tcW w:w="9000" w:type="dxa"/>
                        <w:tcBorders>
                          <w:top w:val="single" w:color="ebebeb" w:sz="6" w:space="0"/>
                          <w:left w:val="single" w:color="ebebeb" w:sz="6" w:space="0"/>
                          <w:bottom w:val="single" w:color="ebebeb" w:sz="6" w:space="0"/>
                          <w:right w:val="single" w:color="ebebeb" w:sz="6" w:space="0"/>
                        </w:tcBorders>
                        <w:shd w:val="clear" w:color="auto" w:fill="429bd8"/>
                        <w:tcMar>
                          <w:top w:w="0" w:type="dxa"/>
                          <w:left w:w="75" w:type="dxa"/>
                          <w:bottom w:w="0" w:type="dxa"/>
                          <w:right w:w="0" w:type="dxa"/>
                        </w:tcMar>
                        <w:vAlign w:val="center"/>
                      </w:tcPr>
                      <w:p>
                        <w:pPr>
                          <w:spacing w:line="300" w:lineRule="atLeast"/>
                          <w:rPr>
                            <w:color w:val="0"/>
                            <w:sz w:val="18"/>
                            <w:szCs w:val="18"/>
                          </w:rPr>
                        </w:pPr>
                        <w:r>
                          <w:rPr>
                            <w:rFonts w:hint="eastAsia"/>
                            <w:color w:val="ffffff"/>
                            <w:sz w:val="21"/>
                            <w:szCs w:val="21"/>
                          </w:rPr>
                          <w:t>求职意向</w:t>
                        </w:r>
                      </w:p>
                    </w:tc>
                  </w:tr>
                </w:tbl>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500"/>
                    <w:gridCol w:w="7500"/>
                  </w:tblGrid>
                  <w:tr>
                    <w:trPr>
                      <w:tblCellSpacing w:w="0" w:type="dxa"/>
                      <w:jc w:val="center"/>
                    </w:trPr>
                    <w:tc>
                      <w:tcPr>
                        <w:tcW w:w="150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工作性质：</w:t>
                        </w:r>
                      </w:p>
                    </w:tc>
                    <w:tc>
                      <w:tcPr>
                        <w:tcW w:w="7500" w:type="dxa"/>
                        <w:vAlign w:val="top"/>
                      </w:tcPr>
                      <w:p>
                        <w:pPr>
                          <w:wordWrap w:val="0"/>
                          <w:spacing w:line="300" w:lineRule="atLeast"/>
                          <w:rPr>
                            <w:color w:val="333333"/>
                            <w:sz w:val="18"/>
                            <w:szCs w:val="18"/>
                          </w:rPr>
                        </w:pPr>
                        <w:r>
                          <w:rPr>
                            <w:rFonts w:hint="eastAsia"/>
                            <w:color w:val="333333"/>
                            <w:sz w:val="18"/>
                            <w:szCs w:val="18"/>
                          </w:rPr>
                          <w:t>全职</w:t>
                        </w:r>
                      </w:p>
                    </w:tc>
                  </w:tr>
                  <w:tr>
                    <w:trPr>
                      <w:tblCellSpacing w:w="0" w:type="dxa"/>
                      <w:jc w:val="center"/>
                    </w:trPr>
                    <w:tc>
                      <w:tcPr>
                        <w:tcW w:w="150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期望职业：</w:t>
                        </w:r>
                      </w:p>
                    </w:tc>
                    <w:tc>
                      <w:tcPr>
                        <w:tcW w:w="7500" w:type="dxa"/>
                        <w:vAlign w:val="top"/>
                      </w:tcPr>
                      <w:p>
                        <w:pPr>
                          <w:wordWrap w:val="0"/>
                          <w:spacing w:line="300" w:lineRule="atLeast"/>
                          <w:rPr>
                            <w:color w:val="333333"/>
                            <w:sz w:val="18"/>
                            <w:szCs w:val="18"/>
                          </w:rPr>
                        </w:pPr>
                        <w:r>
                          <w:rPr>
                            <w:rFonts w:hint="eastAsia"/>
                            <w:color w:val="333333"/>
                            <w:sz w:val="18"/>
                            <w:szCs w:val="18"/>
                          </w:rPr>
                          <w:t>WEB前端开发、</w:t>
                        </w:r>
                      </w:p>
                    </w:tc>
                  </w:tr>
                  <w:tr>
                    <w:trPr>
                      <w:tblCellSpacing w:w="0" w:type="dxa"/>
                      <w:jc w:val="center"/>
                    </w:trPr>
                    <w:tc>
                      <w:tcPr>
                        <w:tcW w:w="150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期望行业：</w:t>
                        </w:r>
                      </w:p>
                    </w:tc>
                    <w:tc>
                      <w:tcPr>
                        <w:tcW w:w="7500" w:type="dxa"/>
                        <w:vAlign w:val="top"/>
                      </w:tcPr>
                      <w:p>
                        <w:pPr>
                          <w:wordWrap w:val="0"/>
                          <w:spacing w:line="300" w:lineRule="atLeast"/>
                          <w:rPr>
                            <w:color w:val="333333"/>
                            <w:sz w:val="18"/>
                            <w:szCs w:val="18"/>
                          </w:rPr>
                        </w:pPr>
                        <w:r>
                          <w:rPr>
                            <w:rFonts w:hint="eastAsia"/>
                            <w:color w:val="333333"/>
                            <w:sz w:val="18"/>
                            <w:szCs w:val="18"/>
                          </w:rPr>
                          <w:t>互联网/电子商务</w:t>
                        </w:r>
                      </w:p>
                    </w:tc>
                  </w:tr>
                  <w:tr>
                    <w:trPr>
                      <w:tblCellSpacing w:w="0" w:type="dxa"/>
                      <w:jc w:val="center"/>
                    </w:trPr>
                    <w:tc>
                      <w:tcPr>
                        <w:tcW w:w="150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工作地区：</w:t>
                        </w:r>
                      </w:p>
                    </w:tc>
                    <w:tc>
                      <w:tcPr>
                        <w:tcW w:w="7500" w:type="dxa"/>
                        <w:vAlign w:val="top"/>
                      </w:tcPr>
                      <w:p>
                        <w:pPr>
                          <w:wordWrap w:val="0"/>
                          <w:spacing w:line="300" w:lineRule="atLeast"/>
                          <w:rPr>
                            <w:color w:val="333333"/>
                            <w:sz w:val="18"/>
                            <w:szCs w:val="18"/>
                          </w:rPr>
                        </w:pPr>
                        <w:r>
                          <w:rPr>
                            <w:rFonts w:hint="eastAsia"/>
                            <w:color w:val="333333"/>
                            <w:sz w:val="18"/>
                            <w:szCs w:val="18"/>
                          </w:rPr>
                          <w:t>上海</w:t>
                        </w:r>
                      </w:p>
                    </w:tc>
                  </w:tr>
                  <w:tr>
                    <w:trPr>
                      <w:tblCellSpacing w:w="0" w:type="dxa"/>
                      <w:jc w:val="center"/>
                    </w:trPr>
                    <w:tc>
                      <w:tcPr>
                        <w:tcW w:w="150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期望月薪：</w:t>
                        </w:r>
                      </w:p>
                    </w:tc>
                    <w:tc>
                      <w:tcPr>
                        <w:tcW w:w="7500" w:type="dxa"/>
                        <w:vAlign w:val="top"/>
                      </w:tcPr>
                      <w:p>
                        <w:pPr>
                          <w:wordWrap w:val="0"/>
                          <w:spacing w:line="300" w:lineRule="atLeast"/>
                          <w:rPr>
                            <w:color w:val="333333"/>
                            <w:sz w:val="18"/>
                            <w:szCs w:val="18"/>
                          </w:rPr>
                        </w:pPr>
                        <w:r>
                          <w:rPr>
                            <w:rFonts w:hint="eastAsia"/>
                            <w:color w:val="333333"/>
                            <w:sz w:val="18"/>
                            <w:szCs w:val="18"/>
                          </w:rPr>
                          <w:t>面谈</w:t>
                        </w:r>
                      </w:p>
                    </w:tc>
                  </w:tr>
                  <w:tr>
                    <w:trPr>
                      <w:tblCellSpacing w:w="0" w:type="dxa"/>
                      <w:jc w:val="center"/>
                    </w:trPr>
                    <w:tc>
                      <w:tcPr>
                        <w:tcW w:w="150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目前状况：</w:t>
                        </w:r>
                      </w:p>
                    </w:tc>
                    <w:tc>
                      <w:tcPr>
                        <w:tcW w:w="7500" w:type="dxa"/>
                        <w:vAlign w:val="top"/>
                      </w:tcPr>
                      <w:p>
                        <w:pPr>
                          <w:wordWrap w:val="0"/>
                          <w:spacing w:line="300" w:lineRule="atLeast"/>
                          <w:rPr>
                            <w:color w:val="333333"/>
                            <w:sz w:val="18"/>
                            <w:szCs w:val="18"/>
                          </w:rPr>
                        </w:pPr>
                        <w:r>
                          <w:rPr>
                            <w:rFonts w:hint="eastAsia"/>
                            <w:color w:val="333333"/>
                            <w:sz w:val="18"/>
                            <w:szCs w:val="18"/>
                          </w:rPr>
                          <w:t>我目前处于离职状态，可立即上岗</w:t>
                        </w:r>
                      </w:p>
                    </w:tc>
                  </w:tr>
                </w:tbl>
                <w:p>
                  <w:pPr>
                    <w:jc w:val="center"/>
                    <w:rPr>
                      <w:rFonts w:ascii="Times New Roman" w:hAnsi="Times New Roman" w:cs="Times New Roman"/>
                      <w:sz w:val="20"/>
                      <w:szCs w:val="20"/>
                    </w:rPr>
                  </w:pPr>
                </w:p>
              </w:tc>
            </w:tr>
            <w:tr>
              <w:trPr>
                <w:tblCellSpacing w:w="0" w:type="dxa"/>
                <w:jc w:val="center"/>
              </w:trPr>
              <w:tc>
                <w:tcPr>
                  <w:tcW w:w="9600" w:type="dxa"/>
                  <w:vAlign w:val="center"/>
                </w:tcPr>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29bd8"/>
                    <w:tblLayout w:type="fixed"/>
                    <w:tblCellMar>
                      <w:left w:w="0" w:type="dxa"/>
                      <w:right w:w="0" w:type="dxa"/>
                    </w:tblCellMar>
                  </w:tblPr>
                  <w:tblGrid>
                    <w:gridCol w:w="9000"/>
                  </w:tblGrid>
                  <w:tr>
                    <w:trPr>
                      <w:tblCellSpacing w:w="0" w:type="dxa"/>
                      <w:jc w:val="center"/>
                    </w:trPr>
                    <w:tc>
                      <w:tcPr>
                        <w:tcW w:w="9000" w:type="dxa"/>
                        <w:tcBorders>
                          <w:top w:val="single" w:color="ebebeb" w:sz="6" w:space="0"/>
                          <w:left w:val="single" w:color="ebebeb" w:sz="6" w:space="0"/>
                          <w:bottom w:val="single" w:color="ebebeb" w:sz="6" w:space="0"/>
                          <w:right w:val="single" w:color="ebebeb" w:sz="6" w:space="0"/>
                        </w:tcBorders>
                        <w:shd w:val="clear" w:color="auto" w:fill="429bd8"/>
                        <w:tcMar>
                          <w:top w:w="0" w:type="dxa"/>
                          <w:left w:w="75" w:type="dxa"/>
                          <w:bottom w:w="0" w:type="dxa"/>
                          <w:right w:w="0" w:type="dxa"/>
                        </w:tcMar>
                        <w:vAlign w:val="center"/>
                      </w:tcPr>
                      <w:p>
                        <w:pPr>
                          <w:spacing w:line="300" w:lineRule="atLeast"/>
                          <w:rPr>
                            <w:color w:val="0"/>
                            <w:sz w:val="18"/>
                            <w:szCs w:val="18"/>
                          </w:rPr>
                        </w:pPr>
                        <w:r>
                          <w:rPr>
                            <w:rFonts w:hint="eastAsia"/>
                            <w:color w:val="ffffff"/>
                            <w:sz w:val="21"/>
                            <w:szCs w:val="21"/>
                          </w:rPr>
                          <w:t>工作经历</w:t>
                        </w:r>
                      </w:p>
                    </w:tc>
                  </w:tr>
                </w:tbl>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000"/>
                  </w:tblGrid>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2016/08 - 201</w:t>
                              </w:r>
                              <w:r>
                                <w:rPr>
                                  <w:rFonts w:hint="eastAsia" w:ascii="新宋体" w:hAnsi="新宋体" w:eastAsia="新宋体"/>
                                  <w:b/>
                                  <w:bCs/>
                                  <w:lang w:eastAsia="zh-CN"/>
                                </w:rPr>
                                <w:t>8/02</w:t>
                              </w:r>
                            </w:p>
                          </w:tc>
                          <w:tc>
                            <w:tcPr>
                              <w:tcW w:w="6360" w:type="dxa"/>
                              <w:tcMar>
                                <w:top w:w="0" w:type="dxa"/>
                                <w:left w:w="210" w:type="dxa"/>
                                <w:bottom w:w="0" w:type="dxa"/>
                                <w:right w:w="0" w:type="dxa"/>
                              </w:tcMar>
                              <w:vAlign w:val="center"/>
                            </w:tcPr>
                            <w:p>
                              <w:pPr>
                                <w:wordWrap w:val="0"/>
                                <w:spacing w:line="300" w:lineRule="atLeast"/>
                                <w:rPr>
                                  <w:rFonts w:ascii="新宋体" w:hAnsi="新宋体" w:eastAsia="新宋体"/>
                                  <w:b/>
                                  <w:bCs/>
                                  <w:color w:val="0"/>
                                  <w:sz w:val="18"/>
                                  <w:szCs w:val="18"/>
                                </w:rPr>
                              </w:pPr>
                              <w:r>
                                <w:rPr>
                                  <w:rFonts w:hint="eastAsia"/>
                                  <w:b/>
                                  <w:bCs/>
                                  <w:color w:val="0"/>
                                  <w:sz w:val="18"/>
                                  <w:szCs w:val="18"/>
                                </w:rPr>
                                <w:t>上海爸妈营教育科技有限公司</w:t>
                              </w:r>
                              <w:r>
                                <w:rPr>
                                  <w:rFonts w:hint="eastAsia" w:ascii="新宋体" w:hAnsi="新宋体" w:eastAsia="新宋体"/>
                                  <w:b/>
                                  <w:bCs/>
                                  <w:color w:val="0"/>
                                  <w:sz w:val="18"/>
                                  <w:szCs w:val="18"/>
                                </w:rPr>
                                <w:t xml:space="preserve"> </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wordWrap w:val="0"/>
                                <w:spacing w:line="300" w:lineRule="atLeast"/>
                                <w:rPr>
                                  <w:rFonts w:ascii="新宋体" w:hAnsi="新宋体" w:eastAsia="新宋体"/>
                                  <w:b/>
                                  <w:bCs/>
                                  <w:color w:val="0"/>
                                  <w:sz w:val="18"/>
                                  <w:szCs w:val="18"/>
                                </w:rPr>
                              </w:pPr>
                              <w:r>
                                <w:rPr>
                                  <w:rFonts w:hint="eastAsia"/>
                                  <w:b/>
                                  <w:bCs/>
                                  <w:color w:val="0"/>
                                  <w:sz w:val="18"/>
                                  <w:szCs w:val="18"/>
                                </w:rPr>
                                <w:t>h5前端开发工程师</w:t>
                              </w:r>
                              <w:r>
                                <w:rPr>
                                  <w:rFonts w:hint="eastAsia" w:ascii="新宋体" w:hAnsi="新宋体" w:eastAsia="新宋体"/>
                                  <w:b/>
                                  <w:bCs/>
                                  <w:color w:val="0"/>
                                  <w:sz w:val="18"/>
                                  <w:szCs w:val="18"/>
                                </w:rPr>
                                <w:t>|10001-15000元/月</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wordWrap w:val="0"/>
                                <w:spacing w:line="300" w:lineRule="atLeast"/>
                                <w:rPr>
                                  <w:color w:val="0"/>
                                  <w:sz w:val="18"/>
                                  <w:szCs w:val="18"/>
                                </w:rPr>
                              </w:pPr>
                              <w:r>
                                <w:rPr>
                                  <w:rFonts w:hint="eastAsia" w:ascii="新宋体" w:hAnsi="新宋体" w:eastAsia="新宋体"/>
                                  <w:color w:val="0"/>
                                  <w:sz w:val="18"/>
                                  <w:szCs w:val="18"/>
                                </w:rPr>
                                <w:t>跨领域经营</w:t>
                              </w:r>
                              <w:r>
                                <w:rPr>
                                  <w:rFonts w:hint="eastAsia"/>
                                  <w:color w:val="0"/>
                                  <w:sz w:val="18"/>
                                  <w:szCs w:val="18"/>
                                </w:rPr>
                                <w:t>| 企业性质：民营| 规模：20-99人</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工作描述：1、根据UI的设计图稿进行网页搭建，使用div+css进行页面排版</w:t>
                              </w:r>
                              <w:r>
                                <w:rPr>
                                  <w:rFonts w:hint="eastAsia"/>
                                </w:rPr>
                                <w:br/>
                              </w:r>
                              <w:r>
                                <w:rPr>
                                  <w:rFonts w:hint="eastAsia"/>
                                </w:rPr>
                                <w:t>2、熟练使用router与Promise对项目进行一些前后端数据交互处理</w:t>
                              </w:r>
                              <w:r>
                                <w:rPr>
                                  <w:rFonts w:hint="eastAsia"/>
                                </w:rPr>
                                <w:br/>
                              </w:r>
                              <w:r>
                                <w:rPr>
                                  <w:rFonts w:hint="eastAsia"/>
                                </w:rPr>
                                <w:t>3、熟练使用html5+css3/弹性盒子/媒体查询对web端页面进行排版及响应式布局</w:t>
                              </w:r>
                              <w:r>
                                <w:rPr>
                                  <w:rFonts w:hint="eastAsia"/>
                                </w:rPr>
                                <w:br/>
                              </w:r>
                              <w:r>
                                <w:rPr>
                                  <w:rFonts w:hint="eastAsia"/>
                                </w:rPr>
                                <w:t>4、熟练使用js/jquery/zepto等进行页面逻辑的切换和动画效果的实现</w:t>
                              </w:r>
                              <w:r>
                                <w:rPr>
                                  <w:rFonts w:hint="eastAsia"/>
                                </w:rPr>
                                <w:br/>
                              </w:r>
                              <w:r>
                                <w:rPr>
                                  <w:rFonts w:hint="eastAsia"/>
                                </w:rPr>
                                <w:t>5、熟练使用swiper/iscroll/bootstrap等第三方插件实现一些页面效果，如轮播图、下拉刷新等</w:t>
                              </w:r>
                              <w:r>
                                <w:rPr>
                                  <w:rFonts w:hint="eastAsia"/>
                                </w:rPr>
                                <w:br/>
                              </w:r>
                              <w:r>
                                <w:rPr>
                                  <w:rFonts w:hint="eastAsia"/>
                                </w:rPr>
                                <w:t>6、熟练使用使用react+es6+redux+webpack对项目进行模块化开发</w:t>
                              </w:r>
                              <w:r>
                                <w:rPr>
                                  <w:rFonts w:hint="eastAsia"/>
                                </w:rPr>
                                <w:br/>
                              </w:r>
                              <w:r>
                                <w:rPr>
                                  <w:rFonts w:hint="eastAsia"/>
                                </w:rPr>
                                <w:t>7、基本掌握微信场景开发</w:t>
                              </w:r>
                              <w:r>
                                <w:rPr>
                                  <w:rFonts w:hint="eastAsia"/>
                                </w:rPr>
                                <w:br/>
                              </w:r>
                              <w:r>
                                <w:rPr>
                                  <w:rFonts w:hint="eastAsia"/>
                                </w:rPr>
                                <w:t>8、熟悉git/sourcetree的使用，进行代码管理</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2014/12 - 2016/07</w:t>
                              </w:r>
                            </w:p>
                          </w:tc>
                          <w:tc>
                            <w:tcPr>
                              <w:tcW w:w="6360" w:type="dxa"/>
                              <w:tcMar>
                                <w:top w:w="0" w:type="dxa"/>
                                <w:left w:w="210" w:type="dxa"/>
                                <w:bottom w:w="0" w:type="dxa"/>
                                <w:right w:w="0" w:type="dxa"/>
                              </w:tcMar>
                              <w:vAlign w:val="center"/>
                            </w:tcPr>
                            <w:p>
                              <w:pPr>
                                <w:wordWrap w:val="0"/>
                                <w:spacing w:line="300" w:lineRule="atLeast"/>
                                <w:rPr>
                                  <w:rFonts w:ascii="新宋体" w:hAnsi="新宋体" w:eastAsia="新宋体"/>
                                  <w:b/>
                                  <w:bCs/>
                                  <w:color w:val="0"/>
                                  <w:sz w:val="18"/>
                                  <w:szCs w:val="18"/>
                                </w:rPr>
                              </w:pPr>
                              <w:r>
                                <w:rPr>
                                  <w:rFonts w:hint="eastAsia"/>
                                  <w:b/>
                                  <w:bCs/>
                                  <w:color w:val="0"/>
                                  <w:sz w:val="18"/>
                                  <w:szCs w:val="18"/>
                                </w:rPr>
                                <w:t>江苏润和软件股份有限公司</w:t>
                              </w:r>
                              <w:r>
                                <w:rPr>
                                  <w:rFonts w:hint="eastAsia" w:ascii="新宋体" w:hAnsi="新宋体" w:eastAsia="新宋体"/>
                                  <w:b/>
                                  <w:bCs/>
                                  <w:color w:val="0"/>
                                  <w:sz w:val="18"/>
                                  <w:szCs w:val="18"/>
                                </w:rPr>
                                <w:t xml:space="preserve"> </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wordWrap w:val="0"/>
                                <w:spacing w:line="300" w:lineRule="atLeast"/>
                                <w:rPr>
                                  <w:rFonts w:ascii="新宋体" w:hAnsi="新宋体" w:eastAsia="新宋体"/>
                                  <w:b/>
                                  <w:bCs/>
                                  <w:color w:val="0"/>
                                  <w:sz w:val="18"/>
                                  <w:szCs w:val="18"/>
                                </w:rPr>
                              </w:pPr>
                              <w:r>
                                <w:rPr>
                                  <w:rFonts w:hint="eastAsia"/>
                                  <w:b/>
                                  <w:bCs/>
                                  <w:color w:val="0"/>
                                  <w:sz w:val="18"/>
                                  <w:szCs w:val="18"/>
                                </w:rPr>
                                <w:t>WEB前端开发</w:t>
                              </w:r>
                              <w:r>
                                <w:rPr>
                                  <w:rFonts w:hint="eastAsia" w:ascii="新宋体" w:hAnsi="新宋体" w:eastAsia="新宋体"/>
                                  <w:b/>
                                  <w:bCs/>
                                  <w:color w:val="0"/>
                                  <w:sz w:val="18"/>
                                  <w:szCs w:val="18"/>
                                </w:rPr>
                                <w:t>|保密</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wordWrap w:val="0"/>
                                <w:spacing w:line="300" w:lineRule="atLeast"/>
                                <w:rPr>
                                  <w:color w:val="0"/>
                                  <w:sz w:val="18"/>
                                  <w:szCs w:val="18"/>
                                </w:rPr>
                              </w:pPr>
                              <w:r>
                                <w:rPr>
                                  <w:rFonts w:hint="eastAsia" w:ascii="新宋体" w:hAnsi="新宋体" w:eastAsia="新宋体"/>
                                  <w:color w:val="0"/>
                                  <w:sz w:val="18"/>
                                  <w:szCs w:val="18"/>
                                </w:rPr>
                                <w:t>计算机软件</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工作描述：1、根据UI的设计图稿进行网页搭建，使用div+css对pc端进行页面排版</w:t>
                              </w:r>
                              <w:r>
                                <w:rPr>
                                  <w:rFonts w:hint="eastAsia"/>
                                </w:rPr>
                                <w:br/>
                              </w:r>
                              <w:r>
                                <w:rPr>
                                  <w:rFonts w:hint="eastAsia"/>
                                </w:rPr>
                                <w:t>2、使用html5+css3/弹性盒子/媒体查询对web端页面进行排版及响应式布局</w:t>
                              </w:r>
                              <w:r>
                                <w:rPr>
                                  <w:rFonts w:hint="eastAsia"/>
                                </w:rPr>
                                <w:br/>
                              </w:r>
                              <w:r>
                                <w:rPr>
                                  <w:rFonts w:hint="eastAsia"/>
                                </w:rPr>
                                <w:t>3、使用Photoshop进行一些简单的切图</w:t>
                              </w:r>
                              <w:r>
                                <w:rPr>
                                  <w:rFonts w:hint="eastAsia"/>
                                </w:rPr>
                                <w:br/>
                              </w:r>
                              <w:r>
                                <w:rPr>
                                  <w:rFonts w:hint="eastAsia"/>
                                </w:rPr>
                                <w:t>4、使用js/jquery/zepto/reactjs等进行页面逻辑的切换和动画效果的实现</w:t>
                              </w:r>
                              <w:r>
                                <w:rPr>
                                  <w:rFonts w:hint="eastAsia"/>
                                </w:rPr>
                                <w:br/>
                              </w:r>
                              <w:r>
                                <w:rPr>
                                  <w:rFonts w:hint="eastAsia"/>
                                </w:rPr>
                                <w:t>5、使用swiper/iscroll等第三方插件实现一些页面效果，如轮播图、下拉刷新等</w:t>
                              </w:r>
                              <w:r>
                                <w:rPr>
                                  <w:rFonts w:hint="eastAsia"/>
                                </w:rPr>
                                <w:br/>
                              </w:r>
                              <w:r>
                                <w:rPr>
                                  <w:rFonts w:hint="eastAsia"/>
                                </w:rPr>
                                <w:t>6、使用ajax和后端进行交互，以及使用jsonp跨域</w:t>
                              </w:r>
                              <w:r>
                                <w:rPr>
                                  <w:rFonts w:hint="eastAsia"/>
                                </w:rPr>
                                <w:br/>
                              </w:r>
                              <w:r>
                                <w:rPr>
                                  <w:rFonts w:hint="eastAsia"/>
                                </w:rPr>
                                <w:t>7、对IE/Chrome等各大浏览器进行兼容性处理</w:t>
                              </w:r>
                              <w:r>
                                <w:rPr>
                                  <w:rFonts w:hint="eastAsia"/>
                                </w:rPr>
                                <w:br/>
                              </w:r>
                              <w:r>
                                <w:rPr>
                                  <w:rFonts w:hint="eastAsia"/>
                                </w:rPr>
                                <w:t>8、使用react+webpack进行模块化开发</w:t>
                              </w:r>
                              <w:r>
                                <w:rPr>
                                  <w:rFonts w:hint="eastAsia"/>
                                </w:rPr>
                                <w:br/>
                              </w:r>
                              <w:r>
                                <w:rPr>
                                  <w:rFonts w:hint="eastAsia"/>
                                </w:rPr>
                                <w:t>9、使用git/sourcetree进行代码整合和管理</w:t>
                              </w:r>
                              <w:r>
                                <w:rPr>
                                  <w:rFonts w:hint="eastAsia"/>
                                </w:rPr>
                                <w:br/>
                              </w:r>
                              <w:r>
                                <w:rPr>
                                  <w:rFonts w:hint="eastAsia"/>
                                </w:rPr>
                                <w:t>10、对页面运用懒加载和预加载的方式进行优化</w:t>
                              </w:r>
                              <w:r>
                                <w:rPr>
                                  <w:rFonts w:hint="eastAsia"/>
                                </w:rPr>
                                <w:br/>
                              </w:r>
                              <w:r>
                                <w:rPr>
                                  <w:rFonts w:hint="eastAsia"/>
                                </w:rPr>
                                <w:t>11、运用DCloud进行混合开发和web端页面的打包</w:t>
                              </w:r>
                            </w:p>
                          </w:tc>
                        </w:tr>
                      </w:tbl>
                      <w:p>
                        <w:pPr>
                          <w:rPr>
                            <w:rFonts w:ascii="Times New Roman" w:hAnsi="Times New Roman" w:cs="Times New Roman"/>
                            <w:sz w:val="20"/>
                            <w:szCs w:val="20"/>
                          </w:rPr>
                        </w:pPr>
                      </w:p>
                    </w:tc>
                  </w:tr>
                </w:tbl>
                <w:p>
                  <w:pPr>
                    <w:jc w:val="center"/>
                    <w:rPr>
                      <w:rFonts w:ascii="Times New Roman" w:hAnsi="Times New Roman" w:cs="Times New Roman"/>
                      <w:sz w:val="20"/>
                      <w:szCs w:val="20"/>
                    </w:rPr>
                  </w:pPr>
                </w:p>
              </w:tc>
            </w:tr>
            <w:tr>
              <w:trPr>
                <w:tblCellSpacing w:w="0" w:type="dxa"/>
                <w:jc w:val="center"/>
              </w:trPr>
              <w:tc>
                <w:tcPr>
                  <w:tcW w:w="9600" w:type="dxa"/>
                  <w:vAlign w:val="center"/>
                </w:tcPr>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29bd8"/>
                    <w:tblLayout w:type="fixed"/>
                    <w:tblCellMar>
                      <w:left w:w="0" w:type="dxa"/>
                      <w:right w:w="0" w:type="dxa"/>
                    </w:tblCellMar>
                  </w:tblPr>
                  <w:tblGrid>
                    <w:gridCol w:w="9000"/>
                  </w:tblGrid>
                  <w:tr>
                    <w:trPr>
                      <w:tblCellSpacing w:w="0" w:type="dxa"/>
                      <w:jc w:val="center"/>
                    </w:trPr>
                    <w:tc>
                      <w:tcPr>
                        <w:tcW w:w="9000" w:type="dxa"/>
                        <w:tcBorders>
                          <w:top w:val="single" w:color="ebebeb" w:sz="6" w:space="0"/>
                          <w:left w:val="single" w:color="ebebeb" w:sz="6" w:space="0"/>
                          <w:bottom w:val="single" w:color="ebebeb" w:sz="6" w:space="0"/>
                          <w:right w:val="single" w:color="ebebeb" w:sz="6" w:space="0"/>
                        </w:tcBorders>
                        <w:shd w:val="clear" w:color="auto" w:fill="429bd8"/>
                        <w:tcMar>
                          <w:top w:w="0" w:type="dxa"/>
                          <w:left w:w="75" w:type="dxa"/>
                          <w:bottom w:w="0" w:type="dxa"/>
                          <w:right w:w="0" w:type="dxa"/>
                        </w:tcMar>
                        <w:vAlign w:val="center"/>
                      </w:tcPr>
                      <w:p>
                        <w:pPr>
                          <w:spacing w:line="300" w:lineRule="atLeast"/>
                          <w:rPr>
                            <w:color w:val="0"/>
                            <w:sz w:val="18"/>
                            <w:szCs w:val="18"/>
                          </w:rPr>
                        </w:pPr>
                        <w:r>
                          <w:rPr>
                            <w:rFonts w:hint="eastAsia"/>
                            <w:color w:val="ffffff"/>
                            <w:sz w:val="21"/>
                            <w:szCs w:val="21"/>
                          </w:rPr>
                          <w:t>项目经验</w:t>
                        </w:r>
                      </w:p>
                    </w:tc>
                  </w:tr>
                </w:tbl>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000"/>
                  </w:tblGrid>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p>
                        <w:pPr>
                          <w:pStyle w:val="10"/>
                          <w:wordWrap w:val="0"/>
                          <w:spacing w:line="300" w:lineRule="atLeast"/>
                          <w:jc w:val="right"/>
                          <w:rPr>
                            <w:rFonts w:ascii="新宋体" w:hAnsi="新宋体" w:eastAsia="新宋体"/>
                            <w:b/>
                            <w:bCs/>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2017/06- 2017/1</w:t>
                              </w:r>
                              <w:r>
                                <w:rPr>
                                  <w:rFonts w:hint="eastAsia" w:ascii="新宋体" w:hAnsi="新宋体" w:eastAsia="新宋体"/>
                                  <w:b/>
                                  <w:bCs/>
                                  <w:lang w:eastAsia="zh-CN"/>
                                </w:rPr>
                                <w:t>1</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爸妈营app</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责任描述：1、使用router对项目进行组件化开发                      2、使用redux将react的单项数据流进行操作</w:t>
                              </w:r>
                              <w:r>
                                <w:rPr>
                                  <w:rFonts w:hint="eastAsia"/>
                                </w:rPr>
                                <w:br/>
                              </w:r>
                              <w:r>
                                <w:rPr>
                                  <w:rFonts w:hint="eastAsia"/>
                                </w:rPr>
                                <w:t>3、使用使用h5+css3进行首页和登录注册页的构建                     4、使用react+es6写一些页面逻辑以及一些点击事件等                   5、使用使用swiper+zepto实现一些动画效果                            6、使用react+webpack实现单页面切换和模块化开发                     7、使用Promise与后台进行交互，获取数据                             8、调整页面的兼容和部分图片修改等问题</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项目简介：一款主打亲子游戏活动的软件，不仅可以带自己的孩子去外面的世界看看，还可以购买明星的闲置用品。还可以了解到科学的育儿储备知识，吃喝玩乐样样俱全，知道新手爸妈如何变得更加专业</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2017/02 - 2017/05</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爸妈营公众号—亲子联盟</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责任描述：1、使用router对项目进行组件化开发                      2、使用redux将react的单项数据流进行操作</w:t>
                              </w:r>
                              <w:r>
                                <w:rPr>
                                  <w:rFonts w:hint="eastAsia"/>
                                </w:rPr>
                                <w:br/>
                              </w:r>
                              <w:r>
                                <w:rPr>
                                  <w:rFonts w:hint="eastAsia"/>
                                </w:rPr>
                                <w:t>3、使用react+es6写一些页面逻辑以及一些点击事件等</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项目简介：一个为各种小的公众号提供赚取稿费以及资源共享的一个项目。联盟里面的公众号可以通过这个项目共享里面其他公众号和爸妈营的一些文章以及其他资源。</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2016/09 - 2016/11</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爸妈营公众号—亲子文库项目</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责任描述：1、根据产品经理的需求，使用div+css进行页面布局</w:t>
                              </w:r>
                              <w:r>
                                <w:rPr>
                                  <w:rFonts w:hint="eastAsia"/>
                                </w:rPr>
                                <w:br/>
                              </w:r>
                              <w:r>
                                <w:rPr>
                                  <w:rFonts w:hint="eastAsia"/>
                                </w:rPr>
                                <w:t>2、在后台router中进行逻辑判断，取得数据</w:t>
                              </w:r>
                              <w:r>
                                <w:rPr>
                                  <w:rFonts w:hint="eastAsia"/>
                                </w:rPr>
                                <w:br/>
                              </w:r>
                              <w:r>
                                <w:rPr>
                                  <w:rFonts w:hint="eastAsia"/>
                                </w:rPr>
                                <w:t>3、在前端页面代码中使用Promise进行异步处理，并且实现数据绑定       4、使用使用swiper+zepto实现一些动画效果</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项目简介：是爸妈营微信公众号里面的一个关于一些文章筛选的，主要是通过文章让客户对公司的一些产品以及理念有深刻了解</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2016/08 - 2017/02</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爸妈营后台管理</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责任描述：1、使用es6+react对页面进行一些逻辑验证处理，</w:t>
                              </w:r>
                              <w:r>
                                <w:rPr>
                                  <w:rFonts w:hint="eastAsia"/>
                                </w:rPr>
                                <w:br/>
                              </w:r>
                              <w:r>
                                <w:rPr>
                                  <w:rFonts w:hint="eastAsia"/>
                                </w:rPr>
                                <w:t>2、使用bootstrap进行一些图标处理</w:t>
                              </w:r>
                              <w:r>
                                <w:rPr>
                                  <w:rFonts w:hint="eastAsia"/>
                                </w:rPr>
                                <w:br/>
                              </w:r>
                              <w:r>
                                <w:rPr>
                                  <w:rFonts w:hint="eastAsia"/>
                                </w:rPr>
                                <w:t>3、使用函数式编程写一些点击事件                                   4、调用后台的api在router里面编写一些逻辑                          5、写一些公用函数，如排序等</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项目简介：是一个公司内部运用的项目，提供给公司的编辑，可以让公司的编辑能够更好更快的进行编写文章以及审核文章的处理。</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2016/03 - 2016/07</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借了吗</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开发工具：HBuilder、Photoshop</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ind w:left="90" w:hanging="90" w:hangingChars="50"/>
                              </w:pPr>
                              <w:r>
                                <w:rPr>
                                  <w:rFonts w:hint="eastAsia"/>
                                </w:rPr>
                                <w:t>责任描述：1、使用h5+css3进行首页和登录注册页的重构               2、使用swiper+zepto实现首页动画效果</w:t>
                              </w:r>
                              <w:r>
                                <w:rPr>
                                  <w:rFonts w:hint="eastAsia"/>
                                </w:rPr>
                                <w:br/>
                              </w:r>
                              <w:r>
                                <w:rPr>
                                  <w:rFonts w:hint="eastAsia"/>
                                </w:rPr>
                                <w:t>3、使用bootstrap进行一些图标处理</w:t>
                              </w:r>
                              <w:r>
                                <w:rPr>
                                  <w:rFonts w:hint="eastAsia"/>
                                </w:rPr>
                                <w:br/>
                              </w:r>
                              <w:r>
                                <w:rPr>
                                  <w:rFonts w:hint="eastAsia"/>
                                </w:rPr>
                                <w:t>4、使用ajax和后端进行交互，以及使用jsonp跨域</w:t>
                              </w:r>
                              <w:r>
                                <w:rPr>
                                  <w:rFonts w:hint="eastAsia"/>
                                </w:rPr>
                                <w:br/>
                              </w:r>
                              <w:r>
                                <w:rPr>
                                  <w:rFonts w:hint="eastAsia"/>
                                </w:rPr>
                                <w:t>5、使用react+webpack实现单页面切换和模块化开发                    6、对页面运用懒加载和预加载的方式进行优化</w:t>
                              </w:r>
                              <w:r>
                                <w:rPr>
                                  <w:rFonts w:hint="eastAsia"/>
                                </w:rPr>
                                <w:br/>
                              </w:r>
                              <w:r>
                                <w:rPr>
                                  <w:rFonts w:hint="eastAsia"/>
                                </w:rPr>
                                <w:t>7、利用dcloud对项目进行打包</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项目简介：一个贷款搜索信息服务平台，致力于为上班族、大学生、中小企业提供金融贷款产品搜索</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2015/12 - 2016/03</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嗨E购</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开发工具：HBuilder、Photoshop</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责任描述：1.首页和购物车页面的重构</w:t>
                              </w:r>
                              <w:r>
                                <w:rPr>
                                  <w:rFonts w:hint="eastAsia"/>
                                </w:rPr>
                                <w:br/>
                              </w:r>
                              <w:r>
                                <w:rPr>
                                  <w:rFonts w:hint="eastAsia"/>
                                </w:rPr>
                                <w:t>2、利用h5+css3+js技术实现页面布局和动态效果</w:t>
                              </w:r>
                              <w:r>
                                <w:rPr>
                                  <w:rFonts w:hint="eastAsia"/>
                                </w:rPr>
                                <w:br/>
                              </w:r>
                              <w:r>
                                <w:rPr>
                                  <w:rFonts w:hint="eastAsia"/>
                                </w:rPr>
                                <w:t>3、使用swiper+zepto实现首页动画效果</w:t>
                              </w:r>
                              <w:r>
                                <w:rPr>
                                  <w:rFonts w:hint="eastAsia"/>
                                </w:rPr>
                                <w:br/>
                              </w:r>
                              <w:r>
                                <w:rPr>
                                  <w:rFonts w:hint="eastAsia"/>
                                </w:rPr>
                                <w:t>4、使用react+webpack进行单页面切换和模块化开发                     5、使用ajax和后端进行交互，以及使用jsonp跨域</w:t>
                              </w:r>
                              <w:r>
                                <w:rPr>
                                  <w:rFonts w:hint="eastAsia"/>
                                </w:rPr>
                                <w:br/>
                              </w:r>
                              <w:r>
                                <w:rPr>
                                  <w:rFonts w:hint="eastAsia"/>
                                </w:rPr>
                                <w:t>6、调整页面的兼容和部分图片修改等问题</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项目简介：此项目主要是一款手机app的购物平台，实现在线搜索、收藏、下订单、购买、退货退款、个人中心以及在线摇奖等功能。</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2015/09 - 2015/12</w:t>
                              </w:r>
                            </w:p>
                          </w:tc>
                          <w:tc>
                            <w:tcPr>
                              <w:tcW w:w="6360" w:type="dxa"/>
                              <w:tcMar>
                                <w:top w:w="0" w:type="dxa"/>
                                <w:left w:w="210" w:type="dxa"/>
                                <w:bottom w:w="0" w:type="dxa"/>
                                <w:right w:w="0" w:type="dxa"/>
                              </w:tcMar>
                              <w:vAlign w:val="center"/>
                            </w:tcPr>
                            <w:p>
                              <w:pPr>
                                <w:wordWrap w:val="0"/>
                                <w:spacing w:line="300" w:lineRule="atLeast"/>
                                <w:rPr>
                                  <w:b/>
                                  <w:bCs/>
                                </w:rPr>
                              </w:pPr>
                              <w:r>
                                <w:rPr>
                                  <w:rFonts w:hint="eastAsia"/>
                                  <w:b/>
                                  <w:bCs/>
                                  <w:color w:val="0"/>
                                  <w:sz w:val="18"/>
                                  <w:szCs w:val="18"/>
                                </w:rPr>
                                <w:t>16WiFi</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责任描述：1、负责模块搭建，实现页面完整效果</w:t>
                              </w:r>
                              <w:r>
                                <w:rPr>
                                  <w:rFonts w:hint="eastAsia"/>
                                </w:rPr>
                                <w:br/>
                              </w:r>
                              <w:r>
                                <w:rPr>
                                  <w:rFonts w:hint="eastAsia"/>
                                </w:rPr>
                                <w:t>2、实现页面响应式设计，自适应布局                                   3、使用ajax与后台进行交互                                          4、使用swiper实现轮播图iscroll插件实现下拉刷新</w:t>
                              </w:r>
                              <w:r>
                                <w:rPr>
                                  <w:rFonts w:hint="eastAsia"/>
                                </w:rPr>
                                <w:br/>
                              </w:r>
                              <w:r>
                                <w:rPr>
                                  <w:rFonts w:hint="eastAsia"/>
                                </w:rPr>
                                <w:t>5、负责页面后期的维护和优化</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项目简介：1、一款支持交通工具内免费上网的优质应用，乘坐公交车、地铁时，打开16WiFi客户端，</w:t>
                              </w:r>
                              <w:r>
                                <w:rPr>
                                  <w:rFonts w:hint="eastAsia"/>
                                </w:rPr>
                                <w:br/>
                              </w:r>
                              <w:r>
                                <w:rPr>
                                  <w:rFonts w:hint="eastAsia"/>
                                </w:rPr>
                                <w:t>连接“16wifi”，注册登录之后点击一键上网即可浏览网页及逛购物网站等</w:t>
                              </w:r>
                              <w:r>
                                <w:rPr>
                                  <w:rFonts w:hint="eastAsia"/>
                                </w:rPr>
                                <w:br/>
                              </w:r>
                              <w:r>
                                <w:rPr>
                                  <w:rFonts w:hint="eastAsia"/>
                                </w:rPr>
                                <w:t>2、针对不同人群开发各类模块，包括新闻资讯、各大网站链接、及网购链接等功能</w:t>
                              </w:r>
                              <w:r>
                                <w:rPr>
                                  <w:rFonts w:hint="eastAsia"/>
                                </w:rPr>
                                <w:br/>
                              </w:r>
                              <w:r>
                                <w:rPr>
                                  <w:rFonts w:hint="eastAsia"/>
                                </w:rPr>
                                <w:t>3、最快最便捷地看到你最感兴趣和最热门的资讯，并和朋友互动</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2015/05 - 2015/09</w:t>
                              </w:r>
                            </w:p>
                          </w:tc>
                          <w:tc>
                            <w:tcPr>
                              <w:tcW w:w="6360" w:type="dxa"/>
                              <w:tcMar>
                                <w:top w:w="0" w:type="dxa"/>
                                <w:left w:w="210" w:type="dxa"/>
                                <w:bottom w:w="0" w:type="dxa"/>
                                <w:right w:w="0" w:type="dxa"/>
                              </w:tcMar>
                              <w:vAlign w:val="center"/>
                            </w:tcPr>
                            <w:p>
                              <w:pPr>
                                <w:wordWrap w:val="0"/>
                                <w:spacing w:line="300" w:lineRule="atLeast"/>
                                <w:rPr>
                                  <w:b/>
                                  <w:bCs/>
                                  <w:color w:val="0"/>
                                  <w:sz w:val="18"/>
                                  <w:szCs w:val="18"/>
                                </w:rPr>
                              </w:pPr>
                              <w:r>
                                <w:rPr>
                                  <w:rFonts w:hint="eastAsia"/>
                                  <w:b/>
                                  <w:bCs/>
                                  <w:color w:val="0"/>
                                  <w:sz w:val="18"/>
                                  <w:szCs w:val="18"/>
                                </w:rPr>
                                <w:t>时尚奢品(PC 端)</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 xml:space="preserve">责任描述：1、主要负责项目的页面设计和前端代码 </w:t>
                              </w:r>
                              <w:r>
                                <w:rPr>
                                  <w:rFonts w:hint="eastAsia"/>
                                </w:rPr>
                                <w:br/>
                              </w:r>
                              <w:r>
                                <w:rPr>
                                  <w:rFonts w:hint="eastAsia"/>
                                </w:rPr>
                                <w:t>2. 利用div+css+js技术实现页面布局以及一些动态效果，如轮播图        3、使用ajax与后台进行交互</w:t>
                              </w:r>
                              <w:r>
                                <w:rPr>
                                  <w:rFonts w:hint="eastAsia"/>
                                </w:rPr>
                                <w:br/>
                              </w:r>
                              <w:r>
                                <w:rPr>
                                  <w:rFonts w:hint="eastAsia"/>
                                </w:rPr>
                                <w:t>4、调整页面的兼容和部分图片修改等问题</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项目简介：此项目是电商，属于是在线购物的平台，产品的展示和详情，在线下订单，加入购物车，在线支付修改个人信息等功能。</w:t>
                              </w:r>
                            </w:p>
                          </w:tc>
                        </w:tr>
                      </w:tbl>
                      <w:p>
                        <w:pPr>
                          <w:rPr>
                            <w:rFonts w:ascii="Times New Roman" w:hAnsi="Times New Roman" w:cs="Times New Roman"/>
                            <w:sz w:val="20"/>
                            <w:szCs w:val="20"/>
                          </w:rPr>
                        </w:pPr>
                      </w:p>
                    </w:tc>
                  </w:tr>
                  <w:tr>
                    <w:trPr>
                      <w:tblCellSpacing w:w="0" w:type="dxa"/>
                      <w:jc w:val="center"/>
                    </w:trPr>
                    <w:tc>
                      <w:tcPr>
                        <w:tcW w:w="9000" w:type="dxa"/>
                        <w:vAlign w:val="center"/>
                      </w:tcPr>
                      <w:tbl>
                        <w:tblPr>
                          <w:tblW w:w="834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360"/>
                        </w:tblGrid>
                        <w:tr>
                          <w:trPr>
                            <w:trHeight w:val="330" w:hRule="atLeast"/>
                            <w:tblCellSpacing w:w="0" w:type="dxa"/>
                          </w:trPr>
                          <w:tc>
                            <w:tcPr>
                              <w:tcW w:w="1980" w:type="dxa"/>
                              <w:vAlign w:val="center"/>
                            </w:tcPr>
                            <w:p>
                              <w:pPr>
                                <w:pStyle w:val="10"/>
                                <w:wordWrap w:val="0"/>
                                <w:spacing w:line="300" w:lineRule="atLeast"/>
                                <w:jc w:val="right"/>
                                <w:rPr>
                                  <w:rFonts w:ascii="新宋体" w:hAnsi="新宋体" w:eastAsia="新宋体"/>
                                  <w:b/>
                                  <w:bCs/>
                                </w:rPr>
                              </w:pPr>
                              <w:r>
                                <w:rPr>
                                  <w:rFonts w:hint="eastAsia" w:ascii="新宋体" w:hAnsi="新宋体" w:eastAsia="新宋体"/>
                                  <w:b/>
                                  <w:bCs/>
                                </w:rPr>
                                <w:t>2014/12 - 2015/04</w:t>
                              </w:r>
                            </w:p>
                          </w:tc>
                          <w:tc>
                            <w:tcPr>
                              <w:tcW w:w="6360" w:type="dxa"/>
                              <w:tcMar>
                                <w:top w:w="0" w:type="dxa"/>
                                <w:left w:w="210" w:type="dxa"/>
                                <w:bottom w:w="0" w:type="dxa"/>
                                <w:right w:w="0" w:type="dxa"/>
                              </w:tcMar>
                              <w:vAlign w:val="center"/>
                            </w:tcPr>
                            <w:p>
                              <w:pPr>
                                <w:wordWrap w:val="0"/>
                                <w:spacing w:line="300" w:lineRule="atLeast"/>
                                <w:rPr>
                                  <w:b/>
                                  <w:bCs/>
                                  <w:color w:val="0"/>
                                  <w:sz w:val="18"/>
                                  <w:szCs w:val="18"/>
                                </w:rPr>
                              </w:pPr>
                              <w:r>
                                <w:rPr>
                                  <w:rFonts w:hint="eastAsia"/>
                                  <w:b/>
                                  <w:bCs/>
                                  <w:color w:val="0"/>
                                  <w:sz w:val="18"/>
                                  <w:szCs w:val="18"/>
                                </w:rPr>
                                <w:t>动批网(PC 端)</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责任描述：1、使用div+css对内衣、鞋靴、饰品、户外模块的开发，实现模块页面的完整效果</w:t>
                              </w:r>
                              <w:r>
                                <w:rPr>
                                  <w:rFonts w:hint="eastAsia"/>
                                </w:rPr>
                                <w:br/>
                              </w:r>
                              <w:r>
                                <w:rPr>
                                  <w:rFonts w:hint="eastAsia"/>
                                </w:rPr>
                                <w:t xml:space="preserve">2、负责页面后期的维护和优化 </w:t>
                              </w:r>
                            </w:p>
                          </w:tc>
                        </w:tr>
                        <w:tr>
                          <w:trPr>
                            <w:trHeight w:val="330" w:hRule="atLeast"/>
                            <w:tblCellSpacing w:w="0" w:type="dxa"/>
                          </w:trPr>
                          <w:tc>
                            <w:tcPr>
                              <w:tcW w:w="1980" w:type="dxa"/>
                              <w:vAlign w:val="center"/>
                            </w:tcPr>
                            <w:p>
                              <w:pPr>
                                <w:rPr>
                                  <w:rFonts w:ascii="Times New Roman" w:hAnsi="Times New Roman" w:cs="Times New Roman"/>
                                  <w:sz w:val="20"/>
                                  <w:szCs w:val="20"/>
                                </w:rPr>
                              </w:pPr>
                            </w:p>
                          </w:tc>
                          <w:tc>
                            <w:tcPr>
                              <w:tcW w:w="6360" w:type="dxa"/>
                              <w:tcMar>
                                <w:top w:w="0" w:type="dxa"/>
                                <w:left w:w="210" w:type="dxa"/>
                                <w:bottom w:w="0" w:type="dxa"/>
                                <w:right w:w="0" w:type="dxa"/>
                              </w:tcMar>
                              <w:vAlign w:val="center"/>
                            </w:tcPr>
                            <w:p>
                              <w:pPr>
                                <w:pStyle w:val="10"/>
                                <w:wordWrap w:val="0"/>
                                <w:spacing w:line="300" w:lineRule="atLeast"/>
                              </w:pPr>
                              <w:r>
                                <w:rPr>
                                  <w:rFonts w:hint="eastAsia"/>
                                </w:rPr>
                                <w:t>项目简介：1、店铺、服饰的模块开发，为服饰批发商户、服饰批发客户提供PC 端电子化与信息化交易平台</w:t>
                              </w:r>
                              <w:r>
                                <w:rPr>
                                  <w:rFonts w:hint="eastAsia"/>
                                </w:rPr>
                                <w:br/>
                              </w:r>
                              <w:r>
                                <w:rPr>
                                  <w:rFonts w:hint="eastAsia"/>
                                </w:rPr>
                                <w:t>2、针对不同人群开发各类服饰模块，具有更强的针对性</w:t>
                              </w:r>
                              <w:r>
                                <w:rPr>
                                  <w:rFonts w:hint="eastAsia"/>
                                </w:rPr>
                                <w:br/>
                              </w:r>
                              <w:r>
                                <w:rPr>
                                  <w:rFonts w:hint="eastAsia"/>
                                </w:rPr>
                                <w:t>3、可为满足批发客户、单品购买者的不同需求提供更多的可能</w:t>
                              </w:r>
                            </w:p>
                          </w:tc>
                        </w:tr>
                      </w:tbl>
                      <w:p>
                        <w:pPr>
                          <w:rPr>
                            <w:rFonts w:ascii="Times New Roman" w:hAnsi="Times New Roman" w:cs="Times New Roman"/>
                            <w:sz w:val="20"/>
                            <w:szCs w:val="20"/>
                          </w:rPr>
                        </w:pPr>
                      </w:p>
                    </w:tc>
                  </w:tr>
                </w:tbl>
                <w:p>
                  <w:pPr>
                    <w:jc w:val="center"/>
                    <w:rPr>
                      <w:rFonts w:ascii="Times New Roman" w:hAnsi="Times New Roman" w:cs="Times New Roman"/>
                      <w:sz w:val="20"/>
                      <w:szCs w:val="20"/>
                    </w:rPr>
                  </w:pPr>
                </w:p>
              </w:tc>
            </w:tr>
            <w:tr>
              <w:trPr>
                <w:tblCellSpacing w:w="0" w:type="dxa"/>
                <w:jc w:val="center"/>
              </w:trPr>
              <w:tc>
                <w:tcPr>
                  <w:tcW w:w="9600" w:type="dxa"/>
                  <w:vAlign w:val="center"/>
                </w:tcPr>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29bd8"/>
                    <w:tblLayout w:type="fixed"/>
                    <w:tblCellMar>
                      <w:left w:w="0" w:type="dxa"/>
                      <w:right w:w="0" w:type="dxa"/>
                    </w:tblCellMar>
                  </w:tblPr>
                  <w:tblGrid>
                    <w:gridCol w:w="9000"/>
                  </w:tblGrid>
                  <w:tr>
                    <w:trPr>
                      <w:tblCellSpacing w:w="0" w:type="dxa"/>
                      <w:jc w:val="center"/>
                    </w:trPr>
                    <w:tc>
                      <w:tcPr>
                        <w:tcW w:w="9000" w:type="dxa"/>
                        <w:tcBorders>
                          <w:top w:val="single" w:color="ebebeb" w:sz="6" w:space="0"/>
                          <w:left w:val="single" w:color="ebebeb" w:sz="6" w:space="0"/>
                          <w:bottom w:val="single" w:color="ebebeb" w:sz="6" w:space="0"/>
                          <w:right w:val="single" w:color="ebebeb" w:sz="6" w:space="0"/>
                        </w:tcBorders>
                        <w:shd w:val="clear" w:color="auto" w:fill="429bd8"/>
                        <w:tcMar>
                          <w:top w:w="0" w:type="dxa"/>
                          <w:left w:w="75" w:type="dxa"/>
                          <w:bottom w:w="0" w:type="dxa"/>
                          <w:right w:w="0" w:type="dxa"/>
                        </w:tcMar>
                        <w:vAlign w:val="center"/>
                      </w:tcPr>
                      <w:p>
                        <w:pPr>
                          <w:spacing w:line="300" w:lineRule="atLeast"/>
                          <w:rPr>
                            <w:color w:val="0"/>
                            <w:sz w:val="18"/>
                            <w:szCs w:val="18"/>
                          </w:rPr>
                        </w:pPr>
                        <w:r>
                          <w:rPr>
                            <w:rFonts w:hint="eastAsia"/>
                            <w:color w:val="ffffff"/>
                            <w:sz w:val="21"/>
                            <w:szCs w:val="21"/>
                          </w:rPr>
                          <w:t>教育经历</w:t>
                        </w:r>
                      </w:p>
                    </w:tc>
                  </w:tr>
                </w:tbl>
                <w:p>
                  <w:pPr>
                    <w:spacing w:line="300" w:lineRule="atLeast"/>
                    <w:rPr>
                      <w:color w:val="0"/>
                      <w:sz w:val="18"/>
                      <w:szCs w:val="18"/>
                    </w:rPr>
                  </w:pPr>
                </w:p>
                <w:tbl>
                  <w:tblPr>
                    <w:tblW w:w="90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9000"/>
                  </w:tblGrid>
                  <w:tr>
                    <w:trPr>
                      <w:tblCellSpacing w:w="0" w:type="dxa"/>
                      <w:jc w:val="center"/>
                    </w:trPr>
                    <w:tc>
                      <w:tcPr>
                        <w:tcW w:w="9000" w:type="dxa"/>
                        <w:vAlign w:val="center"/>
                      </w:tcPr>
                      <w:tbl>
                        <w:tblPr>
                          <w:tblW w:w="8160"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980"/>
                          <w:gridCol w:w="6180"/>
                        </w:tblGrid>
                        <w:tr>
                          <w:trPr>
                            <w:trHeight w:val="300" w:hRule="atLeast"/>
                            <w:tblCellSpacing w:w="0" w:type="dxa"/>
                          </w:trPr>
                          <w:tc>
                            <w:tcPr>
                              <w:tcW w:w="1980" w:type="dxa"/>
                              <w:vAlign w:val="top"/>
                            </w:tcPr>
                            <w:p>
                              <w:pPr>
                                <w:pStyle w:val="10"/>
                                <w:spacing w:line="300" w:lineRule="atLeast"/>
                                <w:jc w:val="right"/>
                                <w:rPr>
                                  <w:rFonts w:ascii="新宋体" w:hAnsi="新宋体" w:eastAsia="新宋体"/>
                                  <w:b/>
                                  <w:bCs/>
                                </w:rPr>
                              </w:pPr>
                              <w:r>
                                <w:rPr>
                                  <w:rFonts w:hint="eastAsia" w:ascii="新宋体" w:hAnsi="新宋体" w:eastAsia="新宋体"/>
                                  <w:b/>
                                  <w:bCs/>
                                </w:rPr>
                                <w:t>2012/09 - 2015/06</w:t>
                              </w:r>
                            </w:p>
                          </w:tc>
                          <w:tc>
                            <w:tcPr>
                              <w:tcW w:w="6180" w:type="dxa"/>
                              <w:tcMar>
                                <w:top w:w="0" w:type="dxa"/>
                                <w:left w:w="180" w:type="dxa"/>
                                <w:bottom w:w="0" w:type="dxa"/>
                                <w:right w:w="0" w:type="dxa"/>
                              </w:tcMar>
                              <w:vAlign w:val="center"/>
                            </w:tcPr>
                            <w:p>
                              <w:pPr>
                                <w:wordWrap w:val="0"/>
                                <w:spacing w:line="300" w:lineRule="atLeast"/>
                              </w:pPr>
                              <w:r>
                                <w:rPr>
                                  <w:rFonts w:hint="eastAsia"/>
                                  <w:color w:val="0"/>
                                  <w:sz w:val="18"/>
                                  <w:szCs w:val="18"/>
                                </w:rPr>
                                <w:t>合肥财经职业学院</w:t>
                              </w:r>
                              <w:r>
                                <w:rPr>
                                  <w:rFonts w:hint="eastAsia"/>
                                </w:rPr>
                                <w:t xml:space="preserve">  财务管理  统招  大专</w:t>
                              </w:r>
                            </w:p>
                          </w:tc>
                        </w:tr>
                      </w:tbl>
                      <w:p>
                        <w:pPr>
                          <w:rPr>
                            <w:rFonts w:ascii="Times New Roman" w:hAnsi="Times New Roman" w:cs="Times New Roman"/>
                            <w:sz w:val="20"/>
                            <w:szCs w:val="20"/>
                          </w:rPr>
                        </w:pPr>
                      </w:p>
                    </w:tc>
                  </w:tr>
                </w:tbl>
                <w:p>
                  <w:pPr>
                    <w:jc w:val="center"/>
                    <w:rPr>
                      <w:rFonts w:ascii="Times New Roman" w:hAnsi="Times New Roman" w:cs="Times New Roman"/>
                      <w:sz w:val="20"/>
                      <w:szCs w:val="20"/>
                    </w:rPr>
                  </w:pPr>
                </w:p>
              </w:tc>
            </w:tr>
          </w:tbl>
          <w:p>
            <w:pPr>
              <w:jc w:val="center"/>
              <w:rPr>
                <w:rFonts w:ascii="Times New Roman" w:hAnsi="Times New Roman" w:cs="Times New Roman"/>
                <w:sz w:val="20"/>
                <w:szCs w:val="20"/>
              </w:rPr>
            </w:pPr>
          </w:p>
        </w:tc>
      </w:tr>
    </w:tbl>
    <w:tbl>
      <w:tblPr>
        <w:tblpPr w:leftFromText="180" w:rightFromText="180" w:vertAnchor="text" w:horzAnchor="margin" w:tblpXSpec="center" w:tblpY="211"/>
        <w:tblOverlap w:val="never"/>
        <w:tblW w:w="9045" w:type="dxa"/>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429bd8"/>
        <w:tblLayout w:type="fixed"/>
        <w:tblCellMar>
          <w:left w:w="0" w:type="dxa"/>
          <w:right w:w="0" w:type="dxa"/>
        </w:tblCellMar>
      </w:tblPr>
      <w:tblGrid>
        <w:gridCol w:w="9045"/>
      </w:tblGrid>
      <w:tr>
        <w:trPr>
          <w:tblCellSpacing w:w="0" w:type="dxa"/>
        </w:trPr>
        <w:tc>
          <w:tcPr>
            <w:tcW w:w="9045" w:type="dxa"/>
            <w:tcBorders>
              <w:top w:val="single" w:color="ebebeb" w:sz="6" w:space="0"/>
              <w:left w:val="single" w:color="ebebeb" w:sz="6" w:space="0"/>
              <w:bottom w:val="single" w:color="ebebeb" w:sz="6" w:space="0"/>
              <w:right w:val="single" w:color="ebebeb" w:sz="6" w:space="0"/>
            </w:tcBorders>
            <w:shd w:val="clear" w:color="auto" w:fill="429bd8"/>
            <w:tcMar>
              <w:top w:w="0" w:type="dxa"/>
              <w:left w:w="75" w:type="dxa"/>
              <w:bottom w:w="0" w:type="dxa"/>
              <w:right w:w="0" w:type="dxa"/>
            </w:tcMar>
            <w:vAlign w:val="center"/>
          </w:tcPr>
          <w:p>
            <w:pPr>
              <w:wordWrap w:val="0"/>
              <w:spacing w:line="300" w:lineRule="atLeast"/>
              <w:rPr>
                <w:color w:val="0"/>
                <w:sz w:val="18"/>
                <w:szCs w:val="18"/>
              </w:rPr>
            </w:pPr>
            <w:r>
              <w:rPr>
                <w:rFonts w:hint="eastAsia"/>
                <w:color w:val="ffffff"/>
                <w:sz w:val="21"/>
                <w:szCs w:val="21"/>
              </w:rPr>
              <w:t>自我评价</w:t>
            </w:r>
          </w:p>
        </w:tc>
      </w:tr>
      <w:tr>
        <w:trPr>
          <w:tblCellSpacing w:w="0" w:type="dxa"/>
        </w:trPr>
        <w:tc>
          <w:tcPr>
            <w:tcW w:w="9045" w:type="dxa"/>
            <w:tcBorders>
              <w:top w:val="single" w:color="ebebeb" w:sz="6" w:space="0"/>
              <w:left w:val="single" w:color="ebebeb" w:sz="6" w:space="0"/>
              <w:bottom w:val="single" w:color="ebebeb" w:sz="6" w:space="0"/>
              <w:right w:val="single" w:color="ebebeb" w:sz="6" w:space="0"/>
            </w:tcBorders>
            <w:shd w:val="clear" w:color="auto" w:fill="429bd8"/>
            <w:tcMar>
              <w:top w:w="0" w:type="dxa"/>
              <w:left w:w="75" w:type="dxa"/>
              <w:bottom w:w="0" w:type="dxa"/>
              <w:right w:w="0" w:type="dxa"/>
            </w:tcMar>
            <w:vAlign w:val="center"/>
          </w:tcPr>
          <w:p>
            <w:pPr>
              <w:rPr>
                <w:rFonts w:ascii="Times New Roman" w:hAnsi="Times New Roman" w:cs="Times New Roman"/>
                <w:sz w:val="20"/>
                <w:szCs w:val="20"/>
              </w:rPr>
            </w:pPr>
          </w:p>
        </w:tc>
      </w:tr>
      <w:tr>
        <w:trPr>
          <w:tblCellSpacing w:w="0" w:type="dxa"/>
        </w:trPr>
        <w:tc>
          <w:tcPr>
            <w:tcW w:w="9045" w:type="dxa"/>
            <w:shd w:val="clear" w:color="auto" w:fill="429bd8"/>
            <w:tcMar>
              <w:top w:w="15" w:type="dxa"/>
              <w:left w:w="180" w:type="dxa"/>
              <w:bottom w:w="15" w:type="dxa"/>
              <w:right w:w="15" w:type="dxa"/>
            </w:tcMar>
            <w:vAlign w:val="center"/>
          </w:tcPr>
          <w:p>
            <w:pPr>
              <w:wordWrap w:val="0"/>
              <w:spacing w:line="270" w:lineRule="atLeast"/>
              <w:rPr>
                <w:color w:val="0"/>
                <w:sz w:val="18"/>
                <w:szCs w:val="18"/>
              </w:rPr>
            </w:pPr>
          </w:p>
          <w:p>
            <w:pPr>
              <w:wordWrap w:val="0"/>
              <w:spacing w:line="270" w:lineRule="atLeast"/>
              <w:rPr>
                <w:color w:val="0"/>
                <w:sz w:val="18"/>
                <w:szCs w:val="18"/>
              </w:rPr>
            </w:pPr>
            <w:r>
              <w:rPr>
                <w:rFonts w:hint="eastAsia"/>
                <w:color w:val="0"/>
                <w:sz w:val="18"/>
                <w:szCs w:val="18"/>
              </w:rPr>
              <w:t>1.对编程有浓厚的兴趣，有较强的求知欲，自学能力较强，善于接受新事物，在学校时选修了关于前端方面的课程，并对其产生兴趣，通过自己的努力在学校里自学了css、JavaScript等，学会了基本的前端开发技术，工作期间认真负责，协助公司项目上线。能以较强的团队合作精神，快速的融入开发团队。</w:t>
            </w:r>
            <w:r>
              <w:rPr>
                <w:rFonts w:hint="eastAsia"/>
                <w:color w:val="0"/>
                <w:sz w:val="18"/>
                <w:szCs w:val="18"/>
              </w:rPr>
              <w:br/>
            </w:r>
            <w:r>
              <w:rPr>
                <w:rFonts w:hint="eastAsia"/>
                <w:color w:val="0"/>
                <w:sz w:val="18"/>
                <w:szCs w:val="18"/>
              </w:rPr>
              <w:t>2.热爱前端技术，乐此不疲的学习新技术，关注GitHub、前端大全，脚本之间，知乎网等，有良好的文档编写和代码书写规范。</w:t>
            </w:r>
            <w:r>
              <w:rPr>
                <w:rFonts w:hint="eastAsia"/>
                <w:color w:val="0"/>
                <w:sz w:val="18"/>
                <w:szCs w:val="18"/>
              </w:rPr>
              <w:br/>
            </w:r>
            <w:r>
              <w:rPr>
                <w:rFonts w:hint="eastAsia"/>
                <w:color w:val="0"/>
                <w:sz w:val="18"/>
                <w:szCs w:val="18"/>
              </w:rPr>
              <w:t>3.有良好的沟通能力，工作积极主动，责任心强，做事严谨，不推卸责任，与同事相处融洽，乐于接受他人意见。</w:t>
            </w:r>
            <w:r>
              <w:rPr>
                <w:rFonts w:hint="eastAsia"/>
                <w:color w:val="0"/>
                <w:sz w:val="18"/>
                <w:szCs w:val="18"/>
              </w:rPr>
              <w:br/>
            </w:r>
            <w:r>
              <w:rPr>
                <w:rFonts w:hint="eastAsia"/>
                <w:color w:val="0"/>
                <w:sz w:val="18"/>
                <w:szCs w:val="18"/>
              </w:rPr>
              <w:t>4.本人认真勤奋、吃苦耐劳、性格开朗，生活中比较喜欢唱歌、旅游、运动。</w:t>
            </w:r>
          </w:p>
        </w:tc>
      </w:tr>
      <w:tr>
        <w:trPr>
          <w:trHeight w:val="75" w:hRule="atLeast"/>
          <w:tblCellSpacing w:w="0" w:type="dxa"/>
        </w:trPr>
        <w:tc>
          <w:tcPr>
            <w:tcW w:w="9045" w:type="dxa"/>
            <w:shd w:val="clear" w:color="auto" w:fill="429bd8"/>
            <w:tcMar>
              <w:top w:w="15" w:type="dxa"/>
              <w:left w:w="15" w:type="dxa"/>
              <w:bottom w:w="15" w:type="dxa"/>
              <w:right w:w="15" w:type="dxa"/>
            </w:tcMar>
            <w:vAlign w:val="center"/>
          </w:tcPr>
          <w:p>
            <w:pPr>
              <w:rPr>
                <w:rFonts w:ascii="Times New Roman" w:hAnsi="Times New Roman" w:cs="Times New Roman"/>
                <w:sz w:val="20"/>
                <w:szCs w:val="20"/>
              </w:rPr>
            </w:pPr>
          </w:p>
        </w:tc>
      </w:tr>
      <w:tr>
        <w:trPr>
          <w:trHeight w:val="75" w:hRule="atLeast"/>
          <w:tblCellSpacing w:w="0" w:type="dxa"/>
        </w:trPr>
        <w:tc>
          <w:tcPr>
            <w:tcW w:w="9045" w:type="dxa"/>
            <w:shd w:val="clear" w:color="auto" w:fill="429bd8"/>
            <w:tcMar>
              <w:top w:w="15" w:type="dxa"/>
              <w:left w:w="15" w:type="dxa"/>
              <w:bottom w:w="15" w:type="dxa"/>
              <w:right w:w="15" w:type="dxa"/>
            </w:tcMar>
            <w:vAlign w:val="center"/>
          </w:tcPr>
          <w:p>
            <w:pPr>
              <w:rPr>
                <w:rFonts w:ascii="Times New Roman" w:hAnsi="Times New Roman" w:cs="Times New Roman"/>
                <w:sz w:val="20"/>
                <w:szCs w:val="20"/>
              </w:rPr>
            </w:pPr>
          </w:p>
        </w:tc>
      </w:tr>
    </w:tbl>
    <w:p/>
    <w:sectPr>
      <w:pgSz w:w="11906" w:h="16838"/>
      <w:pgMar w:top="1440" w:right="1800" w:bottom="1440" w:left="1800" w:header="851" w:footer="992" w:gutter="0"/>
      <w:cols w:space="720" w:num="1"/>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Tahoma">
    <w:altName w:val="Tahoma"/>
    <w:panose1 w:val="020B0604030504040204"/>
    <w:charset w:val="00"/>
    <w:family w:val="auto"/>
    <w:pitch w:val="default"/>
    <w:sig w:usb0="E1002EFF" w:usb1="C000605B" w:usb2="00000029" w:usb3="00000000" w:csb0="200101FF" w:csb1="20280000"/>
  </w:font>
  <w:font w:name="Symbol">
    <w:altName w:val="Symbol"/>
    <w:panose1 w:val="05050102010706020507"/>
    <w:charset w:val="00"/>
    <w:family w:val="roman"/>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Wingdings">
    <w:altName w:val="Wingdings"/>
    <w:panose1 w:val="05000000000000000000"/>
    <w:charset w:val="00"/>
    <w:family w:val="auto"/>
    <w:pitch w:val="default"/>
    <w:sig w:usb0="00000000" w:usb1="00000000" w:usb2="00000000" w:usb3="00000000" w:csb0="80000000" w:csb1="00000000"/>
  </w:font>
  <w:font w:name="微软雅黑">
    <w:altName w:val="微软雅黑"/>
    <w:panose1 w:val="020B0503020204020204"/>
    <w:charset w:val="00"/>
    <w:family w:val="auto"/>
    <w:pitch w:val="default"/>
    <w:sig w:usb0="80000287" w:usb1="280F3C52" w:usb2="00000016" w:usb3="00000000" w:csb0="0004001F" w:csb1="00000000"/>
  </w:font>
  <w:font w:name="新宋体">
    <w:altName w:val="新宋体"/>
    <w:panose1 w:val="02010609030101010101"/>
    <w:charset w:val="00"/>
    <w:family w:val="auto"/>
    <w:pitch w:val="default"/>
    <w:sig w:usb0="00000003" w:usb1="288F0000" w:usb2="00000016" w:usb3="00000000" w:csb0="00040001" w:csb1="00000000"/>
  </w:font>
  <w:font w:name="Cambria">
    <w:altName w:val="Cambria"/>
    <w:panose1 w:val="02040503050406030204"/>
    <w:charset w:val="00"/>
    <w:family w:val="auto"/>
    <w:pitch w:val="default"/>
    <w:sig w:usb0="E00002FF" w:usb1="400004FF" w:usb2="00000000" w:usb3="00000000" w:csb0="0000019F" w:csb1="00000000"/>
  </w:font>
  <w:font w:name="Calibri">
    <w:altName w:val="Calibri"/>
    <w:panose1 w:val="020F0502020204030204"/>
    <w:charset w:val="00"/>
    <w:family w:val="auto"/>
    <w:pitch w:val="default"/>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759CD2" fill="t" stroke="t">
      <v:fill type="gradient" on="t" color2="#A3C5F1" focus="0%" focussize="0f,0f" focusposition="0f,0f">
        <o:fill type="gradientUnscaled" v:ext="backwardCompatible"/>
      </v:fill>
      <v:stroke weight="2pt" color="#446188"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rPr>
      <w:rFonts w:ascii="宋体" w:hAnsi="宋体" w:eastAsia="宋体" w:cs="宋体"/>
      <w:sz w:val="24"/>
      <w:szCs w:val="24"/>
      <w:lang w:val="en-US" w:eastAsia="zh-CN"/>
    </w:rPr>
  </w:style>
  <w:style w:type="character" w:default="1" w:styleId="4">
    <w:name w:val="Default Paragraph Font"/>
  </w:style>
  <w:style w:type="paragraph" w:styleId="2">
    <w:name w:val="footer"/>
    <w:basedOn w:val="1"/>
    <w:link w:val="3"/>
    <w:pPr>
      <w:tabs>
        <w:tab w:val="center" w:pos="4153"/>
        <w:tab w:val="right" w:pos="8306"/>
      </w:tabs>
      <w:snapToGrid w:val="0"/>
    </w:pPr>
    <w:rPr>
      <w:rFonts w:hint="eastAsia" w:ascii="宋体" w:hAnsi="宋体" w:eastAsia="宋体" w:cs="宋体"/>
      <w:sz w:val="18"/>
      <w:szCs w:val="18"/>
    </w:rPr>
  </w:style>
  <w:style w:type="character" w:customStyle="1" w:styleId="3">
    <w:name w:val="页脚 Char"/>
    <w:basedOn w:val="4"/>
    <w:link w:val="2"/>
    <w:semiHidden/>
    <w:rPr>
      <w:rFonts w:hint="eastAsia" w:ascii="宋体" w:hAnsi="宋体" w:eastAsia="宋体" w:cs="宋体"/>
      <w:sz w:val="18"/>
      <w:szCs w:val="18"/>
    </w:rPr>
  </w:style>
  <w:style w:type="paragraph" w:styleId="5">
    <w:name w:val="header"/>
    <w:basedOn w:val="1"/>
    <w:link w:val="6"/>
    <w:pPr>
      <w:pBdr>
        <w:bottom w:val="single" w:color="auto" w:sz="6" w:space="1"/>
      </w:pBdr>
      <w:tabs>
        <w:tab w:val="center" w:pos="4153"/>
        <w:tab w:val="right" w:pos="8306"/>
      </w:tabs>
      <w:snapToGrid w:val="0"/>
      <w:jc w:val="center"/>
    </w:pPr>
    <w:rPr>
      <w:rFonts w:hint="eastAsia" w:ascii="宋体" w:hAnsi="宋体" w:eastAsia="宋体" w:cs="宋体"/>
      <w:sz w:val="18"/>
      <w:szCs w:val="18"/>
    </w:rPr>
  </w:style>
  <w:style w:type="character" w:customStyle="1" w:styleId="6">
    <w:name w:val="页眉 Char"/>
    <w:basedOn w:val="4"/>
    <w:link w:val="5"/>
    <w:semiHidden/>
    <w:rPr>
      <w:rFonts w:hint="eastAsia" w:ascii="宋体" w:hAnsi="宋体" w:eastAsia="宋体" w:cs="宋体"/>
      <w:sz w:val="18"/>
      <w:szCs w:val="18"/>
    </w:rPr>
  </w:style>
  <w:style w:type="character" w:styleId="7">
    <w:name w:val="FollowedHyperlink"/>
    <w:basedOn w:val="4"/>
    <w:rPr>
      <w:color w:val="800080"/>
      <w:u w:val="single"/>
    </w:rPr>
  </w:style>
  <w:style w:type="character" w:styleId="8">
    <w:name w:val="Hyperlink"/>
    <w:basedOn w:val="4"/>
    <w:rPr>
      <w:color w:val="ff"/>
      <w:u w:val="single"/>
    </w:rPr>
  </w:style>
  <w:style w:type="paragraph" w:customStyle="1" w:styleId="9">
    <w:name w:val="批注框文本 Char Char"/>
    <w:basedOn w:val="1"/>
    <w:link w:val="20"/>
    <w:rPr>
      <w:rFonts w:hint="eastAsia" w:ascii="宋体" w:hAnsi="宋体" w:eastAsia="宋体" w:cs="宋体"/>
      <w:sz w:val="18"/>
      <w:szCs w:val="18"/>
    </w:rPr>
  </w:style>
  <w:style w:type="paragraph" w:customStyle="1" w:styleId="10">
    <w:name w:val="Normal (Web)"/>
    <w:basedOn w:val="1"/>
    <w:pPr>
      <w:spacing w:before="100" w:beforeAutospacing="1" w:after="100" w:afterAutospacing="1"/>
    </w:pPr>
    <w:rPr>
      <w:color w:val="0"/>
      <w:sz w:val="18"/>
      <w:szCs w:val="18"/>
    </w:rPr>
  </w:style>
  <w:style w:type="paragraph" w:customStyle="1" w:styleId="11">
    <w:name w:val="List Paragraph"/>
    <w:basedOn w:val="1"/>
    <w:pPr>
      <w:ind w:firstLine="420" w:firstLineChars="200"/>
    </w:pPr>
  </w:style>
  <w:style w:type="paragraph" w:customStyle="1" w:styleId="12">
    <w:name w:val="btnbox"/>
    <w:basedOn w:val="1"/>
    <w:pPr>
      <w:spacing w:before="100" w:beforeAutospacing="1" w:after="100" w:afterAutospacing="1"/>
    </w:pPr>
    <w:rPr>
      <w:color w:val="0"/>
      <w:sz w:val="18"/>
      <w:szCs w:val="18"/>
    </w:rPr>
  </w:style>
  <w:style w:type="paragraph" w:customStyle="1" w:styleId="13">
    <w:name w:val="yelline"/>
    <w:basedOn w:val="1"/>
    <w:pPr>
      <w:spacing w:before="180" w:after="100" w:afterAutospacing="1"/>
    </w:pPr>
    <w:rPr>
      <w:color w:val="0"/>
      <w:sz w:val="2"/>
      <w:szCs w:val="2"/>
    </w:rPr>
  </w:style>
  <w:style w:type="paragraph" w:customStyle="1" w:styleId="14">
    <w:name w:val="btnbox-mid"/>
    <w:basedOn w:val="1"/>
    <w:pPr>
      <w:spacing w:before="100" w:beforeAutospacing="1" w:after="100" w:afterAutospacing="1"/>
      <w:jc w:val="center"/>
    </w:pPr>
    <w:rPr>
      <w:color w:val="0"/>
      <w:sz w:val="18"/>
      <w:szCs w:val="18"/>
    </w:rPr>
  </w:style>
  <w:style w:type="paragraph" w:customStyle="1" w:styleId="15">
    <w:name w:val="btnbox-yelbtn"/>
    <w:basedOn w:val="1"/>
    <w:pPr>
      <w:pBdr>
        <w:bottom w:val="single" w:color="e54d00" w:sz="12" w:space="4"/>
      </w:pBdr>
      <w:shd w:val="clear" w:color="auto" w:fill="eb6100"/>
      <w:spacing w:before="100" w:beforeAutospacing="1" w:after="100" w:afterAutospacing="1"/>
    </w:pPr>
    <w:rPr>
      <w:rFonts w:ascii="微软雅黑" w:hAnsi="微软雅黑" w:eastAsia="微软雅黑"/>
      <w:color w:val="ffffff"/>
      <w:sz w:val="30"/>
      <w:szCs w:val="30"/>
    </w:rPr>
  </w:style>
  <w:style w:type="paragraph" w:customStyle="1" w:styleId="16">
    <w:name w:val="clicktext"/>
    <w:basedOn w:val="1"/>
    <w:pPr>
      <w:spacing w:before="100" w:beforeAutospacing="1" w:after="100" w:afterAutospacing="1"/>
    </w:pPr>
    <w:rPr>
      <w:color w:val="4e9c"/>
      <w:sz w:val="18"/>
      <w:szCs w:val="18"/>
    </w:rPr>
  </w:style>
  <w:style w:type="paragraph" w:customStyle="1" w:styleId="17">
    <w:name w:val="footercont"/>
    <w:basedOn w:val="1"/>
    <w:pPr>
      <w:pBdr>
        <w:top w:val="single" w:color="e1e1e1" w:sz="6" w:space="8"/>
      </w:pBdr>
      <w:shd w:val="clear" w:color="auto" w:fill="f6f7f9"/>
      <w:spacing w:before="100" w:beforeAutospacing="1" w:after="100" w:afterAutospacing="1" w:line="300" w:lineRule="atLeast"/>
      <w:jc w:val="center"/>
    </w:pPr>
    <w:rPr>
      <w:color w:val="a3a4a9"/>
      <w:sz w:val="18"/>
      <w:szCs w:val="18"/>
    </w:rPr>
  </w:style>
  <w:style w:type="paragraph" w:customStyle="1" w:styleId="18">
    <w:name w:val="space-left"/>
    <w:basedOn w:val="1"/>
    <w:pPr>
      <w:spacing w:before="100" w:beforeAutospacing="1" w:after="100" w:afterAutospacing="1"/>
    </w:pPr>
    <w:rPr>
      <w:color w:val="0"/>
      <w:sz w:val="18"/>
      <w:szCs w:val="18"/>
    </w:rPr>
  </w:style>
  <w:style w:type="paragraph" w:customStyle="1" w:styleId="19">
    <w:name w:val="space"/>
    <w:basedOn w:val="1"/>
    <w:pPr>
      <w:spacing w:before="100" w:beforeAutospacing="1" w:after="100" w:afterAutospacing="1"/>
    </w:pPr>
    <w:rPr>
      <w:color w:val="0"/>
      <w:sz w:val="18"/>
      <w:szCs w:val="18"/>
    </w:rPr>
  </w:style>
  <w:style w:type="character" w:customStyle="1" w:styleId="20">
    <w:name w:val="批注框文本 Char Char Char"/>
    <w:basedOn w:val="4"/>
    <w:link w:val="9"/>
    <w:semiHidden/>
    <w:rPr>
      <w:rFonts w:hint="eastAsia" w:ascii="宋体" w:hAnsi="宋体" w:eastAsia="宋体" w:cs="宋体"/>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586</Words>
  <Characters>3343</Characters>
  <Lines>27</Lines>
  <Paragraphs>7</Paragraphs>
  <ScaleCrop>false</ScaleCrop>
  <LinksUpToDate>false</LinksUpToDate>
  <CharactersWithSpaces>0</CharactersWithSpaces>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2013-07-26T02:55:15Z</dcterms:created>
  <dc:creator>xxxx</dc:creator>
  <cp:lastModifiedBy>iPhone (2)</cp:lastModifiedBy>
  <dcterms:modified xsi:type="dcterms:W3CDTF">2013-07-26T02:55:15Z</dcterms:modified>
  <dc:title>iPhone (3)</dc:title>
  <cp:revision/>
</cp:coreProperties>
</file>