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файлами»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механизмы сериализации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в интерфейс 4 новые кнопки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Обновили класс RecIntegral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класс SavedState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текстовом виде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getPathTXTFileToSaved();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saveToTextFile(file, state);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getPathTXTFileToLoad();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loadFromTextFile(file);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двоичном виде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bSaveObjectBinFormatMouseClicked(java.awt.event.MouseEvent evt) {                                       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getPathSerFileToSaved();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saveToBinaryFile(file, state);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bLoadObjectBinFormatMouseClicked(java.awt.event.MouseEvent evt) {                                   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getPathSerFileToLoad();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loadFromBinaryFile(file);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java.io.BufferedReader;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java.io.FileInputStream;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java.io.FileReader;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java.io.FileWriter;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javax.swing.JFileChooser;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javax.swing.JOptionPane;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 = new javax.swing.JButton();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 = new javax.swing.JButton();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 = new java.awt.Label();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 = new java.awt.Label();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bSaveObjectBinFormat.setText("Сохранить");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bSaveObjectBinFormat.addMouseListener(new java.awt.event.MouseAdapter()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bSaveObjectBinFormatMouseClicked(evt);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bSaveObjectBinFormat.addActionListener(new java.awt.event.ActionListener()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bSaveObjectBinFormatActionPerformed(evt);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bLoadObjectBinFormat.setText("Загрузить");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bLoadObjectBinFormat.addMouseListener(new java.awt.event.MouseAdapter()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bLoadObjectBinFormatMouseClicked(evt);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bLoadObjectBinFormat.addActionListener(new java.awt.event.ActionListener()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bLoadObjectBinFormatActionPerformed(evt);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label4.setFont(new java.awt.Font("Dialog", 0, 14)); // NOI18N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label4.setText("В текстовом виде");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label5.setFont(new java.awt.Font("Dialog", 0, 14)); // NOI18N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label5.setText("В двоичном виде");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.addComponent(bSaveObjectTextFormat, javax.swing.GroupLayout.PREFERRED_SIZE, 144, javax.swing.GroupLayout.PREFERRED_SIZE)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.addComponent(bLoadObjectTextFormat, javax.swing.GroupLayout.PREFERRED_SIZE, 144, javax.swing.GroupLayout.PREFERRED_SIZE)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.addGap(24, 24, 24)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.addComponent(bSaveObjectBinFormat, javax.swing.GroupLayout.PREFERRED_SIZE, 144, javax.swing.GroupLayout.PREFERRED_SIZE)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.addComponent(bLoadObjectBinFormat, javax.swing.GroupLayout.PREFERRED_SIZE, 144, javax.swing.GroupLayout.PREFERRED_SIZE))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.addGroup(layout.createParallelGroup(javax.swing.GroupLayout.Alignment.TRAILING)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609, javax.swing.GroupLayout.PREFERRED_SIZE)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.addPreferredGap(javax.swing.LayoutStyle.ComponentPlacement.RELATED, 134, Short.MAX_VALUE)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.addComponent(jButtonRes, javax.swing.GroupLayout.PREFERRED_SIZE, 144, javax.swing.GroupLayout.PREFERRED_SIZE))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.addComponent(jTextFieldSH))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.addGroup(layout.createParallelGroup(javax.swing.GroupLayout.Alignment.LEADING)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.addGroup(layout.createSequentialGroup()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.addGap(134, 134, 134)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.addComponent(jButtonAdd, javax.swing.GroupLayout.PREFERRED_SIZE, 144, javax.swing.GroupLayout.PREFERRED_SIZE))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.addPreferredGap(javax.swing.LayoutStyle.ComponentPlacement.RELATED)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.addComponent(jButtonFillTable, javax.swing.GroupLayout.Alignment.TRAILING, javax.swing.GroupLayout.PREFERRED_SIZE, 144, javax.swing.GroupLayout.PREFERRED_SIZE)))))))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.addGroup(javax.swing.GroupLayout.Alignment.LEADING, layout.createSequentialGroup()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.addComponent(label4, javax.swing.GroupLayout.PREFERRED_SIZE, 307, javax.swing.GroupLayout.PREFERRED_SIZE)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.addComponent(label5, javax.swing.GroupLayout.PREFERRED_SIZE, 284, javax.swing.GroupLayout.PREFERRED_SIZE))))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.addContainerGap(15, Short.MAX_VALUE))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23)))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.addComponent(jButtonClearTable, javax.swing.GroupLayout.PREFERRED_SIZE, 29, javax.swing.GroupLayout.PREFERRED_SIZE))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.addGap(22, 22, 22)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.addComponent(label5,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.addComponent(bSaveObjectBinFormat, javax.swing.GroupLayout.PREFERRED_SIZE, 29, javax.swing.GroupLayout.PREFERRED_SIZE)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.addComponent(bLoadObjectBinFormat, javax.swing.GroupLayout.PREFERRED_SIZE, 29, javax.swing.GroupLayout.PREFERRED_SIZE))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label5.getAccessibleContext().setAccessibleName("В двоичном виде");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calculateIntegral(double lowerBorder, double upperBorder, double weight)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sum;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 return;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 return;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jTable1.setValueAt(calculateIntegral(lowerBorder, upperBorder, weight), selectRow, 3);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validData(double data) throws DataException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 == 0 || (data &gt;= 0.01 &amp;&amp; data &lt;= 10)) 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DataException("Значение должно быть в пределах от 0.000001 до 1000000.");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validData(widthLim);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validData(lowLim);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validData(upLim);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| NumberFormatException ex){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Вывод сообщения об ошибке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Значение должно быть числом в пределах от 0.000001 до 1000000.",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saveToTextFile(File file, SavedState state) 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(RecIntegral recIntegral : state.getListRecIntegral()) {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writer.write(recIntegral.getLowLim() + "," +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recIntegral.getUpLim() + "," +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recIntegral.getWidthLim() + "," +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recIntegral.getResIntegral() + "\n");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(RecIntegral recIntegral : state.getArrListTableData())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writer.write(recIntegral.getLowLim() + "," +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recIntegral.getUpLim() + "," +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recIntegral.getWidthLim() + "," +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recIntegral.getResIntegral() + "\n");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JOptionPane.showMessageDialog(null,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SavedState loadFromTextFile(File file)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line;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boolean isListRecIntegral = true;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(line.equals("---"))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isListRecIntegral = false;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String[] parts = line.split(",");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(parts.length == 4) 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lowLim = Double.parseDouble(parts[0]);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upLim = Double.parseDouble(parts[1]);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widthLim = Double.parseDouble(parts[2]);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resIntegral = Double.parseDouble(parts[3]);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RecIntegral recIntegral = new RecIntegral(lowLim, upLim, widthLim, resIntegral);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(isListRecIntegral) {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listRecIntegral.add(recIntegral);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else {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arrTableData.add(recIntegral);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JOptionPane.showMessageDialog(null, "Ошибка при загрузке файла: " + e.getMessage(), "Ошибка", JOptionPane.ERROR_MESSAGE);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getPathTXTFileToSaved();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saveToTextFile(file, state);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getPathTXTFileToLoad();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loadFromTextFile(file);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saveToBinaryFile(File file, SavedState data)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JOptionPane.showMessageDialog(null,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SavedState loadFromBinaryFile(File file)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JOptionPane.showMessageDialog(null, "Ошибка при загрузке файла: " + e.getMessage(), "Ошибка", JOptionPane.ERROR_MESSAGE);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File getFilePath(int mode, String extension, String description) 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должен иметь расширение " + extension + ". Пожалуйста, выберите другой файл.",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"Ошибка",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JOptionPane.ERROR_MESSAGE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уже существует. Перезаписать?",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"Предупреждение",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JOptionPane.YES_NO_OPTION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не существует.",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"Ошибка",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JOptionPane.ERROR_MESSAGE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getPathSerFileToSaved()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getPathSerFileToLoad() {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getPathTXTFileToSaved() 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getPathTXTFileToLoad() 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bSaveObjectBinFormatMouseClicked(java.awt.event.MouseEvent evt) {                                            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getPathSerFileToSaved();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saveToBinaryFile(file, state);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bSaveObjectBinFormatActionPerformed(java.awt.event.ActionEvent evt) {                                                    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bLoadObjectBinFormatMouseClicked(java.awt.event.MouseEvent evt) {                                                  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getPathSerFileToLoad();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loadFromBinaryFile(file);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bLoadObjectBinFormatActionPerformed(java.awt.event.ActionEvent evt) {                                                    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bLoadObjectBinFormat;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bSaveObjectBinFormat;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label4;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label5;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работу с файлами и механизмы сериализации данных. 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