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2B37A7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2B37A7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4D197715" w:rsidR="0008759A" w:rsidRPr="002B37A7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2B37A7">
        <w:rPr>
          <w:b/>
          <w:bCs/>
          <w:color w:val="000000" w:themeColor="text1"/>
          <w:sz w:val="32"/>
          <w:szCs w:val="32"/>
        </w:rPr>
        <w:t>ОТЧËТ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лабораторной работе №</w:t>
      </w:r>
      <w:r w:rsidR="005E1C53" w:rsidRPr="002B37A7">
        <w:rPr>
          <w:color w:val="000000" w:themeColor="text1"/>
          <w:sz w:val="28"/>
          <w:szCs w:val="28"/>
        </w:rPr>
        <w:t>4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по курсу «</w:t>
      </w:r>
      <w:r w:rsidR="00AB173D" w:rsidRPr="002B37A7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  <w:r w:rsidRPr="002B37A7">
        <w:rPr>
          <w:color w:val="000000" w:themeColor="text1"/>
          <w:sz w:val="28"/>
          <w:szCs w:val="28"/>
        </w:rPr>
        <w:t>на тему «</w:t>
      </w:r>
      <w:r w:rsidR="005E1C53" w:rsidRPr="002B37A7">
        <w:rPr>
          <w:color w:val="000000"/>
          <w:sz w:val="28"/>
          <w:szCs w:val="28"/>
        </w:rPr>
        <w:t>Бинарное дерево поиска.</w:t>
      </w:r>
      <w:r w:rsidRPr="002B37A7">
        <w:rPr>
          <w:color w:val="000000" w:themeColor="text1"/>
          <w:sz w:val="28"/>
          <w:szCs w:val="28"/>
        </w:rPr>
        <w:t>»</w:t>
      </w:r>
      <w:r w:rsidRPr="002B37A7">
        <w:rPr>
          <w:sz w:val="28"/>
          <w:szCs w:val="28"/>
        </w:rPr>
        <w:br/>
      </w:r>
    </w:p>
    <w:p w14:paraId="30267C32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2B37A7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2B37A7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2B37A7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2B37A7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2B37A7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2B37A7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2B37A7">
        <w:rPr>
          <w:rFonts w:ascii="Times New Roman" w:hAnsi="Times New Roman" w:cs="Times New Roman"/>
          <w:sz w:val="28"/>
          <w:szCs w:val="28"/>
        </w:rPr>
        <w:br/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2B37A7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2B37A7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2B37A7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2B37A7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2B37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2B37A7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3BF6C09" w14:textId="6596D865" w:rsidR="00E30DB2" w:rsidRPr="002B37A7" w:rsidRDefault="005E1C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color w:val="000000"/>
          <w:sz w:val="28"/>
          <w:szCs w:val="28"/>
        </w:rPr>
        <w:t>Бинарное дерево поиска.</w:t>
      </w:r>
    </w:p>
    <w:p w14:paraId="58C822A0" w14:textId="48C42C4C" w:rsidR="00804AB2" w:rsidRPr="002B37A7" w:rsidRDefault="004D4219" w:rsidP="00804AB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92DBE68" w14:textId="5F27E13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алгоритм поиска вводимого с клавиатуры значения в уже созданном дереве.</w:t>
      </w:r>
    </w:p>
    <w:p w14:paraId="56DF602F" w14:textId="77777777" w:rsidR="005E1C53" w:rsidRPr="002B37A7" w:rsidRDefault="00AB173D" w:rsidP="006E1C47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2B37A7">
        <w:rPr>
          <w:rFonts w:ascii="Times New Roman" w:hAnsi="Times New Roman" w:cs="Times New Roman"/>
          <w:sz w:val="28"/>
          <w:szCs w:val="28"/>
        </w:rPr>
        <w:t xml:space="preserve">: </w:t>
      </w:r>
      <w:r w:rsidR="005E1C53" w:rsidRPr="002B37A7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 w:rsidR="005E1C53" w:rsidRPr="002B37A7">
        <w:rPr>
          <w:rFonts w:ascii="Times New Roman" w:hAnsi="Times New Roman" w:cs="Times New Roman"/>
          <w:sz w:val="28"/>
          <w:szCs w:val="28"/>
        </w:rPr>
        <w:t xml:space="preserve"> функцию подсчёта числа вхождений заданного элемента в дерево.</w:t>
      </w:r>
    </w:p>
    <w:p w14:paraId="29F36C77" w14:textId="3D7569F0" w:rsidR="005E1C53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3: </w:t>
      </w:r>
      <w:r w:rsidR="005E1C53" w:rsidRPr="002B37A7">
        <w:rPr>
          <w:rFonts w:ascii="Times New Roman" w:hAnsi="Times New Roman" w:cs="Times New Roman"/>
          <w:sz w:val="28"/>
          <w:szCs w:val="28"/>
        </w:rPr>
        <w:t>* Изменить функцию добавления элементов для исключения добавления одинаковых символов.</w:t>
      </w:r>
    </w:p>
    <w:p w14:paraId="3147C8DC" w14:textId="19E2EDC6" w:rsidR="00AB173D" w:rsidRPr="002B37A7" w:rsidRDefault="00AB173D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Задание 4: </w:t>
      </w:r>
      <w:r w:rsidR="005E1C53" w:rsidRPr="002B37A7">
        <w:rPr>
          <w:rFonts w:ascii="Times New Roman" w:hAnsi="Times New Roman" w:cs="Times New Roman"/>
          <w:sz w:val="28"/>
          <w:szCs w:val="28"/>
        </w:rPr>
        <w:t>* Оценить сложность процедуры поиска по значению в бинарном дереве.</w:t>
      </w:r>
    </w:p>
    <w:p w14:paraId="2EE4A492" w14:textId="1300EDFF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C29DCBC" w14:textId="044EA261" w:rsidR="000B3C95" w:rsidRPr="00111C5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C50">
        <w:rPr>
          <w:rFonts w:ascii="Times New Roman" w:hAnsi="Times New Roman" w:cs="Times New Roman"/>
          <w:sz w:val="28"/>
          <w:szCs w:val="28"/>
        </w:rPr>
        <w:t>Задание 1:</w:t>
      </w:r>
    </w:p>
    <w:p w14:paraId="34A5BC03" w14:textId="71229E03" w:rsidR="000B3C95" w:rsidRPr="002B37A7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поиска элемента</w:t>
      </w:r>
    </w:p>
    <w:p w14:paraId="55CEBDC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75287C0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342ECD8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28EB8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842995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6E01F0E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B84C62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FB1E0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360F482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0350E34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512B069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</w:rPr>
        <w:t>}</w:t>
      </w:r>
    </w:p>
    <w:p w14:paraId="3325E0E4" w14:textId="7AA8776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80F2AFC" w14:textId="22B320DE" w:rsidR="000B3C95" w:rsidRPr="00111C5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C50">
        <w:rPr>
          <w:rFonts w:ascii="Times New Roman" w:hAnsi="Times New Roman" w:cs="Times New Roman"/>
          <w:sz w:val="28"/>
          <w:szCs w:val="28"/>
        </w:rPr>
        <w:t>Задание 2:</w:t>
      </w:r>
    </w:p>
    <w:p w14:paraId="3EBB25D9" w14:textId="5CAC789A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Написал функцию для подсчета числа вхождений элемента</w:t>
      </w:r>
    </w:p>
    <w:p w14:paraId="4F55F99D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void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3055DC78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68F7B8A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0274402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0CCFAD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12BF130D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74A8C2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11EF710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29CF467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element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&gt;=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0FCE72C3" w14:textId="77777777" w:rsidR="000B3C95" w:rsidRPr="00111C50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7E15532A" w14:textId="77777777" w:rsidR="000B3C95" w:rsidRPr="00111C50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9CC4069" w14:textId="13247888" w:rsidR="000B3C95" w:rsidRPr="00111C50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14:paraId="79356FA0" w14:textId="10D22FD8" w:rsidR="000B3C95" w:rsidRPr="00111C50" w:rsidRDefault="000B3C95" w:rsidP="00111C50">
      <w:pPr>
        <w:pStyle w:val="a9"/>
        <w:widowControl w:val="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1C50">
        <w:rPr>
          <w:rFonts w:ascii="Times New Roman" w:hAnsi="Times New Roman" w:cs="Times New Roman"/>
          <w:sz w:val="28"/>
          <w:szCs w:val="28"/>
        </w:rPr>
        <w:t>Задание</w:t>
      </w:r>
      <w:r w:rsidRPr="00111C50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6E1D2E08" w14:textId="672BE0E6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Изменил функцию добавления элементов для исключения добавления одинаковых символов.</w:t>
      </w:r>
    </w:p>
    <w:p w14:paraId="4E60BD8C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0000FF"/>
          <w:lang w:val="en-US"/>
        </w:rPr>
        <w:t>int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0548557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>{</w:t>
      </w:r>
    </w:p>
    <w:p w14:paraId="758C408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2093964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58F87CDA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FDAA258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1192DA1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return</w:t>
      </w:r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);</w:t>
      </w:r>
    </w:p>
    <w:p w14:paraId="49C49EAF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08779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E1AC4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)</w:t>
      </w:r>
    </w:p>
    <w:p w14:paraId="7E9B35B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368E5CE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2B37A7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r w:rsidRPr="002B37A7">
        <w:rPr>
          <w:rFonts w:ascii="Times New Roman" w:hAnsi="Times New Roman" w:cs="Times New Roman"/>
          <w:color w:val="0000FF"/>
          <w:lang w:val="en-US"/>
        </w:rPr>
        <w:t>struct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2B37A7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));</w:t>
      </w:r>
    </w:p>
    <w:p w14:paraId="0A44E36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FD3EE6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506CFFE4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2B37A7">
        <w:rPr>
          <w:rFonts w:ascii="Times New Roman" w:hAnsi="Times New Roman" w:cs="Times New Roman"/>
          <w:color w:val="6F008A"/>
          <w:lang w:val="en-US"/>
        </w:rPr>
        <w:t>NULL</w:t>
      </w:r>
      <w:r w:rsidRPr="002B37A7">
        <w:rPr>
          <w:rFonts w:ascii="Times New Roman" w:hAnsi="Times New Roman" w:cs="Times New Roman"/>
          <w:color w:val="000000"/>
          <w:lang w:val="en-US"/>
        </w:rPr>
        <w:t>;</w:t>
      </w:r>
    </w:p>
    <w:p w14:paraId="00A1A2F3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3F504F1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2B37A7">
        <w:rPr>
          <w:rFonts w:ascii="Times New Roman" w:hAnsi="Times New Roman" w:cs="Times New Roman"/>
          <w:color w:val="0000FF"/>
          <w:lang w:val="en-US"/>
        </w:rPr>
        <w:t>else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2B37A7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2B37A7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-&gt;data)</w:t>
      </w:r>
    </w:p>
    <w:p w14:paraId="79CB6206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-&gt;left);</w:t>
      </w:r>
    </w:p>
    <w:p w14:paraId="0A7C68A2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FF"/>
          <w:lang w:val="en-US"/>
        </w:rPr>
        <w:t>else</w:t>
      </w:r>
    </w:p>
    <w:p w14:paraId="61C6CA6B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000000"/>
          <w:lang w:val="en-US"/>
        </w:rPr>
        <w:tab/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2B37A7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2B37A7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2B37A7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2B37A7">
        <w:rPr>
          <w:rFonts w:ascii="Times New Roman" w:hAnsi="Times New Roman" w:cs="Times New Roman"/>
          <w:color w:val="808080"/>
          <w:lang w:val="en-US"/>
        </w:rPr>
        <w:t>x</w:t>
      </w:r>
      <w:r w:rsidRPr="002B37A7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2B37A7">
        <w:rPr>
          <w:rFonts w:ascii="Times New Roman" w:hAnsi="Times New Roman" w:cs="Times New Roman"/>
          <w:color w:val="808080"/>
          <w:lang w:val="en-US"/>
        </w:rPr>
        <w:t>tree</w:t>
      </w:r>
      <w:r w:rsidRPr="002B37A7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22505439" w14:textId="77777777" w:rsidR="000B3C95" w:rsidRPr="002B37A7" w:rsidRDefault="000B3C95" w:rsidP="000B3C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2B37A7">
        <w:rPr>
          <w:rFonts w:ascii="Times New Roman" w:hAnsi="Times New Roman" w:cs="Times New Roman"/>
          <w:color w:val="0000FF"/>
        </w:rPr>
        <w:t>return</w:t>
      </w:r>
      <w:proofErr w:type="spellEnd"/>
      <w:r w:rsidRPr="002B37A7">
        <w:rPr>
          <w:rFonts w:ascii="Times New Roman" w:hAnsi="Times New Roman" w:cs="Times New Roman"/>
          <w:color w:val="000000"/>
        </w:rPr>
        <w:t>(</w:t>
      </w:r>
      <w:proofErr w:type="spellStart"/>
      <w:r w:rsidRPr="002B37A7">
        <w:rPr>
          <w:rFonts w:ascii="Times New Roman" w:hAnsi="Times New Roman" w:cs="Times New Roman"/>
          <w:color w:val="808080"/>
        </w:rPr>
        <w:t>tree</w:t>
      </w:r>
      <w:proofErr w:type="spellEnd"/>
      <w:r w:rsidRPr="002B37A7">
        <w:rPr>
          <w:rFonts w:ascii="Times New Roman" w:hAnsi="Times New Roman" w:cs="Times New Roman"/>
          <w:color w:val="000000"/>
        </w:rPr>
        <w:t>);</w:t>
      </w:r>
    </w:p>
    <w:p w14:paraId="0D077D9A" w14:textId="7EBBD104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2B37A7">
        <w:rPr>
          <w:rFonts w:ascii="Times New Roman" w:hAnsi="Times New Roman" w:cs="Times New Roman"/>
          <w:color w:val="000000"/>
        </w:rPr>
        <w:t>}</w:t>
      </w:r>
    </w:p>
    <w:p w14:paraId="1A66E270" w14:textId="4D60B615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Задание 4:</w:t>
      </w:r>
    </w:p>
    <w:p w14:paraId="006F3BEA" w14:textId="66FDB881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Оценил сложность процедуры поиска по значению в бинарном дереве.</w:t>
      </w:r>
    </w:p>
    <w:p w14:paraId="4A6675F3" w14:textId="2BCDC417" w:rsidR="000B3C95" w:rsidRPr="002B37A7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86526" wp14:editId="1F296150">
            <wp:extent cx="5731510" cy="1769110"/>
            <wp:effectExtent l="0" t="0" r="2540" b="2540"/>
            <wp:docPr id="148422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8A2" w14:textId="1B599B7E" w:rsidR="002A00AA" w:rsidRPr="002B37A7" w:rsidRDefault="002A00AA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Сложность алгоритма поиска в среднем и в лучшем случае 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составляет </w:t>
      </w:r>
      <w:proofErr w:type="gramStart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O(</w:t>
      </w:r>
      <w:proofErr w:type="spellStart"/>
      <w:proofErr w:type="gramEnd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log</w:t>
      </w:r>
      <w:proofErr w:type="spellEnd"/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 xml:space="preserve"> n)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Pr="002B37A7">
        <w:rPr>
          <w:rFonts w:ascii="Times New Roman" w:hAnsi="Times New Roman" w:cs="Times New Roman"/>
          <w:color w:val="111111"/>
          <w:sz w:val="28"/>
          <w:szCs w:val="28"/>
        </w:rPr>
        <w:t xml:space="preserve"> Это связано с тем, что с каждым шагом алгоритма поиска количество оставшихся для проверки узлов дерева уменьшается. В худшем случае, когда каждый узел имеет только одного потомка, сложность поиска становится </w:t>
      </w:r>
      <w:r w:rsidRPr="00111C50">
        <w:rPr>
          <w:rStyle w:val="aa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O(n)</w:t>
      </w:r>
      <w:r w:rsidRPr="00111C50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FBFF71C" w14:textId="7A87527F" w:rsidR="0008759A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</w:t>
      </w:r>
      <w:r w:rsidR="00AE679F" w:rsidRPr="002B37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7A651F3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808080"/>
          <w:lang w:val="en-US"/>
        </w:rPr>
        <w:t>#define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146B820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808080"/>
          <w:lang w:val="en-US"/>
        </w:rPr>
        <w:t>#include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>&gt;</w:t>
      </w:r>
    </w:p>
    <w:p w14:paraId="7B67587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808080"/>
          <w:lang w:val="en-US"/>
        </w:rPr>
        <w:t>#include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>&gt;</w:t>
      </w:r>
    </w:p>
    <w:p w14:paraId="46B9FA5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7C4BFA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01FA504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7AE6740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75FD3DC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0F36FB8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B5CC2A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0A4ABF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count = 0;</w:t>
      </w:r>
    </w:p>
    <w:p w14:paraId="0865925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BAB361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32471C8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6D1EFAE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start = 1;</w:t>
      </w:r>
    </w:p>
    <w:p w14:paraId="588D4EA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data = 0, element = 9;</w:t>
      </w:r>
    </w:p>
    <w:p w14:paraId="400F66E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char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29EBD75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57B1885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root 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50C73F2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CD953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do</w:t>
      </w:r>
    </w:p>
    <w:p w14:paraId="17E1B8E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7FDEB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111C50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>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990206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"1. Add element\n2. Adding unequal elements\n3. View tree\n4. Find element\n5. Occurrence of the element\n"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39379D9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"Select item: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25A51D4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"%c"</w:t>
      </w:r>
      <w:r w:rsidRPr="00111C50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A60A62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111C50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>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78D1ED1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111C50">
        <w:rPr>
          <w:rFonts w:ascii="Times New Roman" w:hAnsi="Times New Roman" w:cs="Times New Roman"/>
          <w:color w:val="A31515"/>
          <w:lang w:val="en-US"/>
        </w:rPr>
        <w:t>'\n'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288198E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D367A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A31515"/>
          <w:lang w:val="en-US"/>
        </w:rPr>
        <w:t>"%*[^\n]"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5F3D338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9EFDB6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1BFD75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7B4891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switch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33FCB79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11CBD9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case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'1'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46A2A64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"Enter number: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8D273E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"%d"</w:t>
      </w:r>
      <w:r w:rsidRPr="00111C50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6CB6008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1D3EDBB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0F7FB67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case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'2'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318731B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"Enter number: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2A8C294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"%d"</w:t>
      </w:r>
      <w:r w:rsidRPr="00111C50">
        <w:rPr>
          <w:rFonts w:ascii="Times New Roman" w:hAnsi="Times New Roman" w:cs="Times New Roman"/>
          <w:color w:val="000000"/>
          <w:lang w:val="en-US"/>
        </w:rPr>
        <w:t>, &amp;data);</w:t>
      </w:r>
    </w:p>
    <w:p w14:paraId="5E1962A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 xml:space="preserve">root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data, root);</w:t>
      </w:r>
    </w:p>
    <w:p w14:paraId="0EEAD89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284FC7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22D63D9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006AED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6B6D484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5A7B19D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3F9B611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6E87F3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6065C60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case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'3'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3B6B2BA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"Tree: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19774E9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(root);</w:t>
      </w:r>
    </w:p>
    <w:p w14:paraId="110F8A7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1C3EEDB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3533399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093505B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case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'4'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5229D9C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"Enter element: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2A93C6D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"%d"</w:t>
      </w:r>
      <w:r w:rsidRPr="00111C50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0240C88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0A59BE6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2FE9793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(count == 0)</w:t>
      </w:r>
    </w:p>
    <w:p w14:paraId="2ADB112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312CDC6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210FCFC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76A275D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518ED2C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F397B5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0B3E221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case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A31515"/>
          <w:lang w:val="en-US"/>
        </w:rPr>
        <w:t>'5'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69AE592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"Enter element: 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09FA2C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"%d"</w:t>
      </w:r>
      <w:r w:rsidRPr="00111C50">
        <w:rPr>
          <w:rFonts w:ascii="Times New Roman" w:hAnsi="Times New Roman" w:cs="Times New Roman"/>
          <w:color w:val="000000"/>
          <w:lang w:val="en-US"/>
        </w:rPr>
        <w:t>, &amp;element);</w:t>
      </w:r>
    </w:p>
    <w:p w14:paraId="6734BC8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root, element);</w:t>
      </w:r>
    </w:p>
    <w:p w14:paraId="6D317A2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"total: %d"</w:t>
      </w:r>
      <w:r w:rsidRPr="00111C50">
        <w:rPr>
          <w:rFonts w:ascii="Times New Roman" w:hAnsi="Times New Roman" w:cs="Times New Roman"/>
          <w:color w:val="000000"/>
          <w:lang w:val="en-US"/>
        </w:rPr>
        <w:t>, count);</w:t>
      </w:r>
    </w:p>
    <w:p w14:paraId="1E27443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count = 0;</w:t>
      </w:r>
    </w:p>
    <w:p w14:paraId="636FDD8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111C50">
        <w:rPr>
          <w:rFonts w:ascii="Times New Roman" w:hAnsi="Times New Roman" w:cs="Times New Roman"/>
          <w:color w:val="A31515"/>
          <w:lang w:val="en-US"/>
        </w:rPr>
        <w:t>nPress</w:t>
      </w:r>
      <w:proofErr w:type="spellEnd"/>
      <w:r w:rsidRPr="00111C50">
        <w:rPr>
          <w:rFonts w:ascii="Times New Roman" w:hAnsi="Times New Roman" w:cs="Times New Roman"/>
          <w:color w:val="A31515"/>
          <w:lang w:val="en-US"/>
        </w:rPr>
        <w:t xml:space="preserve"> any key to exit"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5593243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08E1427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4BF01E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6EB8E9B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default</w:t>
      </w:r>
      <w:r w:rsidRPr="00111C50">
        <w:rPr>
          <w:rFonts w:ascii="Times New Roman" w:hAnsi="Times New Roman" w:cs="Times New Roman"/>
          <w:color w:val="000000"/>
          <w:lang w:val="en-US"/>
        </w:rPr>
        <w:t>:</w:t>
      </w:r>
    </w:p>
    <w:p w14:paraId="46EBC3F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break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5DC8A4B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646BE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111C50">
        <w:rPr>
          <w:rFonts w:ascii="Times New Roman" w:hAnsi="Times New Roman" w:cs="Times New Roman"/>
          <w:color w:val="0000FF"/>
          <w:lang w:val="en-US"/>
        </w:rPr>
        <w:t>while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288C722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F0532E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return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757E290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</w:t>
      </w:r>
    </w:p>
    <w:p w14:paraId="03F9917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4F6A6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</w:p>
    <w:p w14:paraId="39B21D9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0126868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data;</w:t>
      </w:r>
    </w:p>
    <w:p w14:paraId="3E03738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* left;</w:t>
      </w:r>
    </w:p>
    <w:p w14:paraId="257412B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* right;</w:t>
      </w:r>
    </w:p>
    <w:p w14:paraId="70FF6B9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};</w:t>
      </w:r>
    </w:p>
    <w:p w14:paraId="11CE9F8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C9B4D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5B2C411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4BC957F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06412F7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DC6EF0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11C5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));</w:t>
      </w:r>
    </w:p>
    <w:p w14:paraId="23CCB09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7EA0656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6A5F0F9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5BE6C2C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CBA78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FF"/>
          <w:lang w:val="en-US"/>
        </w:rPr>
        <w:t>else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25E6F8A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-&gt;left);</w:t>
      </w:r>
    </w:p>
    <w:p w14:paraId="28DEF0B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else</w:t>
      </w:r>
    </w:p>
    <w:p w14:paraId="0BC6987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5CD304B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return</w:t>
      </w:r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266895E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</w:t>
      </w:r>
    </w:p>
    <w:p w14:paraId="154BAC5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31E5A6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0E7EACA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2CB28C5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58BDA66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(count &gt; 0)</w:t>
      </w:r>
    </w:p>
    <w:p w14:paraId="7EA50F2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D447B8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"Such an element already exists"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742E06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return</w:t>
      </w:r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0BA78F6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35674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9C7776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343D03F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3CCCD4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111C50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));</w:t>
      </w:r>
    </w:p>
    <w:p w14:paraId="02EBF46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310B3A6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 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16CC635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 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;</w:t>
      </w:r>
    </w:p>
    <w:p w14:paraId="3A0C4DA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50D1230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FF"/>
          <w:lang w:val="en-US"/>
        </w:rPr>
        <w:t>else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617F663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-&gt;left);</w:t>
      </w:r>
    </w:p>
    <w:p w14:paraId="6F8167A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else</w:t>
      </w:r>
    </w:p>
    <w:p w14:paraId="5273694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 =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add_unequal_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x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309ADEB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return</w:t>
      </w:r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05F4AC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</w:t>
      </w:r>
    </w:p>
    <w:p w14:paraId="22C5946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0DA3B6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print_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tree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1F24F8E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686D17F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) {</w:t>
      </w:r>
    </w:p>
    <w:p w14:paraId="3C3C85F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-&gt;left);</w:t>
      </w:r>
    </w:p>
    <w:p w14:paraId="78EB3F0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"%d "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-&gt;data);</w:t>
      </w:r>
    </w:p>
    <w:p w14:paraId="73DDA62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11C50">
        <w:rPr>
          <w:rFonts w:ascii="Times New Roman" w:hAnsi="Times New Roman" w:cs="Times New Roman"/>
          <w:color w:val="000000"/>
          <w:lang w:val="en-US"/>
        </w:rPr>
        <w:t>print_tree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-&gt;right);</w:t>
      </w:r>
    </w:p>
    <w:p w14:paraId="193C832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7F7C2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</w:t>
      </w:r>
    </w:p>
    <w:p w14:paraId="52CAC4F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F3785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625DAE4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3EF3A47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23FA79A6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B19A327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019504CF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CE6336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364F6EE2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111C50">
        <w:rPr>
          <w:rFonts w:ascii="Times New Roman" w:hAnsi="Times New Roman" w:cs="Times New Roman"/>
          <w:color w:val="A31515"/>
          <w:lang w:val="en-US"/>
        </w:rPr>
        <w:t>"Element %d found\n"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205D9F55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&gt;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42B64171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find(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-&gt;right,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64F9636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E67D1C4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}</w:t>
      </w:r>
    </w:p>
    <w:p w14:paraId="7FE73A7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4BC025C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FF"/>
          <w:lang w:val="en-US"/>
        </w:rPr>
        <w:t>void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111C50">
        <w:rPr>
          <w:rFonts w:ascii="Times New Roman" w:hAnsi="Times New Roman" w:cs="Times New Roman"/>
          <w:color w:val="000000"/>
          <w:lang w:val="en-US"/>
        </w:rPr>
        <w:t>total(</w:t>
      </w:r>
      <w:proofErr w:type="gramEnd"/>
      <w:r w:rsidRPr="00111C50">
        <w:rPr>
          <w:rFonts w:ascii="Times New Roman" w:hAnsi="Times New Roman" w:cs="Times New Roman"/>
          <w:color w:val="0000FF"/>
          <w:lang w:val="en-US"/>
        </w:rPr>
        <w:t>struct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111C50">
        <w:rPr>
          <w:rFonts w:ascii="Times New Roman" w:hAnsi="Times New Roman" w:cs="Times New Roman"/>
          <w:color w:val="2B91AF"/>
          <w:lang w:val="en-US"/>
        </w:rPr>
        <w:t>tnode</w:t>
      </w:r>
      <w:proofErr w:type="spellEnd"/>
      <w:r w:rsidRPr="00111C50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111C50">
        <w:rPr>
          <w:rFonts w:ascii="Times New Roman" w:hAnsi="Times New Roman" w:cs="Times New Roman"/>
          <w:color w:val="0000FF"/>
          <w:lang w:val="en-US"/>
        </w:rPr>
        <w:t>int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1BB376B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>{</w:t>
      </w:r>
    </w:p>
    <w:p w14:paraId="4EDEF90A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111C50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111C50">
        <w:rPr>
          <w:rFonts w:ascii="Times New Roman" w:hAnsi="Times New Roman" w:cs="Times New Roman"/>
          <w:color w:val="6F008A"/>
          <w:lang w:val="en-US"/>
        </w:rPr>
        <w:t>NULL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5B04E04E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51DEAD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&lt;=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47C770DB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total(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-&gt;left,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);</w:t>
      </w:r>
    </w:p>
    <w:p w14:paraId="49415C39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-&gt;data == 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>)</w:t>
      </w:r>
    </w:p>
    <w:p w14:paraId="6B7BC84D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  <w:t>count++;</w:t>
      </w:r>
    </w:p>
    <w:p w14:paraId="06C02AC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FF"/>
          <w:lang w:val="en-US"/>
        </w:rPr>
        <w:t>if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111C50">
        <w:rPr>
          <w:rFonts w:ascii="Times New Roman" w:hAnsi="Times New Roman" w:cs="Times New Roman"/>
          <w:color w:val="808080"/>
          <w:lang w:val="en-US"/>
        </w:rPr>
        <w:t>element</w:t>
      </w:r>
      <w:r w:rsidRPr="00111C50">
        <w:rPr>
          <w:rFonts w:ascii="Times New Roman" w:hAnsi="Times New Roman" w:cs="Times New Roman"/>
          <w:color w:val="000000"/>
          <w:lang w:val="en-US"/>
        </w:rPr>
        <w:t xml:space="preserve"> &gt;= </w:t>
      </w:r>
      <w:r w:rsidRPr="00111C50">
        <w:rPr>
          <w:rFonts w:ascii="Times New Roman" w:hAnsi="Times New Roman" w:cs="Times New Roman"/>
          <w:color w:val="808080"/>
          <w:lang w:val="en-US"/>
        </w:rPr>
        <w:t>tree</w:t>
      </w:r>
      <w:r w:rsidRPr="00111C50">
        <w:rPr>
          <w:rFonts w:ascii="Times New Roman" w:hAnsi="Times New Roman" w:cs="Times New Roman"/>
          <w:color w:val="000000"/>
          <w:lang w:val="en-US"/>
        </w:rPr>
        <w:t>-&gt;data)</w:t>
      </w:r>
    </w:p>
    <w:p w14:paraId="153526D3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r w:rsidRPr="00111C50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111C50">
        <w:rPr>
          <w:rFonts w:ascii="Times New Roman" w:hAnsi="Times New Roman" w:cs="Times New Roman"/>
          <w:color w:val="000000"/>
        </w:rPr>
        <w:t>total</w:t>
      </w:r>
      <w:proofErr w:type="spellEnd"/>
      <w:r w:rsidRPr="00111C50">
        <w:rPr>
          <w:rFonts w:ascii="Times New Roman" w:hAnsi="Times New Roman" w:cs="Times New Roman"/>
          <w:color w:val="000000"/>
        </w:rPr>
        <w:t>(</w:t>
      </w:r>
      <w:proofErr w:type="spellStart"/>
      <w:r w:rsidRPr="00111C50">
        <w:rPr>
          <w:rFonts w:ascii="Times New Roman" w:hAnsi="Times New Roman" w:cs="Times New Roman"/>
          <w:color w:val="808080"/>
        </w:rPr>
        <w:t>tree</w:t>
      </w:r>
      <w:proofErr w:type="spellEnd"/>
      <w:r w:rsidRPr="00111C50">
        <w:rPr>
          <w:rFonts w:ascii="Times New Roman" w:hAnsi="Times New Roman" w:cs="Times New Roman"/>
          <w:color w:val="000000"/>
        </w:rPr>
        <w:t>-&gt;</w:t>
      </w:r>
      <w:proofErr w:type="spellStart"/>
      <w:r w:rsidRPr="00111C50">
        <w:rPr>
          <w:rFonts w:ascii="Times New Roman" w:hAnsi="Times New Roman" w:cs="Times New Roman"/>
          <w:color w:val="000000"/>
        </w:rPr>
        <w:t>right</w:t>
      </w:r>
      <w:proofErr w:type="spellEnd"/>
      <w:r w:rsidRPr="00111C5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11C50">
        <w:rPr>
          <w:rFonts w:ascii="Times New Roman" w:hAnsi="Times New Roman" w:cs="Times New Roman"/>
          <w:color w:val="808080"/>
        </w:rPr>
        <w:t>element</w:t>
      </w:r>
      <w:proofErr w:type="spellEnd"/>
      <w:r w:rsidRPr="00111C50">
        <w:rPr>
          <w:rFonts w:ascii="Times New Roman" w:hAnsi="Times New Roman" w:cs="Times New Roman"/>
          <w:color w:val="000000"/>
        </w:rPr>
        <w:t>);</w:t>
      </w:r>
    </w:p>
    <w:p w14:paraId="331F3808" w14:textId="77777777" w:rsidR="00111C50" w:rsidRPr="00111C50" w:rsidRDefault="00111C50" w:rsidP="00111C5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11C50">
        <w:rPr>
          <w:rFonts w:ascii="Times New Roman" w:hAnsi="Times New Roman" w:cs="Times New Roman"/>
          <w:color w:val="000000"/>
        </w:rPr>
        <w:tab/>
        <w:t>}</w:t>
      </w:r>
    </w:p>
    <w:p w14:paraId="3ADB3116" w14:textId="4FB55A68" w:rsidR="00111C50" w:rsidRPr="00111C50" w:rsidRDefault="00111C50" w:rsidP="00111C5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111C50">
        <w:rPr>
          <w:rFonts w:ascii="Times New Roman" w:hAnsi="Times New Roman" w:cs="Times New Roman"/>
          <w:color w:val="000000"/>
        </w:rPr>
        <w:t>}</w:t>
      </w:r>
    </w:p>
    <w:p w14:paraId="172847EE" w14:textId="06724D56" w:rsidR="00CE509E" w:rsidRPr="002B37A7" w:rsidRDefault="004E70BC" w:rsidP="00116D6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29D5E06" w14:textId="14E51B81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CEE7E" wp14:editId="794DD28F">
            <wp:extent cx="5731510" cy="1005205"/>
            <wp:effectExtent l="0" t="0" r="2540" b="4445"/>
            <wp:docPr id="139074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5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2D3" w14:textId="7F23FE2E" w:rsidR="00B8785E" w:rsidRPr="002B37A7" w:rsidRDefault="005E1C53" w:rsidP="005E1C53">
      <w:pPr>
        <w:pStyle w:val="a6"/>
        <w:spacing w:line="24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меню</w:t>
      </w:r>
    </w:p>
    <w:p w14:paraId="5DA4425E" w14:textId="77777777" w:rsidR="005E1C53" w:rsidRPr="002B37A7" w:rsidRDefault="005E1C53" w:rsidP="005E1C53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A8DEAF" w14:textId="6407E164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EB650" wp14:editId="4F4B51DD">
            <wp:extent cx="5731510" cy="556895"/>
            <wp:effectExtent l="0" t="0" r="2540" b="0"/>
            <wp:docPr id="145834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2977" w14:textId="5EAA7B1E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2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добавление элемента</w:t>
      </w:r>
    </w:p>
    <w:p w14:paraId="6C83AE68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2B33" w14:textId="4B6335FB" w:rsidR="005E1C53" w:rsidRPr="002B37A7" w:rsidRDefault="005E1C53" w:rsidP="005E1C53">
      <w:pPr>
        <w:pStyle w:val="a6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B37A7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После добавил несколько элементов</w:t>
      </w:r>
    </w:p>
    <w:p w14:paraId="537E9465" w14:textId="47751942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6C52D" wp14:editId="0C4F652C">
            <wp:extent cx="5731510" cy="547370"/>
            <wp:effectExtent l="0" t="0" r="2540" b="5080"/>
            <wp:docPr id="1804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1CD6" w14:textId="45815353" w:rsidR="005E1C53" w:rsidRPr="002B37A7" w:rsidRDefault="005E1C53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3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просмотр дерева</w:t>
      </w:r>
    </w:p>
    <w:p w14:paraId="32B7233C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B1511" w14:textId="77777777" w:rsidR="000B3C95" w:rsidRPr="002B37A7" w:rsidRDefault="000B3C95" w:rsidP="005E1C53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096E9" w14:textId="7716B64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CD50F" wp14:editId="5DB444DE">
            <wp:extent cx="5731510" cy="610870"/>
            <wp:effectExtent l="0" t="0" r="2540" b="0"/>
            <wp:docPr id="1167518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8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4AF" w14:textId="753D6CBE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4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поиск элемента</w:t>
      </w:r>
    </w:p>
    <w:p w14:paraId="4E9CA032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5B3BA" w14:textId="77777777" w:rsidR="005E1C53" w:rsidRPr="002B37A7" w:rsidRDefault="005E1C53" w:rsidP="005E1C5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941CCD2" w14:textId="77777777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ADA10" wp14:editId="2AEC6092">
            <wp:extent cx="5715798" cy="771633"/>
            <wp:effectExtent l="0" t="0" r="0" b="9525"/>
            <wp:docPr id="194781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4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1E5" w14:textId="5B458C55" w:rsidR="005E1C53" w:rsidRPr="002B37A7" w:rsidRDefault="005E1C53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37A7">
        <w:rPr>
          <w:rFonts w:ascii="Times New Roman" w:hAnsi="Times New Roman" w:cs="Times New Roman"/>
          <w:sz w:val="28"/>
          <w:szCs w:val="28"/>
        </w:rPr>
        <w:fldChar w:fldCharType="begin"/>
      </w:r>
      <w:r w:rsidRPr="002B37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37A7">
        <w:rPr>
          <w:rFonts w:ascii="Times New Roman" w:hAnsi="Times New Roman" w:cs="Times New Roman"/>
          <w:sz w:val="28"/>
          <w:szCs w:val="28"/>
        </w:rPr>
        <w:fldChar w:fldCharType="separate"/>
      </w:r>
      <w:r w:rsidRPr="002B37A7">
        <w:rPr>
          <w:rFonts w:ascii="Times New Roman" w:hAnsi="Times New Roman" w:cs="Times New Roman"/>
          <w:sz w:val="28"/>
          <w:szCs w:val="28"/>
        </w:rPr>
        <w:t>5</w:t>
      </w:r>
      <w:r w:rsidRPr="002B37A7">
        <w:rPr>
          <w:rFonts w:ascii="Times New Roman" w:hAnsi="Times New Roman" w:cs="Times New Roman"/>
          <w:sz w:val="28"/>
          <w:szCs w:val="28"/>
        </w:rPr>
        <w:fldChar w:fldCharType="end"/>
      </w:r>
      <w:r w:rsidRPr="002B37A7">
        <w:rPr>
          <w:rFonts w:ascii="Times New Roman" w:hAnsi="Times New Roman" w:cs="Times New Roman"/>
          <w:sz w:val="28"/>
          <w:szCs w:val="28"/>
        </w:rPr>
        <w:t xml:space="preserve"> - проверка вхождений элемента</w:t>
      </w:r>
    </w:p>
    <w:p w14:paraId="4FE85FB1" w14:textId="77777777" w:rsidR="000B3C95" w:rsidRPr="002B37A7" w:rsidRDefault="000B3C95" w:rsidP="000B3C95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4B26B" w14:textId="082C95E5" w:rsidR="0008759A" w:rsidRPr="002B37A7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7A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677C973D" w:rsidR="00B8785E" w:rsidRPr="002B37A7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2B37A7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B8785E" w:rsidRPr="002B37A7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5E1C53" w:rsidRPr="002B37A7">
        <w:rPr>
          <w:rFonts w:ascii="Times New Roman" w:hAnsi="Times New Roman" w:cs="Times New Roman"/>
          <w:sz w:val="28"/>
          <w:szCs w:val="28"/>
        </w:rPr>
        <w:t xml:space="preserve"> бинарное дерево.</w:t>
      </w:r>
    </w:p>
    <w:sectPr w:rsidR="00B8785E" w:rsidRPr="002B37A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"/>
  </w:num>
  <w:num w:numId="2" w16cid:durableId="1888419866">
    <w:abstractNumId w:val="2"/>
  </w:num>
  <w:num w:numId="3" w16cid:durableId="23497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53DC8"/>
    <w:rsid w:val="000617A4"/>
    <w:rsid w:val="00063766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C6BB4"/>
    <w:rsid w:val="001F6ED7"/>
    <w:rsid w:val="0020398A"/>
    <w:rsid w:val="002633E4"/>
    <w:rsid w:val="002A00AA"/>
    <w:rsid w:val="002A4113"/>
    <w:rsid w:val="002B37A7"/>
    <w:rsid w:val="002C208D"/>
    <w:rsid w:val="002C73C8"/>
    <w:rsid w:val="003F478B"/>
    <w:rsid w:val="004515F6"/>
    <w:rsid w:val="00463830"/>
    <w:rsid w:val="004D4219"/>
    <w:rsid w:val="004E70BC"/>
    <w:rsid w:val="00516130"/>
    <w:rsid w:val="00583941"/>
    <w:rsid w:val="005E1C53"/>
    <w:rsid w:val="006D145A"/>
    <w:rsid w:val="006E1C47"/>
    <w:rsid w:val="007452D5"/>
    <w:rsid w:val="00750CA7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B73B0"/>
    <w:rsid w:val="009D7E11"/>
    <w:rsid w:val="009F7463"/>
    <w:rsid w:val="00A97724"/>
    <w:rsid w:val="00AB173D"/>
    <w:rsid w:val="00AD1CC3"/>
    <w:rsid w:val="00AE679F"/>
    <w:rsid w:val="00B66483"/>
    <w:rsid w:val="00B66ABC"/>
    <w:rsid w:val="00B76212"/>
    <w:rsid w:val="00B8785E"/>
    <w:rsid w:val="00BC7898"/>
    <w:rsid w:val="00BF5AC0"/>
    <w:rsid w:val="00BF631A"/>
    <w:rsid w:val="00C31C06"/>
    <w:rsid w:val="00C6463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95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11</cp:revision>
  <cp:lastPrinted>2022-11-14T19:04:00Z</cp:lastPrinted>
  <dcterms:created xsi:type="dcterms:W3CDTF">2023-09-08T16:37:00Z</dcterms:created>
  <dcterms:modified xsi:type="dcterms:W3CDTF">2023-09-28T07:46:00Z</dcterms:modified>
  <dc:language>ru-RU</dc:language>
</cp:coreProperties>
</file>