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  <w:br w:type="textWrapping"/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ОТЧËТ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по лабораторной работе №3</w:t>
        <w:br w:type="textWrapping"/>
        <w:t xml:space="preserve">по курсу «Программные технологии проектирования ПО ВС»</w:t>
        <w:br w:type="textWrapping"/>
        <w:t xml:space="preserve">на тему «Создание простого Web-приложения»</w:t>
        <w:br w:type="textWrapping"/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студенты группы 22ВВП1:</w:t>
      </w:r>
    </w:p>
    <w:p w:rsidR="00000000" w:rsidDel="00000000" w:rsidP="00000000" w:rsidRDefault="00000000" w:rsidRPr="00000000" w14:paraId="0000000E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А.С.</w:t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Приняли:</w:t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Деев М.В.</w:t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Патунин Д.В.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19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простого Web-приложения</w:t>
      </w:r>
    </w:p>
    <w:p w:rsidR="00000000" w:rsidDel="00000000" w:rsidP="00000000" w:rsidRDefault="00000000" w:rsidRPr="00000000" w14:paraId="0000001A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Добавить в решение проект модульного тестирования (Выбрать шаблон проекта NUnit)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Затем в созданный проект добавить ссылки на существующие проекты.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Реализовать два класса для тестирования: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TestsProductController – класс, в котором будет происходить тестирование методов контроллера. (Все методы котроллера доступные для вызова публичным API должны быть покрыты тестами)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TestsProductService – класс, в котором будет происходить тестирование методов класса. (Все доступные для вызова методы класса должны быть покрыты тестами).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Провести интеграционный тест. Внедрить зависимость внутрь контроллера используя явную реализацию интерфейса.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Провести модульный тест контроллера с помощью Stub-ов и Mock-ов.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Создали тестовый проект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95750" cy="704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Затем в созданный проект добавили ссылки на существующие проекты.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0115" cy="406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 Реализовали два класса для тестирования: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TestsProductService: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0115" cy="990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TestsProductController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0115" cy="99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Проверка</w:t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451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простое Web-приложения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360" w:line="360" w:lineRule="auto"/>
    </w:pPr>
    <w:rPr>
      <w:rFonts w:ascii="Arial" w:cs="Arial" w:eastAsia="Arial" w:hAnsi="Arial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360" w:line="360" w:lineRule="auto"/>
    </w:pPr>
    <w:rPr>
      <w:rFonts w:ascii="Arial" w:cs="Arial" w:eastAsia="Arial" w:hAnsi="Arial"/>
      <w:b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="360" w:lineRule="auto"/>
    </w:pPr>
    <w:rPr>
      <w:rFonts w:ascii="Arial" w:cs="Arial" w:eastAsia="Arial" w:hAnsi="Arial"/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360" w:line="360" w:lineRule="auto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120" w:line="36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60" w:before="120" w:line="36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