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17C86" w14:textId="77777777" w:rsidR="00865309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Пензенский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Кафедра вычислительная техника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C42F487" w14:textId="77777777" w:rsidR="00865309" w:rsidRDefault="0086530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AB9C55" w14:textId="77777777" w:rsidR="00865309" w:rsidRDefault="0086530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99590B" w14:textId="77777777" w:rsidR="00865309" w:rsidRDefault="0086530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F9F80E" w14:textId="77777777" w:rsidR="00865309" w:rsidRDefault="0086530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ADEAB6" w14:textId="77777777" w:rsidR="00865309" w:rsidRDefault="0086530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11EF61" w14:textId="655296DA" w:rsidR="00865309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ОТЧËТ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по лабораторной работе №</w:t>
      </w:r>
      <w:r w:rsidR="004A4F10" w:rsidRPr="004A4F10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по курсу «Программные технологии проектирования ПО ВС»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на тему «Создание простого Web-приложения»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8193CF8" w14:textId="77777777" w:rsidR="00865309" w:rsidRDefault="0086530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44E30B" w14:textId="77777777" w:rsidR="00865309" w:rsidRDefault="0086530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C6D485" w14:textId="77777777" w:rsidR="00865309" w:rsidRDefault="0086530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D3BCA5" w14:textId="77777777" w:rsidR="00865309" w:rsidRDefault="0086530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FF8E6F9" w14:textId="77777777" w:rsidR="00865309" w:rsidRDefault="0086530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AC1C0EA" w14:textId="77777777" w:rsidR="00865309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22ВВП1:</w:t>
      </w:r>
    </w:p>
    <w:p w14:paraId="16129E69" w14:textId="77777777" w:rsidR="00865309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Хоссейни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Нежад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С.А.С.М.</w:t>
      </w:r>
    </w:p>
    <w:p w14:paraId="6353EDF8" w14:textId="77777777" w:rsidR="00865309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Захаров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А.С.</w:t>
      </w:r>
      <w:proofErr w:type="gramEnd"/>
    </w:p>
    <w:p w14:paraId="25DD3C68" w14:textId="77777777" w:rsidR="00865309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3363182E" w14:textId="77777777" w:rsidR="00865309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Деев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М.В.</w:t>
      </w:r>
      <w:proofErr w:type="gramEnd"/>
    </w:p>
    <w:p w14:paraId="7BA3719A" w14:textId="77777777" w:rsidR="00865309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Патунин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Д.В.</w:t>
      </w:r>
    </w:p>
    <w:p w14:paraId="484A196E" w14:textId="77777777" w:rsidR="00865309" w:rsidRDefault="0086530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BE6DCC" w14:textId="77777777" w:rsidR="00865309" w:rsidRDefault="0086530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8706F8" w14:textId="77777777" w:rsidR="00865309" w:rsidRDefault="0086530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234C74" w14:textId="77777777" w:rsidR="00865309" w:rsidRDefault="0086530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3901CB" w14:textId="77777777" w:rsidR="00865309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2025</w:t>
      </w:r>
    </w:p>
    <w:p w14:paraId="470681C4" w14:textId="77777777" w:rsidR="00865309" w:rsidRDefault="00000000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5FAD1ECF" w14:textId="77777777" w:rsidR="00865309" w:rsidRDefault="00000000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простого Web-приложения</w:t>
      </w:r>
    </w:p>
    <w:p w14:paraId="0F83C68A" w14:textId="77777777" w:rsidR="00865309" w:rsidRDefault="00000000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Лабораторное задание</w:t>
      </w:r>
    </w:p>
    <w:p w14:paraId="07F44C90" w14:textId="77777777" w:rsidR="004A4F10" w:rsidRPr="004A4F10" w:rsidRDefault="004A4F10" w:rsidP="004A4F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2"/>
        <w:rPr>
          <w:rFonts w:ascii="Times New Roman" w:eastAsia="Times New Roman" w:hAnsi="Times New Roman" w:cs="Times New Roman"/>
          <w:sz w:val="28"/>
          <w:szCs w:val="28"/>
        </w:rPr>
      </w:pPr>
      <w:r w:rsidRPr="004A4F10">
        <w:rPr>
          <w:rFonts w:ascii="Times New Roman" w:eastAsia="Times New Roman" w:hAnsi="Times New Roman" w:cs="Times New Roman"/>
          <w:sz w:val="28"/>
          <w:szCs w:val="28"/>
        </w:rPr>
        <w:t>Реализовать класс </w:t>
      </w:r>
      <w:proofErr w:type="spellStart"/>
      <w:r w:rsidRPr="004A4F10">
        <w:rPr>
          <w:rFonts w:ascii="Times New Roman" w:eastAsia="Times New Roman" w:hAnsi="Times New Roman" w:cs="Times New Roman"/>
          <w:sz w:val="28"/>
          <w:szCs w:val="28"/>
        </w:rPr>
        <w:t>ApplicationContext</w:t>
      </w:r>
      <w:proofErr w:type="spellEnd"/>
      <w:r w:rsidRPr="004A4F10">
        <w:rPr>
          <w:rFonts w:ascii="Times New Roman" w:eastAsia="Times New Roman" w:hAnsi="Times New Roman" w:cs="Times New Roman"/>
          <w:sz w:val="28"/>
          <w:szCs w:val="28"/>
        </w:rPr>
        <w:t xml:space="preserve"> с наследованием от класса </w:t>
      </w:r>
      <w:proofErr w:type="spellStart"/>
      <w:r w:rsidRPr="004A4F10">
        <w:rPr>
          <w:rFonts w:ascii="Times New Roman" w:eastAsia="Times New Roman" w:hAnsi="Times New Roman" w:cs="Times New Roman"/>
          <w:sz w:val="28"/>
          <w:szCs w:val="28"/>
        </w:rPr>
        <w:t>DbContext</w:t>
      </w:r>
      <w:proofErr w:type="spellEnd"/>
      <w:r w:rsidRPr="004A4F10">
        <w:rPr>
          <w:rFonts w:ascii="Times New Roman" w:eastAsia="Times New Roman" w:hAnsi="Times New Roman" w:cs="Times New Roman"/>
          <w:sz w:val="28"/>
          <w:szCs w:val="28"/>
        </w:rPr>
        <w:t xml:space="preserve"> входящий в состав </w:t>
      </w:r>
      <w:proofErr w:type="spellStart"/>
      <w:r w:rsidRPr="004A4F10">
        <w:rPr>
          <w:rFonts w:ascii="Times New Roman" w:eastAsia="Times New Roman" w:hAnsi="Times New Roman" w:cs="Times New Roman"/>
          <w:sz w:val="28"/>
          <w:szCs w:val="28"/>
        </w:rPr>
        <w:t>EntityFramework</w:t>
      </w:r>
      <w:proofErr w:type="spellEnd"/>
      <w:r w:rsidRPr="004A4F1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29E237" w14:textId="77777777" w:rsidR="004A4F10" w:rsidRPr="004A4F10" w:rsidRDefault="004A4F10" w:rsidP="004A4F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2"/>
        <w:rPr>
          <w:rFonts w:ascii="Times New Roman" w:eastAsia="Times New Roman" w:hAnsi="Times New Roman" w:cs="Times New Roman"/>
          <w:sz w:val="28"/>
          <w:szCs w:val="28"/>
        </w:rPr>
      </w:pPr>
      <w:r w:rsidRPr="004A4F10">
        <w:rPr>
          <w:rFonts w:ascii="Times New Roman" w:eastAsia="Times New Roman" w:hAnsi="Times New Roman" w:cs="Times New Roman"/>
          <w:sz w:val="28"/>
          <w:szCs w:val="28"/>
        </w:rPr>
        <w:t xml:space="preserve">Внутри </w:t>
      </w:r>
      <w:proofErr w:type="spellStart"/>
      <w:r w:rsidRPr="004A4F10">
        <w:rPr>
          <w:rFonts w:ascii="Times New Roman" w:eastAsia="Times New Roman" w:hAnsi="Times New Roman" w:cs="Times New Roman"/>
          <w:sz w:val="28"/>
          <w:szCs w:val="28"/>
        </w:rPr>
        <w:t>DbContext</w:t>
      </w:r>
      <w:proofErr w:type="spellEnd"/>
      <w:r w:rsidRPr="004A4F10">
        <w:rPr>
          <w:rFonts w:ascii="Times New Roman" w:eastAsia="Times New Roman" w:hAnsi="Times New Roman" w:cs="Times New Roman"/>
          <w:sz w:val="28"/>
          <w:szCs w:val="28"/>
        </w:rPr>
        <w:t xml:space="preserve"> должна храниться таблица </w:t>
      </w:r>
      <w:proofErr w:type="spellStart"/>
      <w:proofErr w:type="gramStart"/>
      <w:r w:rsidRPr="004A4F10">
        <w:rPr>
          <w:rFonts w:ascii="Times New Roman" w:eastAsia="Times New Roman" w:hAnsi="Times New Roman" w:cs="Times New Roman"/>
          <w:sz w:val="28"/>
          <w:szCs w:val="28"/>
        </w:rPr>
        <w:t>DbSet</w:t>
      </w:r>
      <w:proofErr w:type="spellEnd"/>
      <w:r w:rsidRPr="004A4F10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End"/>
      <w:r w:rsidRPr="004A4F10">
        <w:rPr>
          <w:rFonts w:ascii="Times New Roman" w:eastAsia="Times New Roman" w:hAnsi="Times New Roman" w:cs="Times New Roman"/>
          <w:sz w:val="28"/>
          <w:szCs w:val="28"/>
        </w:rPr>
        <w:t>Product&gt; Products.</w:t>
      </w:r>
    </w:p>
    <w:p w14:paraId="5BD830C5" w14:textId="77777777" w:rsidR="004A4F10" w:rsidRPr="004A4F10" w:rsidRDefault="004A4F10" w:rsidP="004A4F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2"/>
        <w:rPr>
          <w:rFonts w:ascii="Times New Roman" w:eastAsia="Times New Roman" w:hAnsi="Times New Roman" w:cs="Times New Roman"/>
          <w:sz w:val="28"/>
          <w:szCs w:val="28"/>
        </w:rPr>
      </w:pPr>
      <w:r w:rsidRPr="004A4F10">
        <w:rPr>
          <w:rFonts w:ascii="Times New Roman" w:eastAsia="Times New Roman" w:hAnsi="Times New Roman" w:cs="Times New Roman"/>
          <w:sz w:val="28"/>
          <w:szCs w:val="28"/>
        </w:rPr>
        <w:t>База данных должна создаваться при первом запуске приложения. Если база уже существует, то пересоздавать не требуется. Внимательно читайте про </w:t>
      </w:r>
      <w:proofErr w:type="spellStart"/>
      <w:r w:rsidRPr="004A4F10">
        <w:rPr>
          <w:rFonts w:ascii="Times New Roman" w:eastAsia="Times New Roman" w:hAnsi="Times New Roman" w:cs="Times New Roman"/>
          <w:sz w:val="28"/>
          <w:szCs w:val="28"/>
        </w:rPr>
        <w:t>EnsureCreated</w:t>
      </w:r>
      <w:proofErr w:type="spellEnd"/>
      <w:r w:rsidRPr="004A4F1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D3D8C6" w14:textId="77777777" w:rsidR="004A4F10" w:rsidRPr="004A4F10" w:rsidRDefault="004A4F10" w:rsidP="004A4F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2"/>
        <w:rPr>
          <w:rFonts w:ascii="Times New Roman" w:eastAsia="Times New Roman" w:hAnsi="Times New Roman" w:cs="Times New Roman"/>
          <w:sz w:val="28"/>
          <w:szCs w:val="28"/>
        </w:rPr>
      </w:pPr>
      <w:r w:rsidRPr="004A4F10">
        <w:rPr>
          <w:rFonts w:ascii="Times New Roman" w:eastAsia="Times New Roman" w:hAnsi="Times New Roman" w:cs="Times New Roman"/>
          <w:sz w:val="28"/>
          <w:szCs w:val="28"/>
        </w:rPr>
        <w:t xml:space="preserve">Строку подключения к базе данных передавать через </w:t>
      </w:r>
      <w:proofErr w:type="spellStart"/>
      <w:r w:rsidRPr="004A4F10">
        <w:rPr>
          <w:rFonts w:ascii="Times New Roman" w:eastAsia="Times New Roman" w:hAnsi="Times New Roman" w:cs="Times New Roman"/>
          <w:sz w:val="28"/>
          <w:szCs w:val="28"/>
        </w:rPr>
        <w:t>IConfiguration</w:t>
      </w:r>
      <w:proofErr w:type="spellEnd"/>
      <w:r w:rsidRPr="004A4F10">
        <w:rPr>
          <w:rFonts w:ascii="Times New Roman" w:eastAsia="Times New Roman" w:hAnsi="Times New Roman" w:cs="Times New Roman"/>
          <w:sz w:val="28"/>
          <w:szCs w:val="28"/>
        </w:rPr>
        <w:t xml:space="preserve"> (сама строка подключения должна </w:t>
      </w:r>
      <w:proofErr w:type="gramStart"/>
      <w:r w:rsidRPr="004A4F10">
        <w:rPr>
          <w:rFonts w:ascii="Times New Roman" w:eastAsia="Times New Roman" w:hAnsi="Times New Roman" w:cs="Times New Roman"/>
          <w:sz w:val="28"/>
          <w:szCs w:val="28"/>
        </w:rPr>
        <w:t>хранится</w:t>
      </w:r>
      <w:proofErr w:type="gramEnd"/>
      <w:r w:rsidRPr="004A4F10">
        <w:rPr>
          <w:rFonts w:ascii="Times New Roman" w:eastAsia="Times New Roman" w:hAnsi="Times New Roman" w:cs="Times New Roman"/>
          <w:sz w:val="28"/>
          <w:szCs w:val="28"/>
        </w:rPr>
        <w:t xml:space="preserve"> в файле конфигурации).</w:t>
      </w:r>
    </w:p>
    <w:p w14:paraId="4D2FEA49" w14:textId="77777777" w:rsidR="004A4F10" w:rsidRPr="004A4F10" w:rsidRDefault="004A4F10" w:rsidP="004A4F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2"/>
        <w:rPr>
          <w:rFonts w:ascii="Times New Roman" w:eastAsia="Times New Roman" w:hAnsi="Times New Roman" w:cs="Times New Roman"/>
          <w:sz w:val="28"/>
          <w:szCs w:val="28"/>
        </w:rPr>
      </w:pPr>
      <w:r w:rsidRPr="004A4F10">
        <w:rPr>
          <w:rFonts w:ascii="Times New Roman" w:eastAsia="Times New Roman" w:hAnsi="Times New Roman" w:cs="Times New Roman"/>
          <w:sz w:val="28"/>
          <w:szCs w:val="28"/>
        </w:rPr>
        <w:t xml:space="preserve">Внести изменения в класс Product. Поле </w:t>
      </w:r>
      <w:proofErr w:type="spellStart"/>
      <w:r w:rsidRPr="004A4F10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4A4F10">
        <w:rPr>
          <w:rFonts w:ascii="Times New Roman" w:eastAsia="Times New Roman" w:hAnsi="Times New Roman" w:cs="Times New Roman"/>
          <w:sz w:val="28"/>
          <w:szCs w:val="28"/>
        </w:rPr>
        <w:t> должно быть помечено, как индексируемое (читайте про атрибуты).</w:t>
      </w:r>
    </w:p>
    <w:p w14:paraId="423BE1DD" w14:textId="77777777" w:rsidR="004A4F10" w:rsidRPr="004A4F10" w:rsidRDefault="004A4F10" w:rsidP="004A4F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2"/>
        <w:rPr>
          <w:rFonts w:ascii="Times New Roman" w:eastAsia="Times New Roman" w:hAnsi="Times New Roman" w:cs="Times New Roman"/>
          <w:sz w:val="28"/>
          <w:szCs w:val="28"/>
        </w:rPr>
      </w:pPr>
      <w:r w:rsidRPr="004A4F10">
        <w:rPr>
          <w:rFonts w:ascii="Times New Roman" w:eastAsia="Times New Roman" w:hAnsi="Times New Roman" w:cs="Times New Roman"/>
          <w:sz w:val="28"/>
          <w:szCs w:val="28"/>
        </w:rPr>
        <w:t xml:space="preserve">Реализовать класс </w:t>
      </w:r>
      <w:proofErr w:type="spellStart"/>
      <w:r w:rsidRPr="004A4F10">
        <w:rPr>
          <w:rFonts w:ascii="Times New Roman" w:eastAsia="Times New Roman" w:hAnsi="Times New Roman" w:cs="Times New Roman"/>
          <w:sz w:val="28"/>
          <w:szCs w:val="28"/>
        </w:rPr>
        <w:t>DataBaseProductService</w:t>
      </w:r>
      <w:proofErr w:type="spellEnd"/>
      <w:r w:rsidRPr="004A4F10">
        <w:rPr>
          <w:rFonts w:ascii="Times New Roman" w:eastAsia="Times New Roman" w:hAnsi="Times New Roman" w:cs="Times New Roman"/>
          <w:sz w:val="28"/>
          <w:szCs w:val="28"/>
        </w:rPr>
        <w:t xml:space="preserve"> реализующий интерфейс </w:t>
      </w:r>
      <w:proofErr w:type="spellStart"/>
      <w:r w:rsidRPr="004A4F10">
        <w:rPr>
          <w:rFonts w:ascii="Times New Roman" w:eastAsia="Times New Roman" w:hAnsi="Times New Roman" w:cs="Times New Roman"/>
          <w:sz w:val="28"/>
          <w:szCs w:val="28"/>
        </w:rPr>
        <w:t>IProductService</w:t>
      </w:r>
      <w:proofErr w:type="spellEnd"/>
      <w:r w:rsidRPr="004A4F1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A4F10">
        <w:rPr>
          <w:rFonts w:ascii="Times New Roman" w:eastAsia="Times New Roman" w:hAnsi="Times New Roman" w:cs="Times New Roman"/>
          <w:sz w:val="28"/>
          <w:szCs w:val="28"/>
        </w:rPr>
        <w:t>DataBaseProductService</w:t>
      </w:r>
      <w:proofErr w:type="spellEnd"/>
      <w:r w:rsidRPr="004A4F10">
        <w:rPr>
          <w:rFonts w:ascii="Times New Roman" w:eastAsia="Times New Roman" w:hAnsi="Times New Roman" w:cs="Times New Roman"/>
          <w:sz w:val="28"/>
          <w:szCs w:val="28"/>
        </w:rPr>
        <w:t xml:space="preserve"> для взаимодействия с базой данных должен использовать класс </w:t>
      </w:r>
      <w:proofErr w:type="spellStart"/>
      <w:r w:rsidRPr="004A4F10">
        <w:rPr>
          <w:rFonts w:ascii="Times New Roman" w:eastAsia="Times New Roman" w:hAnsi="Times New Roman" w:cs="Times New Roman"/>
          <w:sz w:val="28"/>
          <w:szCs w:val="28"/>
        </w:rPr>
        <w:t>ApplicationContext</w:t>
      </w:r>
      <w:proofErr w:type="spellEnd"/>
      <w:r w:rsidRPr="004A4F1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54B1FB" w14:textId="77777777" w:rsidR="004A4F10" w:rsidRPr="004A4F10" w:rsidRDefault="004A4F10" w:rsidP="004A4F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A4F10">
        <w:rPr>
          <w:rFonts w:ascii="Times New Roman" w:eastAsia="Times New Roman" w:hAnsi="Times New Roman" w:cs="Times New Roman"/>
          <w:sz w:val="28"/>
          <w:szCs w:val="28"/>
        </w:rPr>
        <w:t>Внести изменения в класс Program. Связать</w:t>
      </w:r>
      <w:r w:rsidRPr="004A4F1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4A4F10">
        <w:rPr>
          <w:rFonts w:ascii="Times New Roman" w:eastAsia="Times New Roman" w:hAnsi="Times New Roman" w:cs="Times New Roman"/>
          <w:sz w:val="28"/>
          <w:szCs w:val="28"/>
        </w:rPr>
        <w:t>интерфейс</w:t>
      </w:r>
      <w:r w:rsidRPr="004A4F1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4A4F10">
        <w:rPr>
          <w:rFonts w:ascii="Times New Roman" w:eastAsia="Times New Roman" w:hAnsi="Times New Roman" w:cs="Times New Roman"/>
          <w:sz w:val="28"/>
          <w:szCs w:val="28"/>
          <w:lang w:val="en-US"/>
        </w:rPr>
        <w:t>IProductService</w:t>
      </w:r>
      <w:proofErr w:type="spellEnd"/>
      <w:r w:rsidRPr="004A4F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A4F10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4A4F1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4A4F10">
        <w:rPr>
          <w:rFonts w:ascii="Times New Roman" w:eastAsia="Times New Roman" w:hAnsi="Times New Roman" w:cs="Times New Roman"/>
          <w:sz w:val="28"/>
          <w:szCs w:val="28"/>
        </w:rPr>
        <w:t>классом</w:t>
      </w:r>
      <w:r w:rsidRPr="004A4F1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4A4F10">
        <w:rPr>
          <w:rFonts w:ascii="Times New Roman" w:eastAsia="Times New Roman" w:hAnsi="Times New Roman" w:cs="Times New Roman"/>
          <w:sz w:val="28"/>
          <w:szCs w:val="28"/>
          <w:lang w:val="en-US"/>
        </w:rPr>
        <w:t>DataBaseProductService</w:t>
      </w:r>
      <w:proofErr w:type="spellEnd"/>
      <w:r w:rsidRPr="004A4F1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23CA3BA" w14:textId="77777777" w:rsidR="004A4F10" w:rsidRPr="004A4F10" w:rsidRDefault="004A4F10" w:rsidP="004A4F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2"/>
        <w:rPr>
          <w:rFonts w:ascii="Times New Roman" w:eastAsia="Times New Roman" w:hAnsi="Times New Roman" w:cs="Times New Roman"/>
          <w:sz w:val="28"/>
          <w:szCs w:val="28"/>
        </w:rPr>
      </w:pPr>
      <w:r w:rsidRPr="004A4F10">
        <w:rPr>
          <w:rFonts w:ascii="Times New Roman" w:eastAsia="Times New Roman" w:hAnsi="Times New Roman" w:cs="Times New Roman"/>
          <w:sz w:val="28"/>
          <w:szCs w:val="28"/>
        </w:rPr>
        <w:t>Добавить в класс Product новое поле. Произвести миграцию.</w:t>
      </w:r>
    </w:p>
    <w:p w14:paraId="684D8D7F" w14:textId="77777777" w:rsidR="004A4F10" w:rsidRPr="004A4F10" w:rsidRDefault="004A4F1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2"/>
        <w:rPr>
          <w:rFonts w:ascii="Times New Roman" w:eastAsia="Times New Roman" w:hAnsi="Times New Roman" w:cs="Times New Roman"/>
          <w:sz w:val="28"/>
          <w:szCs w:val="28"/>
        </w:rPr>
      </w:pPr>
    </w:p>
    <w:p w14:paraId="390307E5" w14:textId="0285F67B" w:rsidR="0086530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14:paraId="7DF74D42" w14:textId="6DF82D71" w:rsidR="004A4F10" w:rsidRDefault="004A4F10" w:rsidP="004A4F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2"/>
        <w:rPr>
          <w:rFonts w:ascii="Times New Roman" w:eastAsia="Times New Roman" w:hAnsi="Times New Roman" w:cs="Times New Roman"/>
          <w:sz w:val="28"/>
          <w:szCs w:val="28"/>
        </w:rPr>
      </w:pPr>
      <w:r w:rsidRPr="004A4F10">
        <w:rPr>
          <w:rFonts w:ascii="Times New Roman" w:eastAsia="Times New Roman" w:hAnsi="Times New Roman" w:cs="Times New Roman"/>
          <w:sz w:val="28"/>
          <w:szCs w:val="28"/>
        </w:rPr>
        <w:t>Реализова</w:t>
      </w:r>
      <w:r>
        <w:rPr>
          <w:rFonts w:ascii="Times New Roman" w:eastAsia="Times New Roman" w:hAnsi="Times New Roman" w:cs="Times New Roman"/>
          <w:sz w:val="28"/>
          <w:szCs w:val="28"/>
        </w:rPr>
        <w:t>ли</w:t>
      </w:r>
      <w:r w:rsidRPr="004A4F10">
        <w:rPr>
          <w:rFonts w:ascii="Times New Roman" w:eastAsia="Times New Roman" w:hAnsi="Times New Roman" w:cs="Times New Roman"/>
          <w:sz w:val="28"/>
          <w:szCs w:val="28"/>
        </w:rPr>
        <w:t xml:space="preserve"> класс </w:t>
      </w:r>
      <w:proofErr w:type="spellStart"/>
      <w:r w:rsidRPr="004A4F10">
        <w:rPr>
          <w:rFonts w:ascii="Times New Roman" w:eastAsia="Times New Roman" w:hAnsi="Times New Roman" w:cs="Times New Roman"/>
          <w:sz w:val="28"/>
          <w:szCs w:val="28"/>
        </w:rPr>
        <w:t>ApplicationContext</w:t>
      </w:r>
      <w:proofErr w:type="spellEnd"/>
      <w:r w:rsidRPr="004A4F10">
        <w:rPr>
          <w:rFonts w:ascii="Times New Roman" w:eastAsia="Times New Roman" w:hAnsi="Times New Roman" w:cs="Times New Roman"/>
          <w:sz w:val="28"/>
          <w:szCs w:val="28"/>
        </w:rPr>
        <w:t xml:space="preserve"> с наследованием от класса </w:t>
      </w:r>
      <w:proofErr w:type="spellStart"/>
      <w:r w:rsidRPr="004A4F10">
        <w:rPr>
          <w:rFonts w:ascii="Times New Roman" w:eastAsia="Times New Roman" w:hAnsi="Times New Roman" w:cs="Times New Roman"/>
          <w:sz w:val="28"/>
          <w:szCs w:val="28"/>
        </w:rPr>
        <w:t>DbContext</w:t>
      </w:r>
      <w:proofErr w:type="spellEnd"/>
      <w:r w:rsidRPr="004A4F10">
        <w:rPr>
          <w:rFonts w:ascii="Times New Roman" w:eastAsia="Times New Roman" w:hAnsi="Times New Roman" w:cs="Times New Roman"/>
          <w:sz w:val="28"/>
          <w:szCs w:val="28"/>
        </w:rPr>
        <w:t xml:space="preserve"> входящий в состав </w:t>
      </w:r>
      <w:proofErr w:type="spellStart"/>
      <w:r w:rsidRPr="004A4F10">
        <w:rPr>
          <w:rFonts w:ascii="Times New Roman" w:eastAsia="Times New Roman" w:hAnsi="Times New Roman" w:cs="Times New Roman"/>
          <w:sz w:val="28"/>
          <w:szCs w:val="28"/>
        </w:rPr>
        <w:t>EntityFramework</w:t>
      </w:r>
      <w:proofErr w:type="spellEnd"/>
      <w:r w:rsidRPr="004A4F1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D0220B" w14:textId="76E59F99" w:rsidR="004A4F10" w:rsidRPr="004A4F10" w:rsidRDefault="004A4F10" w:rsidP="004A4F1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112"/>
        <w:rPr>
          <w:rFonts w:ascii="Times New Roman" w:eastAsia="Times New Roman" w:hAnsi="Times New Roman" w:cs="Times New Roman"/>
          <w:sz w:val="28"/>
          <w:szCs w:val="28"/>
        </w:rPr>
      </w:pPr>
      <w:r w:rsidRPr="004A4F10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6228B414" wp14:editId="45D3E594">
            <wp:extent cx="5940425" cy="2886710"/>
            <wp:effectExtent l="0" t="0" r="3175" b="8890"/>
            <wp:docPr id="1698124613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24613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DF81" w14:textId="1F15C629" w:rsidR="004A4F10" w:rsidRPr="004A4F10" w:rsidRDefault="004A4F10" w:rsidP="004A4F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A4F10">
        <w:rPr>
          <w:rFonts w:ascii="Times New Roman" w:eastAsia="Times New Roman" w:hAnsi="Times New Roman" w:cs="Times New Roman"/>
          <w:sz w:val="28"/>
          <w:szCs w:val="28"/>
        </w:rPr>
        <w:t>Внутри</w:t>
      </w:r>
      <w:r w:rsidRPr="004A4F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4F10">
        <w:rPr>
          <w:rFonts w:ascii="Times New Roman" w:eastAsia="Times New Roman" w:hAnsi="Times New Roman" w:cs="Times New Roman"/>
          <w:sz w:val="28"/>
          <w:szCs w:val="28"/>
          <w:lang w:val="en-US"/>
        </w:rPr>
        <w:t>DbContext</w:t>
      </w:r>
      <w:proofErr w:type="spellEnd"/>
      <w:r w:rsidRPr="004A4F1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4A4F10">
        <w:rPr>
          <w:rFonts w:ascii="Times New Roman" w:eastAsia="Times New Roman" w:hAnsi="Times New Roman" w:cs="Times New Roman"/>
          <w:sz w:val="28"/>
          <w:szCs w:val="28"/>
        </w:rPr>
        <w:t>храниться</w:t>
      </w:r>
      <w:r w:rsidRPr="004A4F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A4F10"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Pr="004A4F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A4F10">
        <w:rPr>
          <w:rFonts w:ascii="Times New Roman" w:eastAsia="Times New Roman" w:hAnsi="Times New Roman" w:cs="Times New Roman"/>
          <w:sz w:val="28"/>
          <w:szCs w:val="28"/>
          <w:lang w:val="en-US"/>
        </w:rPr>
        <w:t>DbSet</w:t>
      </w:r>
      <w:proofErr w:type="spellEnd"/>
      <w:r w:rsidRPr="004A4F10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End"/>
      <w:r w:rsidRPr="004A4F10">
        <w:rPr>
          <w:rFonts w:ascii="Times New Roman" w:eastAsia="Times New Roman" w:hAnsi="Times New Roman" w:cs="Times New Roman"/>
          <w:sz w:val="28"/>
          <w:szCs w:val="28"/>
          <w:lang w:val="en-US"/>
        </w:rPr>
        <w:t>Product&gt; Products.</w:t>
      </w:r>
    </w:p>
    <w:p w14:paraId="46B3B6DD" w14:textId="209DCFE8" w:rsidR="004A4F10" w:rsidRPr="004A4F10" w:rsidRDefault="004A4F10" w:rsidP="004A4F1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11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A4F10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13DB35F" wp14:editId="17173747">
            <wp:extent cx="4105848" cy="438211"/>
            <wp:effectExtent l="0" t="0" r="9525" b="0"/>
            <wp:docPr id="1589488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88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0F91" w14:textId="77777777" w:rsidR="004A4F10" w:rsidRDefault="004A4F10" w:rsidP="004A4F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2"/>
        <w:rPr>
          <w:rFonts w:ascii="Times New Roman" w:eastAsia="Times New Roman" w:hAnsi="Times New Roman" w:cs="Times New Roman"/>
          <w:sz w:val="28"/>
          <w:szCs w:val="28"/>
        </w:rPr>
      </w:pPr>
      <w:r w:rsidRPr="004A4F10">
        <w:rPr>
          <w:rFonts w:ascii="Times New Roman" w:eastAsia="Times New Roman" w:hAnsi="Times New Roman" w:cs="Times New Roman"/>
          <w:sz w:val="28"/>
          <w:szCs w:val="28"/>
        </w:rPr>
        <w:t>База данных созда</w:t>
      </w:r>
      <w:r>
        <w:rPr>
          <w:rFonts w:ascii="Times New Roman" w:eastAsia="Times New Roman" w:hAnsi="Times New Roman" w:cs="Times New Roman"/>
          <w:sz w:val="28"/>
          <w:szCs w:val="28"/>
        </w:rPr>
        <w:t>ется</w:t>
      </w:r>
      <w:r w:rsidRPr="004A4F10">
        <w:rPr>
          <w:rFonts w:ascii="Times New Roman" w:eastAsia="Times New Roman" w:hAnsi="Times New Roman" w:cs="Times New Roman"/>
          <w:sz w:val="28"/>
          <w:szCs w:val="28"/>
        </w:rPr>
        <w:t xml:space="preserve"> при первом запуске приложения. Если база уже существует, то </w:t>
      </w:r>
      <w:r>
        <w:rPr>
          <w:rFonts w:ascii="Times New Roman" w:eastAsia="Times New Roman" w:hAnsi="Times New Roman" w:cs="Times New Roman"/>
          <w:sz w:val="28"/>
          <w:szCs w:val="28"/>
        </w:rPr>
        <w:t>не пересоздается.</w:t>
      </w:r>
    </w:p>
    <w:p w14:paraId="469A1B86" w14:textId="43023E6F" w:rsidR="004A4F10" w:rsidRPr="004A4F10" w:rsidRDefault="004A4F10" w:rsidP="004A4F1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112"/>
        <w:rPr>
          <w:rFonts w:ascii="Times New Roman" w:eastAsia="Times New Roman" w:hAnsi="Times New Roman" w:cs="Times New Roman"/>
          <w:sz w:val="28"/>
          <w:szCs w:val="28"/>
        </w:rPr>
      </w:pPr>
      <w:r w:rsidRPr="004A4F1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EAE9864" wp14:editId="7B428C03">
            <wp:extent cx="5940425" cy="943610"/>
            <wp:effectExtent l="0" t="0" r="3175" b="8890"/>
            <wp:docPr id="1148283650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83650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D63F" w14:textId="77777777" w:rsidR="00F9009C" w:rsidRDefault="004A4F10" w:rsidP="004A4F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2"/>
        <w:rPr>
          <w:rFonts w:ascii="Times New Roman" w:eastAsia="Times New Roman" w:hAnsi="Times New Roman" w:cs="Times New Roman"/>
          <w:sz w:val="28"/>
          <w:szCs w:val="28"/>
        </w:rPr>
      </w:pPr>
      <w:r w:rsidRPr="004A4F10">
        <w:rPr>
          <w:rFonts w:ascii="Times New Roman" w:eastAsia="Times New Roman" w:hAnsi="Times New Roman" w:cs="Times New Roman"/>
          <w:sz w:val="28"/>
          <w:szCs w:val="28"/>
        </w:rPr>
        <w:t>Строку подключения к базе данных переда</w:t>
      </w:r>
      <w:r w:rsidR="00F9009C">
        <w:rPr>
          <w:rFonts w:ascii="Times New Roman" w:eastAsia="Times New Roman" w:hAnsi="Times New Roman" w:cs="Times New Roman"/>
          <w:sz w:val="28"/>
          <w:szCs w:val="28"/>
        </w:rPr>
        <w:t>ем</w:t>
      </w:r>
      <w:r w:rsidRPr="004A4F10"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 w:rsidRPr="004A4F10">
        <w:rPr>
          <w:rFonts w:ascii="Times New Roman" w:eastAsia="Times New Roman" w:hAnsi="Times New Roman" w:cs="Times New Roman"/>
          <w:sz w:val="28"/>
          <w:szCs w:val="28"/>
        </w:rPr>
        <w:t>IConfiguration</w:t>
      </w:r>
      <w:proofErr w:type="spellEnd"/>
      <w:r w:rsidRPr="004A4F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8C5E20" w14:textId="2459C098" w:rsidR="00F9009C" w:rsidRDefault="00F9009C" w:rsidP="00F900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2"/>
        <w:rPr>
          <w:rFonts w:ascii="Times New Roman" w:eastAsia="Times New Roman" w:hAnsi="Times New Roman" w:cs="Times New Roman"/>
          <w:sz w:val="28"/>
          <w:szCs w:val="28"/>
        </w:rPr>
      </w:pPr>
      <w:r w:rsidRPr="00F9009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23E4D21" wp14:editId="6D534EC7">
            <wp:extent cx="5940425" cy="170815"/>
            <wp:effectExtent l="0" t="0" r="3175" b="635"/>
            <wp:docPr id="1463292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921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9724" w14:textId="786B9445" w:rsidR="00F9009C" w:rsidRDefault="00F9009C" w:rsidP="00F900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4A4F10">
        <w:rPr>
          <w:rFonts w:ascii="Times New Roman" w:eastAsia="Times New Roman" w:hAnsi="Times New Roman" w:cs="Times New Roman"/>
          <w:sz w:val="28"/>
          <w:szCs w:val="28"/>
        </w:rPr>
        <w:t>ама строка подключения хранится в файле конфигурации</w:t>
      </w:r>
    </w:p>
    <w:p w14:paraId="211EBE58" w14:textId="4081BFA4" w:rsidR="004A4F10" w:rsidRPr="004A4F10" w:rsidRDefault="00F9009C" w:rsidP="00F900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2"/>
        <w:rPr>
          <w:rFonts w:ascii="Times New Roman" w:eastAsia="Times New Roman" w:hAnsi="Times New Roman" w:cs="Times New Roman"/>
          <w:sz w:val="28"/>
          <w:szCs w:val="28"/>
        </w:rPr>
      </w:pPr>
      <w:r w:rsidRPr="00F9009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04CF520" wp14:editId="7459372C">
            <wp:extent cx="4934639" cy="2429214"/>
            <wp:effectExtent l="0" t="0" r="0" b="9525"/>
            <wp:docPr id="59876306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6306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0791" w14:textId="40B5E6A0" w:rsidR="004A4F10" w:rsidRDefault="004A4F10" w:rsidP="004A4F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2"/>
        <w:rPr>
          <w:rFonts w:ascii="Times New Roman" w:eastAsia="Times New Roman" w:hAnsi="Times New Roman" w:cs="Times New Roman"/>
          <w:sz w:val="28"/>
          <w:szCs w:val="28"/>
        </w:rPr>
      </w:pPr>
      <w:r w:rsidRPr="004A4F10">
        <w:rPr>
          <w:rFonts w:ascii="Times New Roman" w:eastAsia="Times New Roman" w:hAnsi="Times New Roman" w:cs="Times New Roman"/>
          <w:sz w:val="28"/>
          <w:szCs w:val="28"/>
        </w:rPr>
        <w:lastRenderedPageBreak/>
        <w:t>Внес</w:t>
      </w:r>
      <w:r w:rsidR="00F9009C">
        <w:rPr>
          <w:rFonts w:ascii="Times New Roman" w:eastAsia="Times New Roman" w:hAnsi="Times New Roman" w:cs="Times New Roman"/>
          <w:sz w:val="28"/>
          <w:szCs w:val="28"/>
        </w:rPr>
        <w:t>ли</w:t>
      </w:r>
      <w:r w:rsidRPr="004A4F10">
        <w:rPr>
          <w:rFonts w:ascii="Times New Roman" w:eastAsia="Times New Roman" w:hAnsi="Times New Roman" w:cs="Times New Roman"/>
          <w:sz w:val="28"/>
          <w:szCs w:val="28"/>
        </w:rPr>
        <w:t xml:space="preserve"> изменения в класс Product. Поле </w:t>
      </w:r>
      <w:proofErr w:type="spellStart"/>
      <w:r w:rsidRPr="004A4F10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4A4F10">
        <w:rPr>
          <w:rFonts w:ascii="Times New Roman" w:eastAsia="Times New Roman" w:hAnsi="Times New Roman" w:cs="Times New Roman"/>
          <w:sz w:val="28"/>
          <w:szCs w:val="28"/>
        </w:rPr>
        <w:t xml:space="preserve"> помечено, как индексируемое.</w:t>
      </w:r>
    </w:p>
    <w:p w14:paraId="4E08F9E2" w14:textId="136CE24E" w:rsidR="00F9009C" w:rsidRPr="004A4F10" w:rsidRDefault="00E872BF" w:rsidP="00F900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112"/>
        <w:rPr>
          <w:rFonts w:ascii="Times New Roman" w:eastAsia="Times New Roman" w:hAnsi="Times New Roman" w:cs="Times New Roman"/>
          <w:sz w:val="28"/>
          <w:szCs w:val="28"/>
        </w:rPr>
      </w:pPr>
      <w:r w:rsidRPr="00E872B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3329291" wp14:editId="2FBC78E7">
            <wp:extent cx="5487166" cy="2648320"/>
            <wp:effectExtent l="0" t="0" r="0" b="0"/>
            <wp:docPr id="736752718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52718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1819" w14:textId="15D05411" w:rsidR="004A4F10" w:rsidRDefault="004A4F10" w:rsidP="004A4F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2"/>
        <w:rPr>
          <w:rFonts w:ascii="Times New Roman" w:eastAsia="Times New Roman" w:hAnsi="Times New Roman" w:cs="Times New Roman"/>
          <w:sz w:val="28"/>
          <w:szCs w:val="28"/>
        </w:rPr>
      </w:pPr>
      <w:r w:rsidRPr="004A4F10">
        <w:rPr>
          <w:rFonts w:ascii="Times New Roman" w:eastAsia="Times New Roman" w:hAnsi="Times New Roman" w:cs="Times New Roman"/>
          <w:sz w:val="28"/>
          <w:szCs w:val="28"/>
        </w:rPr>
        <w:t>Реализова</w:t>
      </w:r>
      <w:r w:rsidR="00E872BF">
        <w:rPr>
          <w:rFonts w:ascii="Times New Roman" w:eastAsia="Times New Roman" w:hAnsi="Times New Roman" w:cs="Times New Roman"/>
          <w:sz w:val="28"/>
          <w:szCs w:val="28"/>
        </w:rPr>
        <w:t>ли</w:t>
      </w:r>
      <w:r w:rsidRPr="004A4F10">
        <w:rPr>
          <w:rFonts w:ascii="Times New Roman" w:eastAsia="Times New Roman" w:hAnsi="Times New Roman" w:cs="Times New Roman"/>
          <w:sz w:val="28"/>
          <w:szCs w:val="28"/>
        </w:rPr>
        <w:t xml:space="preserve"> класс </w:t>
      </w:r>
      <w:proofErr w:type="spellStart"/>
      <w:r w:rsidRPr="004A4F10">
        <w:rPr>
          <w:rFonts w:ascii="Times New Roman" w:eastAsia="Times New Roman" w:hAnsi="Times New Roman" w:cs="Times New Roman"/>
          <w:sz w:val="28"/>
          <w:szCs w:val="28"/>
        </w:rPr>
        <w:t>DataBaseProductService</w:t>
      </w:r>
      <w:proofErr w:type="spellEnd"/>
      <w:r w:rsidRPr="004A4F10">
        <w:rPr>
          <w:rFonts w:ascii="Times New Roman" w:eastAsia="Times New Roman" w:hAnsi="Times New Roman" w:cs="Times New Roman"/>
          <w:sz w:val="28"/>
          <w:szCs w:val="28"/>
        </w:rPr>
        <w:t xml:space="preserve"> реализующий интерфейс </w:t>
      </w:r>
      <w:proofErr w:type="spellStart"/>
      <w:r w:rsidRPr="004A4F10">
        <w:rPr>
          <w:rFonts w:ascii="Times New Roman" w:eastAsia="Times New Roman" w:hAnsi="Times New Roman" w:cs="Times New Roman"/>
          <w:sz w:val="28"/>
          <w:szCs w:val="28"/>
        </w:rPr>
        <w:t>IProductService</w:t>
      </w:r>
      <w:proofErr w:type="spellEnd"/>
      <w:r w:rsidRPr="004A4F1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BBEB84" w14:textId="44DAF1D5" w:rsidR="00E872BF" w:rsidRPr="004A4F10" w:rsidRDefault="00E872BF" w:rsidP="00E872B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112"/>
        <w:rPr>
          <w:rFonts w:ascii="Times New Roman" w:eastAsia="Times New Roman" w:hAnsi="Times New Roman" w:cs="Times New Roman"/>
          <w:sz w:val="28"/>
          <w:szCs w:val="28"/>
        </w:rPr>
      </w:pPr>
      <w:r w:rsidRPr="00E872B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E7C43D6" wp14:editId="491D07D6">
            <wp:extent cx="2372056" cy="590632"/>
            <wp:effectExtent l="0" t="0" r="9525" b="0"/>
            <wp:docPr id="4668303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303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496E" w14:textId="598FB117" w:rsidR="004A4F10" w:rsidRPr="00E872BF" w:rsidRDefault="004A4F10" w:rsidP="004A4F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A4F10">
        <w:rPr>
          <w:rFonts w:ascii="Times New Roman" w:eastAsia="Times New Roman" w:hAnsi="Times New Roman" w:cs="Times New Roman"/>
          <w:sz w:val="28"/>
          <w:szCs w:val="28"/>
        </w:rPr>
        <w:t>Внес</w:t>
      </w:r>
      <w:r w:rsidR="00E872BF">
        <w:rPr>
          <w:rFonts w:ascii="Times New Roman" w:eastAsia="Times New Roman" w:hAnsi="Times New Roman" w:cs="Times New Roman"/>
          <w:sz w:val="28"/>
          <w:szCs w:val="28"/>
        </w:rPr>
        <w:t>ли</w:t>
      </w:r>
      <w:r w:rsidRPr="004A4F10">
        <w:rPr>
          <w:rFonts w:ascii="Times New Roman" w:eastAsia="Times New Roman" w:hAnsi="Times New Roman" w:cs="Times New Roman"/>
          <w:sz w:val="28"/>
          <w:szCs w:val="28"/>
        </w:rPr>
        <w:t xml:space="preserve"> изменения в класс Program. Связа</w:t>
      </w:r>
      <w:r w:rsidR="00E872BF">
        <w:rPr>
          <w:rFonts w:ascii="Times New Roman" w:eastAsia="Times New Roman" w:hAnsi="Times New Roman" w:cs="Times New Roman"/>
          <w:sz w:val="28"/>
          <w:szCs w:val="28"/>
        </w:rPr>
        <w:t>ли</w:t>
      </w:r>
      <w:r w:rsidRPr="004A4F1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4A4F10">
        <w:rPr>
          <w:rFonts w:ascii="Times New Roman" w:eastAsia="Times New Roman" w:hAnsi="Times New Roman" w:cs="Times New Roman"/>
          <w:sz w:val="28"/>
          <w:szCs w:val="28"/>
        </w:rPr>
        <w:t>интерфейс</w:t>
      </w:r>
      <w:r w:rsidRPr="004A4F1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4A4F10">
        <w:rPr>
          <w:rFonts w:ascii="Times New Roman" w:eastAsia="Times New Roman" w:hAnsi="Times New Roman" w:cs="Times New Roman"/>
          <w:sz w:val="28"/>
          <w:szCs w:val="28"/>
          <w:lang w:val="en-US"/>
        </w:rPr>
        <w:t>IProductService</w:t>
      </w:r>
      <w:proofErr w:type="spellEnd"/>
      <w:r w:rsidRPr="004A4F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A4F10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4A4F1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4A4F10">
        <w:rPr>
          <w:rFonts w:ascii="Times New Roman" w:eastAsia="Times New Roman" w:hAnsi="Times New Roman" w:cs="Times New Roman"/>
          <w:sz w:val="28"/>
          <w:szCs w:val="28"/>
        </w:rPr>
        <w:t>классом</w:t>
      </w:r>
      <w:r w:rsidRPr="004A4F1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4A4F10">
        <w:rPr>
          <w:rFonts w:ascii="Times New Roman" w:eastAsia="Times New Roman" w:hAnsi="Times New Roman" w:cs="Times New Roman"/>
          <w:sz w:val="28"/>
          <w:szCs w:val="28"/>
          <w:lang w:val="en-US"/>
        </w:rPr>
        <w:t>DataBaseProductService</w:t>
      </w:r>
      <w:proofErr w:type="spellEnd"/>
      <w:r w:rsidRPr="004A4F1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3466F92" w14:textId="5432BC3E" w:rsidR="00E872BF" w:rsidRPr="004A4F10" w:rsidRDefault="00E872BF" w:rsidP="00E872B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11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872BF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96C7CE0" wp14:editId="11FF7BDD">
            <wp:extent cx="5801535" cy="266737"/>
            <wp:effectExtent l="0" t="0" r="8890" b="0"/>
            <wp:docPr id="1107044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445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CC57" w14:textId="1D7CB802" w:rsidR="004A4F10" w:rsidRPr="004A4F10" w:rsidRDefault="004A4F10" w:rsidP="004A4F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2"/>
        <w:rPr>
          <w:rFonts w:ascii="Times New Roman" w:eastAsia="Times New Roman" w:hAnsi="Times New Roman" w:cs="Times New Roman"/>
          <w:sz w:val="28"/>
          <w:szCs w:val="28"/>
        </w:rPr>
      </w:pPr>
      <w:r w:rsidRPr="004A4F10">
        <w:rPr>
          <w:rFonts w:ascii="Times New Roman" w:eastAsia="Times New Roman" w:hAnsi="Times New Roman" w:cs="Times New Roman"/>
          <w:sz w:val="28"/>
          <w:szCs w:val="28"/>
        </w:rPr>
        <w:t>Добави</w:t>
      </w:r>
      <w:r w:rsidR="00E872BF">
        <w:rPr>
          <w:rFonts w:ascii="Times New Roman" w:eastAsia="Times New Roman" w:hAnsi="Times New Roman" w:cs="Times New Roman"/>
          <w:sz w:val="28"/>
          <w:szCs w:val="28"/>
        </w:rPr>
        <w:t>ли</w:t>
      </w:r>
      <w:r w:rsidRPr="004A4F10">
        <w:rPr>
          <w:rFonts w:ascii="Times New Roman" w:eastAsia="Times New Roman" w:hAnsi="Times New Roman" w:cs="Times New Roman"/>
          <w:sz w:val="28"/>
          <w:szCs w:val="28"/>
        </w:rPr>
        <w:t xml:space="preserve"> в класс Product новое поле. Произве</w:t>
      </w:r>
      <w:r w:rsidR="00E872BF">
        <w:rPr>
          <w:rFonts w:ascii="Times New Roman" w:eastAsia="Times New Roman" w:hAnsi="Times New Roman" w:cs="Times New Roman"/>
          <w:sz w:val="28"/>
          <w:szCs w:val="28"/>
        </w:rPr>
        <w:t>ли</w:t>
      </w:r>
      <w:r w:rsidRPr="004A4F10">
        <w:rPr>
          <w:rFonts w:ascii="Times New Roman" w:eastAsia="Times New Roman" w:hAnsi="Times New Roman" w:cs="Times New Roman"/>
          <w:sz w:val="28"/>
          <w:szCs w:val="28"/>
        </w:rPr>
        <w:t xml:space="preserve"> миграцию.</w:t>
      </w:r>
    </w:p>
    <w:p w14:paraId="3F5B3549" w14:textId="284F491E" w:rsidR="004A4F10" w:rsidRDefault="00E872B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72B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4B4C683" wp14:editId="2749F52A">
            <wp:extent cx="5849166" cy="5687219"/>
            <wp:effectExtent l="0" t="0" r="0" b="8890"/>
            <wp:docPr id="934972777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72777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8E13" w14:textId="77777777" w:rsidR="00E872BF" w:rsidRDefault="00E872BF" w:rsidP="00E872BF">
      <w:pPr>
        <w:spacing w:after="0"/>
        <w:rPr>
          <w:lang w:val="en-US"/>
        </w:rPr>
      </w:pPr>
      <w:r w:rsidRPr="00274E57">
        <w:drawing>
          <wp:inline distT="0" distB="0" distL="0" distR="0" wp14:anchorId="750AED35" wp14:editId="3F3B0DFA">
            <wp:extent cx="5940425" cy="783590"/>
            <wp:effectExtent l="0" t="0" r="3175" b="0"/>
            <wp:docPr id="213790248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0248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949D" w14:textId="214F2A73" w:rsidR="00E872BF" w:rsidRPr="00E872BF" w:rsidRDefault="00E872BF" w:rsidP="00E872BF">
      <w:r w:rsidRPr="00274E57">
        <w:rPr>
          <w:lang w:val="en-US"/>
        </w:rPr>
        <w:drawing>
          <wp:inline distT="0" distB="0" distL="0" distR="0" wp14:anchorId="5794163F" wp14:editId="67265456">
            <wp:extent cx="552450" cy="153089"/>
            <wp:effectExtent l="0" t="0" r="0" b="0"/>
            <wp:docPr id="175027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70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739" cy="15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585B" w14:textId="77777777" w:rsidR="00865309" w:rsidRDefault="00000000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19D79575" w14:textId="77777777" w:rsidR="00865309" w:rsidRDefault="000000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Создали простое Web-приложения</w:t>
      </w:r>
    </w:p>
    <w:sectPr w:rsidR="008653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0488E"/>
    <w:multiLevelType w:val="multilevel"/>
    <w:tmpl w:val="6DCCB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313A74"/>
    <w:multiLevelType w:val="multilevel"/>
    <w:tmpl w:val="48ECF1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7A1552"/>
    <w:multiLevelType w:val="multilevel"/>
    <w:tmpl w:val="43FA1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3137B5"/>
    <w:multiLevelType w:val="multilevel"/>
    <w:tmpl w:val="6DCCB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FD746A"/>
    <w:multiLevelType w:val="multilevel"/>
    <w:tmpl w:val="A4A4C67E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546796019">
    <w:abstractNumId w:val="1"/>
  </w:num>
  <w:num w:numId="2" w16cid:durableId="705527229">
    <w:abstractNumId w:val="4"/>
  </w:num>
  <w:num w:numId="3" w16cid:durableId="1295526963">
    <w:abstractNumId w:val="2"/>
  </w:num>
  <w:num w:numId="4" w16cid:durableId="1825510939">
    <w:abstractNumId w:val="0"/>
  </w:num>
  <w:num w:numId="5" w16cid:durableId="12150446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309"/>
    <w:rsid w:val="004A4F10"/>
    <w:rsid w:val="007B7F7E"/>
    <w:rsid w:val="00865309"/>
    <w:rsid w:val="00B73B4B"/>
    <w:rsid w:val="00E872BF"/>
    <w:rsid w:val="00F9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F1F02"/>
  <w15:docId w15:val="{901ABB60-95E6-460C-89BA-8AB6CD1F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60" w:line="360" w:lineRule="auto"/>
      <w:outlineLvl w:val="0"/>
    </w:pPr>
    <w:rPr>
      <w:rFonts w:ascii="Arial" w:eastAsia="Arial" w:hAnsi="Arial" w:cs="Arial"/>
      <w:b/>
      <w:smallCaps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60" w:line="360" w:lineRule="auto"/>
      <w:outlineLvl w:val="1"/>
    </w:pPr>
    <w:rPr>
      <w:rFonts w:ascii="Arial" w:eastAsia="Arial" w:hAnsi="Arial" w:cs="Arial"/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20" w:after="60" w:line="360" w:lineRule="auto"/>
      <w:outlineLvl w:val="2"/>
    </w:pPr>
    <w:rPr>
      <w:rFonts w:ascii="Arial" w:eastAsia="Arial" w:hAnsi="Arial" w:cs="Arial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60" w:after="60" w:line="360" w:lineRule="auto"/>
      <w:outlineLvl w:val="3"/>
    </w:pPr>
    <w:rPr>
      <w:rFonts w:ascii="Arial" w:eastAsia="Arial" w:hAnsi="Arial" w:cs="Arial"/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20" w:after="60" w:line="360" w:lineRule="auto"/>
      <w:jc w:val="center"/>
      <w:outlineLvl w:val="4"/>
    </w:pPr>
    <w:rPr>
      <w:rFonts w:ascii="Arial" w:eastAsia="Arial" w:hAnsi="Arial" w:cs="Arial"/>
      <w:b/>
      <w:sz w:val="24"/>
      <w:szCs w:val="24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120" w:after="60" w:line="360" w:lineRule="auto"/>
      <w:jc w:val="center"/>
      <w:outlineLvl w:val="5"/>
    </w:pPr>
    <w:rPr>
      <w:rFonts w:ascii="Arial" w:eastAsia="Arial" w:hAnsi="Arial" w:cs="Arial"/>
      <w:b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0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Олег Лайновский</cp:lastModifiedBy>
  <cp:revision>5</cp:revision>
  <dcterms:created xsi:type="dcterms:W3CDTF">2025-04-08T19:30:00Z</dcterms:created>
  <dcterms:modified xsi:type="dcterms:W3CDTF">2025-04-08T20:15:00Z</dcterms:modified>
</cp:coreProperties>
</file>