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9BC" w:rsidRDefault="005A2E62">
      <w:r>
        <w:t>The following are the relationship of tables</w:t>
      </w:r>
    </w:p>
    <w:p w:rsidR="005A2E62" w:rsidRDefault="005A2E62" w:rsidP="005A2E62">
      <w:pPr>
        <w:pStyle w:val="ListParagraph"/>
        <w:numPr>
          <w:ilvl w:val="0"/>
          <w:numId w:val="1"/>
        </w:numPr>
      </w:pPr>
      <w:r>
        <w:t>Sales and Stores</w:t>
      </w:r>
    </w:p>
    <w:p w:rsidR="005A2E62" w:rsidRDefault="005A2E62" w:rsidP="005A2E62">
      <w:pPr>
        <w:pStyle w:val="ListParagraph"/>
        <w:numPr>
          <w:ilvl w:val="0"/>
          <w:numId w:val="1"/>
        </w:numPr>
      </w:pPr>
      <w:r>
        <w:t xml:space="preserve">Product and Sales </w:t>
      </w:r>
    </w:p>
    <w:p w:rsidR="005A2E62" w:rsidRDefault="005A2E62" w:rsidP="005A2E62">
      <w:pPr>
        <w:pStyle w:val="ListParagraph"/>
        <w:numPr>
          <w:ilvl w:val="0"/>
          <w:numId w:val="1"/>
        </w:numPr>
      </w:pPr>
      <w:r>
        <w:t>Time and Sales</w:t>
      </w:r>
    </w:p>
    <w:p w:rsidR="005A2E62" w:rsidRDefault="005A2E62" w:rsidP="005A2E62">
      <w:pPr>
        <w:pStyle w:val="ListParagraph"/>
        <w:numPr>
          <w:ilvl w:val="0"/>
          <w:numId w:val="1"/>
        </w:numPr>
      </w:pPr>
      <w:r>
        <w:t>Customers and sales</w:t>
      </w:r>
    </w:p>
    <w:p w:rsidR="005A2E62" w:rsidRDefault="005A2E62" w:rsidP="005A2E62"/>
    <w:p w:rsidR="005A2E62" w:rsidRDefault="005A2E62" w:rsidP="005A2E62">
      <w:bookmarkStart w:id="0" w:name="_GoBack"/>
      <w:bookmarkEnd w:id="0"/>
    </w:p>
    <w:sectPr w:rsidR="005A2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407C6"/>
    <w:multiLevelType w:val="hybridMultilevel"/>
    <w:tmpl w:val="BD260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62"/>
    <w:rsid w:val="004544CA"/>
    <w:rsid w:val="004A39BC"/>
    <w:rsid w:val="005A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4D1C"/>
  <w15:chartTrackingRefBased/>
  <w15:docId w15:val="{38C5F738-BAEE-4D27-B208-6DF37A71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5FC963ADF0A47A8B1E223204513D6" ma:contentTypeVersion="13" ma:contentTypeDescription="Create a new document." ma:contentTypeScope="" ma:versionID="be1df87013f8254195c955bb3f46afef">
  <xsd:schema xmlns:xsd="http://www.w3.org/2001/XMLSchema" xmlns:xs="http://www.w3.org/2001/XMLSchema" xmlns:p="http://schemas.microsoft.com/office/2006/metadata/properties" xmlns:ns2="2c44dd6e-af27-4dc9-ac10-391620643802" xmlns:ns3="593e74c2-d59a-4c11-bfd4-a47bad5a08d4" targetNamespace="http://schemas.microsoft.com/office/2006/metadata/properties" ma:root="true" ma:fieldsID="fbc565a418b97fe55d7cf4ca7e842ba4" ns2:_="" ns3:_="">
    <xsd:import namespace="2c44dd6e-af27-4dc9-ac10-391620643802"/>
    <xsd:import namespace="593e74c2-d59a-4c11-bfd4-a47bad5a08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4dd6e-af27-4dc9-ac10-3916206438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b19d95c-03cc-479b-95fc-186cd9d351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e74c2-d59a-4c11-bfd4-a47bad5a08d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ec86941-1b98-4814-8b1d-63c7da6dc503}" ma:internalName="TaxCatchAll" ma:showField="CatchAllData" ma:web="593e74c2-d59a-4c11-bfd4-a47bad5a08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47488A-E676-41DC-A005-F62D2E5B954A}"/>
</file>

<file path=customXml/itemProps2.xml><?xml version="1.0" encoding="utf-8"?>
<ds:datastoreItem xmlns:ds="http://schemas.openxmlformats.org/officeDocument/2006/customXml" ds:itemID="{726D4264-DA5F-46DA-AB74-7224F6810A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1</cp:revision>
  <dcterms:created xsi:type="dcterms:W3CDTF">2024-06-25T08:02:00Z</dcterms:created>
  <dcterms:modified xsi:type="dcterms:W3CDTF">2024-06-25T08:33:00Z</dcterms:modified>
</cp:coreProperties>
</file>