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2C0" w:rsidRPr="001E3B03" w:rsidRDefault="00A66C7D" w:rsidP="001E3B03">
      <w:pPr>
        <w:bidi/>
        <w:rPr>
          <w:rFonts w:cs="B Nazanin" w:hint="cs"/>
          <w:rtl/>
          <w:lang w:bidi="fa-IR"/>
        </w:rPr>
      </w:pPr>
      <w:r w:rsidRPr="001E3B03">
        <w:rPr>
          <w:rFonts w:cs="B Nazanin" w:hint="cs"/>
          <w:rtl/>
          <w:lang w:bidi="fa-IR"/>
        </w:rPr>
        <w:t xml:space="preserve">این </w:t>
      </w:r>
      <w:r w:rsidR="004B0721" w:rsidRPr="001E3B03">
        <w:rPr>
          <w:rFonts w:cs="B Nazanin" w:hint="cs"/>
          <w:rtl/>
          <w:lang w:bidi="fa-IR"/>
        </w:rPr>
        <w:t>پروسه به 4</w:t>
      </w:r>
      <w:r w:rsidRPr="001E3B03">
        <w:rPr>
          <w:rFonts w:cs="B Nazanin" w:hint="cs"/>
          <w:rtl/>
          <w:lang w:bidi="fa-IR"/>
        </w:rPr>
        <w:t xml:space="preserve"> فرآیند که به ترتیب ف</w:t>
      </w:r>
      <w:r w:rsidR="004B0721" w:rsidRPr="001E3B03">
        <w:rPr>
          <w:rFonts w:cs="B Nazanin" w:hint="cs"/>
          <w:rtl/>
          <w:lang w:bidi="fa-IR"/>
        </w:rPr>
        <w:t>رآیند ثبت نام، فرآیند ثبت سفارش،</w:t>
      </w:r>
      <w:r w:rsidRPr="001E3B03">
        <w:rPr>
          <w:rFonts w:cs="B Nazanin" w:hint="cs"/>
          <w:rtl/>
          <w:lang w:bidi="fa-IR"/>
        </w:rPr>
        <w:t xml:space="preserve"> فرآیند </w:t>
      </w:r>
      <w:r w:rsidR="001E3B03">
        <w:rPr>
          <w:rFonts w:cs="B Nazanin" w:hint="cs"/>
          <w:rtl/>
          <w:lang w:bidi="fa-IR"/>
        </w:rPr>
        <w:t>سرو</w:t>
      </w:r>
      <w:r w:rsidRPr="001E3B03">
        <w:rPr>
          <w:rFonts w:cs="B Nazanin" w:hint="cs"/>
          <w:rtl/>
          <w:lang w:bidi="fa-IR"/>
        </w:rPr>
        <w:t xml:space="preserve"> غذا</w:t>
      </w:r>
      <w:r w:rsidR="004B0721" w:rsidRPr="001E3B03">
        <w:rPr>
          <w:rFonts w:cs="B Nazanin" w:hint="cs"/>
          <w:rtl/>
          <w:lang w:bidi="fa-IR"/>
        </w:rPr>
        <w:t xml:space="preserve"> و فرآیند پشتیبانی</w:t>
      </w:r>
      <w:r w:rsidRPr="001E3B03">
        <w:rPr>
          <w:rFonts w:cs="B Nazanin" w:hint="cs"/>
          <w:rtl/>
          <w:lang w:bidi="fa-IR"/>
        </w:rPr>
        <w:t xml:space="preserve"> هست تقسیم می شود که ادامه به هر یک از این فرآیند های و نمودار های م</w:t>
      </w:r>
      <w:r w:rsidR="000F5F51" w:rsidRPr="001E3B03">
        <w:rPr>
          <w:rFonts w:cs="B Nazanin" w:hint="cs"/>
          <w:rtl/>
          <w:lang w:bidi="fa-IR"/>
        </w:rPr>
        <w:t>ربوطه می پردازیم.</w:t>
      </w:r>
    </w:p>
    <w:p w:rsidR="004B0721" w:rsidRPr="001E3B03" w:rsidRDefault="001E3B03" w:rsidP="001E3B03">
      <w:pPr>
        <w:bidi/>
        <w:rPr>
          <w:rFonts w:cs="B Nazanin"/>
          <w:b/>
          <w:bCs/>
          <w:rtl/>
          <w:lang w:bidi="fa-IR"/>
        </w:rPr>
      </w:pPr>
      <w:r>
        <w:rPr>
          <w:rFonts w:cs="B Nazanin" w:hint="cs"/>
          <w:b/>
          <w:bCs/>
          <w:rtl/>
          <w:lang w:bidi="fa-IR"/>
        </w:rPr>
        <w:t>1-</w:t>
      </w:r>
      <w:r w:rsidR="004B0721" w:rsidRPr="001E3B03">
        <w:rPr>
          <w:rFonts w:cs="B Nazanin" w:hint="cs"/>
          <w:b/>
          <w:bCs/>
          <w:rtl/>
          <w:lang w:bidi="fa-IR"/>
        </w:rPr>
        <w:t>ثبت نام</w:t>
      </w:r>
    </w:p>
    <w:p w:rsidR="003B31CE" w:rsidRPr="001E3B03" w:rsidRDefault="000F5F51" w:rsidP="004B0721">
      <w:pPr>
        <w:bidi/>
        <w:rPr>
          <w:rFonts w:cs="B Nazanin" w:hint="cs"/>
          <w:rtl/>
          <w:lang w:bidi="fa-IR"/>
        </w:rPr>
      </w:pPr>
      <w:r w:rsidRPr="001E3B03">
        <w:rPr>
          <w:rFonts w:cs="B Nazanin" w:hint="cs"/>
          <w:rtl/>
          <w:lang w:bidi="fa-IR"/>
        </w:rPr>
        <w:t xml:space="preserve">گارسون : </w:t>
      </w:r>
    </w:p>
    <w:p w:rsidR="00C15F7D" w:rsidRPr="001E3B03" w:rsidRDefault="004B0721" w:rsidP="00C15F7D">
      <w:pPr>
        <w:bidi/>
        <w:rPr>
          <w:rFonts w:cs="B Nazanin"/>
          <w:rtl/>
          <w:lang w:bidi="fa-IR"/>
        </w:rPr>
      </w:pPr>
      <w:r w:rsidRPr="001E3B03">
        <w:rPr>
          <w:rFonts w:cs="B Nazanin" w:hint="cs"/>
          <w:rtl/>
          <w:lang w:bidi="fa-IR"/>
        </w:rPr>
        <w:t>در این بخش گارسون با وارد شدن به پنل کاربری وارد کردن نام کاربری و پسورد به سامانه دسترسی پیدا می کند.</w:t>
      </w:r>
    </w:p>
    <w:p w:rsidR="008E2B00" w:rsidRPr="001E3B03" w:rsidRDefault="008E2B00" w:rsidP="008E2B00">
      <w:pPr>
        <w:bidi/>
        <w:rPr>
          <w:rFonts w:cs="B Nazanin" w:hint="cs"/>
          <w:rtl/>
          <w:lang w:bidi="fa-IR"/>
        </w:rPr>
      </w:pPr>
      <w:r w:rsidRPr="001E3B03">
        <w:rPr>
          <w:rFonts w:cs="B Nazanin" w:hint="cs"/>
          <w:rtl/>
          <w:lang w:bidi="fa-IR"/>
        </w:rPr>
        <w:t>مشتری</w:t>
      </w:r>
    </w:p>
    <w:p w:rsidR="008E2B00" w:rsidRPr="001E3B03" w:rsidRDefault="008E2B00" w:rsidP="00C15F7D">
      <w:pPr>
        <w:bidi/>
        <w:rPr>
          <w:rFonts w:cs="B Nazanin" w:hint="cs"/>
          <w:rtl/>
          <w:lang w:bidi="fa-IR"/>
        </w:rPr>
      </w:pPr>
      <w:r w:rsidRPr="001E3B03">
        <w:rPr>
          <w:rFonts w:cs="B Nazanin" w:hint="cs"/>
          <w:rtl/>
          <w:lang w:bidi="fa-IR"/>
        </w:rPr>
        <w:t>در این بخش مشتری با ورود به سامانه، از 2درگاه، یا از طریق ایمیل و یا از طریق شماره تلفن اقدام به ثبت نام می نماید که پس از وارد شدن از طریق هر یک از این درگاه ها اطلاعات خود را از قبیل نام، نام خانوادگی، آدرس و سایر اطلاعات مورد نیاز پر نموده و در انتها پیامک (برای درگاه تلفن) و یا ایمیل (برای درگاه ایمیل) تاییدیه دریافت می نماید.</w:t>
      </w:r>
    </w:p>
    <w:p w:rsidR="003B31CE" w:rsidRPr="001E3B03" w:rsidRDefault="003B31CE" w:rsidP="003B31CE">
      <w:pPr>
        <w:bidi/>
        <w:rPr>
          <w:rFonts w:cs="B Nazanin"/>
          <w:b/>
          <w:bCs/>
          <w:rtl/>
          <w:lang w:bidi="fa-IR"/>
        </w:rPr>
      </w:pPr>
    </w:p>
    <w:p w:rsidR="003B31CE" w:rsidRPr="001E3B03" w:rsidRDefault="003B31CE" w:rsidP="003B31CE">
      <w:pPr>
        <w:bidi/>
        <w:rPr>
          <w:rFonts w:cs="B Nazanin"/>
          <w:b/>
          <w:bCs/>
          <w:rtl/>
          <w:lang w:bidi="fa-IR"/>
        </w:rPr>
      </w:pPr>
      <w:r w:rsidRPr="001E3B03">
        <w:rPr>
          <w:rFonts w:cs="B Nazanin" w:hint="cs"/>
          <w:b/>
          <w:bCs/>
          <w:rtl/>
          <w:lang w:bidi="fa-IR"/>
        </w:rPr>
        <w:t xml:space="preserve">2- ثبت سفارش </w:t>
      </w:r>
    </w:p>
    <w:p w:rsidR="00C15F7D" w:rsidRPr="001E3B03" w:rsidRDefault="00C15F7D" w:rsidP="00E47CF5">
      <w:pPr>
        <w:bidi/>
        <w:rPr>
          <w:rFonts w:cs="B Nazanin"/>
          <w:rtl/>
          <w:lang w:bidi="fa-IR"/>
        </w:rPr>
      </w:pPr>
      <w:r w:rsidRPr="001E3B03">
        <w:rPr>
          <w:rFonts w:cs="B Nazanin" w:hint="cs"/>
          <w:rtl/>
          <w:lang w:bidi="fa-IR"/>
        </w:rPr>
        <w:t xml:space="preserve">پس از تایید و ثبت اطلاعات مشتری در سامانه مشتری اقدام به </w:t>
      </w:r>
      <w:r w:rsidR="00E47CF5" w:rsidRPr="001E3B03">
        <w:rPr>
          <w:rFonts w:cs="B Nazanin" w:hint="cs"/>
          <w:rtl/>
          <w:lang w:bidi="fa-IR"/>
        </w:rPr>
        <w:t>انتخاب غذا می نماید</w:t>
      </w:r>
      <w:r w:rsidRPr="001E3B03">
        <w:rPr>
          <w:rFonts w:cs="B Nazanin" w:hint="cs"/>
          <w:rtl/>
          <w:lang w:bidi="fa-IR"/>
        </w:rPr>
        <w:t>.</w:t>
      </w:r>
    </w:p>
    <w:p w:rsidR="003B31CE" w:rsidRPr="001E3B03" w:rsidRDefault="00E47CF5" w:rsidP="00BB01C2">
      <w:pPr>
        <w:bidi/>
        <w:rPr>
          <w:rFonts w:cs="B Nazanin"/>
          <w:rtl/>
          <w:lang w:bidi="fa-IR"/>
        </w:rPr>
      </w:pPr>
      <w:r w:rsidRPr="001E3B03">
        <w:rPr>
          <w:rFonts w:cs="B Nazanin" w:hint="cs"/>
          <w:rtl/>
          <w:lang w:bidi="fa-IR"/>
        </w:rPr>
        <w:t>در این بخش مشتری پس از ورود به منوی سامانه (وب سایت) از طریق آن اقدام به مشاهده غذا</w:t>
      </w:r>
      <w:r w:rsidR="003B31CE" w:rsidRPr="001E3B03">
        <w:rPr>
          <w:rFonts w:cs="B Nazanin" w:hint="cs"/>
          <w:rtl/>
          <w:lang w:bidi="fa-IR"/>
        </w:rPr>
        <w:t xml:space="preserve"> های موجود و در ادامه به انتخاب غذا می پردازد که در این قسمت برای مشتری یک سبد خرید شکل گرفته و در این نهایت این سبد خرید توسط سامانه مورد بررسی قرار می گیرد. پس از مورد تایید بودن توسط سامانه از جهت موجودی مشتری به صفحه پرداخت منتقل می گردد که اگر در این قسمت مشکلی پیش نیاید (مشکلاتی از قبیل عدم امکان دسترسی به سامانه و ..) مشتری مبلغ مورد نیاز را وارد می کند. در این جا دو امکان وجود دارد، اگر پس از پرداخت صفحه نمایش موفقیت پرداخت را نشان دهد مشتری به مرحله بعد برای رزرواسیون می رود، در غیر این صورت اگر با پیام خطا مواجه گردد لیست سفارش مشتری ذخیره خواهد شد. در صورت موفقیت در واریز وجه میز ها مورد نظر به مشتری نشان داده خواهد شد که مشتری پس از انتخاب میز و ثبت اطلاعات مورد نظر از قبیل زمان ورودی </w:t>
      </w:r>
      <w:r w:rsidR="00BB01C2" w:rsidRPr="001E3B03">
        <w:rPr>
          <w:rFonts w:cs="B Nazanin" w:hint="cs"/>
          <w:rtl/>
          <w:lang w:bidi="fa-IR"/>
        </w:rPr>
        <w:t xml:space="preserve">یک کد تاییدیه برای مشتری و یک لیست خرید مشتری به سرآشپز ارسال می گردد. </w:t>
      </w:r>
    </w:p>
    <w:p w:rsidR="00931887" w:rsidRPr="001E3B03" w:rsidRDefault="00931887" w:rsidP="00931887">
      <w:pPr>
        <w:bidi/>
        <w:rPr>
          <w:rFonts w:cs="B Nazanin" w:hint="cs"/>
          <w:rtl/>
          <w:lang w:bidi="fa-IR"/>
        </w:rPr>
      </w:pPr>
    </w:p>
    <w:p w:rsidR="00931887" w:rsidRPr="001E3B03" w:rsidRDefault="00931887" w:rsidP="001E3B03">
      <w:pPr>
        <w:bidi/>
        <w:rPr>
          <w:rFonts w:cs="B Nazanin"/>
          <w:b/>
          <w:bCs/>
          <w:rtl/>
          <w:lang w:bidi="fa-IR"/>
        </w:rPr>
      </w:pPr>
      <w:r w:rsidRPr="001E3B03">
        <w:rPr>
          <w:rFonts w:cs="B Nazanin" w:hint="cs"/>
          <w:b/>
          <w:bCs/>
          <w:rtl/>
          <w:lang w:bidi="fa-IR"/>
        </w:rPr>
        <w:t>3-</w:t>
      </w:r>
      <w:r w:rsidR="001E3B03">
        <w:rPr>
          <w:rFonts w:cs="B Nazanin" w:hint="cs"/>
          <w:b/>
          <w:bCs/>
          <w:rtl/>
          <w:lang w:bidi="fa-IR"/>
        </w:rPr>
        <w:t>س</w:t>
      </w:r>
      <w:bookmarkStart w:id="0" w:name="_GoBack"/>
      <w:bookmarkEnd w:id="0"/>
      <w:r w:rsidRPr="001E3B03">
        <w:rPr>
          <w:rFonts w:cs="B Nazanin" w:hint="cs"/>
          <w:b/>
          <w:bCs/>
          <w:rtl/>
          <w:lang w:bidi="fa-IR"/>
        </w:rPr>
        <w:t>رو غذا</w:t>
      </w:r>
    </w:p>
    <w:p w:rsidR="00931887" w:rsidRPr="001E3B03" w:rsidRDefault="00FC3574" w:rsidP="00931887">
      <w:pPr>
        <w:bidi/>
        <w:rPr>
          <w:rFonts w:cs="B Nazanin"/>
          <w:rtl/>
          <w:lang w:bidi="fa-IR"/>
        </w:rPr>
      </w:pPr>
      <w:r w:rsidRPr="001E3B03">
        <w:rPr>
          <w:rFonts w:cs="B Nazanin" w:hint="cs"/>
          <w:rtl/>
          <w:lang w:bidi="fa-IR"/>
        </w:rPr>
        <w:t xml:space="preserve">مشتری پس از دریافت کد تاییدیه وارد رستوران شده و کد را وارد می کند . پس از وارد کردن کد یک اعلان به گارسون بر مبنای حضور مشتری و نیز یک اعلان به سرآشپز </w:t>
      </w:r>
      <w:r w:rsidR="00A66C7D" w:rsidRPr="001E3B03">
        <w:rPr>
          <w:rFonts w:cs="B Nazanin" w:hint="cs"/>
          <w:rtl/>
          <w:lang w:bidi="fa-IR"/>
        </w:rPr>
        <w:t>به منظور تهیه غذا ارسال می گردد که سرآشپز با هماهنگی با آشپز ها شروع به آماده سازی لیست سفارش ها نموده و پس از آماده سازی با اعلانی وضعیت سفارش را به آماده تحویل تغییر می دهد. با تغییر وضعیت به آماده تحویل گارسون مشخص شده برای آن میز غذا را دریافت و پس از تحویل به مشتری وضعیت آن را به تحویل داده شده تغییر می دهد.</w:t>
      </w:r>
    </w:p>
    <w:p w:rsidR="004B0721" w:rsidRDefault="004B0721" w:rsidP="004B0721">
      <w:pPr>
        <w:bidi/>
        <w:rPr>
          <w:rFonts w:cs="B Nazanin"/>
          <w:rtl/>
          <w:lang w:bidi="fa-IR"/>
        </w:rPr>
      </w:pPr>
      <w:r w:rsidRPr="001E3B03">
        <w:rPr>
          <w:rFonts w:cs="B Nazanin" w:hint="cs"/>
          <w:rtl/>
          <w:lang w:bidi="fa-IR"/>
        </w:rPr>
        <w:t xml:space="preserve"> </w:t>
      </w:r>
    </w:p>
    <w:p w:rsidR="001E3B03" w:rsidRDefault="001E3B03" w:rsidP="001E3B03">
      <w:pPr>
        <w:bidi/>
        <w:rPr>
          <w:rFonts w:cs="B Nazanin"/>
          <w:rtl/>
          <w:lang w:bidi="fa-IR"/>
        </w:rPr>
      </w:pPr>
    </w:p>
    <w:p w:rsidR="001E3B03" w:rsidRPr="001E3B03" w:rsidRDefault="001E3B03" w:rsidP="001E3B03">
      <w:pPr>
        <w:bidi/>
        <w:rPr>
          <w:rFonts w:cs="B Nazanin" w:hint="cs"/>
          <w:rtl/>
          <w:lang w:bidi="fa-IR"/>
        </w:rPr>
      </w:pPr>
    </w:p>
    <w:p w:rsidR="004B0721" w:rsidRPr="001E3B03" w:rsidRDefault="004B0721" w:rsidP="004B0721">
      <w:pPr>
        <w:bidi/>
        <w:rPr>
          <w:rFonts w:cs="B Nazanin" w:hint="cs"/>
          <w:b/>
          <w:bCs/>
          <w:rtl/>
          <w:lang w:bidi="fa-IR"/>
        </w:rPr>
      </w:pPr>
      <w:r w:rsidRPr="001E3B03">
        <w:rPr>
          <w:rFonts w:cs="B Nazanin" w:hint="cs"/>
          <w:b/>
          <w:bCs/>
          <w:rtl/>
          <w:lang w:bidi="fa-IR"/>
        </w:rPr>
        <w:lastRenderedPageBreak/>
        <w:t xml:space="preserve">4- فرآیند پشتیبانی </w:t>
      </w:r>
    </w:p>
    <w:p w:rsidR="004B0721" w:rsidRPr="001E3B03" w:rsidRDefault="004B0721" w:rsidP="001E3B03">
      <w:pPr>
        <w:bidi/>
        <w:rPr>
          <w:rFonts w:cs="B Nazanin"/>
          <w:rtl/>
          <w:lang w:bidi="fa-IR"/>
        </w:rPr>
      </w:pPr>
      <w:r w:rsidRPr="001E3B03">
        <w:rPr>
          <w:rFonts w:cs="B Nazanin" w:hint="cs"/>
          <w:rtl/>
          <w:lang w:bidi="fa-IR"/>
        </w:rPr>
        <w:t>مسیول پذیرش در ابتدای روز بعد با وارد شدن به سامانه تغییرات مورد نیاز را در موجودی و قیمت غذا</w:t>
      </w:r>
      <w:r w:rsidR="001E3B03" w:rsidRPr="001E3B03">
        <w:rPr>
          <w:rFonts w:cs="B Nazanin" w:hint="cs"/>
          <w:rtl/>
          <w:lang w:bidi="fa-IR"/>
        </w:rPr>
        <w:t xml:space="preserve">ها وارد می کند و در صورت نیاز غذاهای ناموجود در منو را وارد آن می کند و نیز </w:t>
      </w:r>
      <w:r w:rsidRPr="001E3B03">
        <w:rPr>
          <w:rFonts w:cs="B Nazanin" w:hint="cs"/>
          <w:rtl/>
          <w:lang w:bidi="fa-IR"/>
        </w:rPr>
        <w:t xml:space="preserve">برای تمامی مشتریان روز قبل فرم نظرسنجی را برای اطلاع از میزان رضایت مشتریان از کیفیت و طعم غذا و نیز نوع سرویس دهی و برخورد کارکنان ارسال می نماید و پس از دریافت بازخورد آن را در بخش اطلاعات سامانه ذخیره می نماید. </w:t>
      </w:r>
    </w:p>
    <w:sectPr w:rsidR="004B0721" w:rsidRPr="001E3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ACA"/>
    <w:multiLevelType w:val="hybridMultilevel"/>
    <w:tmpl w:val="AC9AFD26"/>
    <w:lvl w:ilvl="0" w:tplc="7CAC3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025ED"/>
    <w:multiLevelType w:val="hybridMultilevel"/>
    <w:tmpl w:val="09D0D8A0"/>
    <w:lvl w:ilvl="0" w:tplc="420AC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B00"/>
    <w:rsid w:val="0000222B"/>
    <w:rsid w:val="00002D48"/>
    <w:rsid w:val="00040B47"/>
    <w:rsid w:val="00050035"/>
    <w:rsid w:val="00055A25"/>
    <w:rsid w:val="00061A72"/>
    <w:rsid w:val="0008534E"/>
    <w:rsid w:val="00087C24"/>
    <w:rsid w:val="000A4516"/>
    <w:rsid w:val="000B12A0"/>
    <w:rsid w:val="000F5F51"/>
    <w:rsid w:val="00103F52"/>
    <w:rsid w:val="001247C9"/>
    <w:rsid w:val="00165C52"/>
    <w:rsid w:val="00171553"/>
    <w:rsid w:val="00172B46"/>
    <w:rsid w:val="001E3B03"/>
    <w:rsid w:val="00210936"/>
    <w:rsid w:val="00227C4B"/>
    <w:rsid w:val="00237784"/>
    <w:rsid w:val="00254F6D"/>
    <w:rsid w:val="00267A27"/>
    <w:rsid w:val="00295B88"/>
    <w:rsid w:val="00297D5C"/>
    <w:rsid w:val="002A52C1"/>
    <w:rsid w:val="002C4AEA"/>
    <w:rsid w:val="002D289E"/>
    <w:rsid w:val="00306FD5"/>
    <w:rsid w:val="0031759E"/>
    <w:rsid w:val="00342D6E"/>
    <w:rsid w:val="0037530E"/>
    <w:rsid w:val="003B1177"/>
    <w:rsid w:val="003B31CE"/>
    <w:rsid w:val="003D0D44"/>
    <w:rsid w:val="003E0775"/>
    <w:rsid w:val="003E7774"/>
    <w:rsid w:val="00402B06"/>
    <w:rsid w:val="00416A08"/>
    <w:rsid w:val="00421D2B"/>
    <w:rsid w:val="004349A1"/>
    <w:rsid w:val="004416D0"/>
    <w:rsid w:val="004600A3"/>
    <w:rsid w:val="00495AA4"/>
    <w:rsid w:val="0049752F"/>
    <w:rsid w:val="004A4E3D"/>
    <w:rsid w:val="004B0721"/>
    <w:rsid w:val="004F579A"/>
    <w:rsid w:val="00511002"/>
    <w:rsid w:val="00517441"/>
    <w:rsid w:val="00534477"/>
    <w:rsid w:val="00545E76"/>
    <w:rsid w:val="00552636"/>
    <w:rsid w:val="00562928"/>
    <w:rsid w:val="005707F6"/>
    <w:rsid w:val="00583933"/>
    <w:rsid w:val="005B14C8"/>
    <w:rsid w:val="005B6D31"/>
    <w:rsid w:val="00617774"/>
    <w:rsid w:val="0064667B"/>
    <w:rsid w:val="006504A1"/>
    <w:rsid w:val="0065225B"/>
    <w:rsid w:val="006B60F4"/>
    <w:rsid w:val="006E229D"/>
    <w:rsid w:val="007017AA"/>
    <w:rsid w:val="0072515F"/>
    <w:rsid w:val="00730697"/>
    <w:rsid w:val="00763001"/>
    <w:rsid w:val="0077487C"/>
    <w:rsid w:val="007C14E7"/>
    <w:rsid w:val="007C6D78"/>
    <w:rsid w:val="007D1FEE"/>
    <w:rsid w:val="007D500C"/>
    <w:rsid w:val="007F2770"/>
    <w:rsid w:val="00800693"/>
    <w:rsid w:val="00804ECF"/>
    <w:rsid w:val="008303AC"/>
    <w:rsid w:val="00854012"/>
    <w:rsid w:val="00855D6B"/>
    <w:rsid w:val="00863C2C"/>
    <w:rsid w:val="00886E72"/>
    <w:rsid w:val="008A22C0"/>
    <w:rsid w:val="008A31FE"/>
    <w:rsid w:val="008A641B"/>
    <w:rsid w:val="008D4FF2"/>
    <w:rsid w:val="008E2B00"/>
    <w:rsid w:val="008E3469"/>
    <w:rsid w:val="008F03B7"/>
    <w:rsid w:val="00905DD5"/>
    <w:rsid w:val="0091788D"/>
    <w:rsid w:val="00931887"/>
    <w:rsid w:val="0094035C"/>
    <w:rsid w:val="00944EB4"/>
    <w:rsid w:val="00946FA9"/>
    <w:rsid w:val="00971F00"/>
    <w:rsid w:val="00986793"/>
    <w:rsid w:val="009923AF"/>
    <w:rsid w:val="0099294F"/>
    <w:rsid w:val="009B064E"/>
    <w:rsid w:val="009C3B08"/>
    <w:rsid w:val="009F56B4"/>
    <w:rsid w:val="00A00CD0"/>
    <w:rsid w:val="00A06EFF"/>
    <w:rsid w:val="00A17F6D"/>
    <w:rsid w:val="00A34844"/>
    <w:rsid w:val="00A37F17"/>
    <w:rsid w:val="00A4666E"/>
    <w:rsid w:val="00A52FB6"/>
    <w:rsid w:val="00A5508C"/>
    <w:rsid w:val="00A618D9"/>
    <w:rsid w:val="00A66C7D"/>
    <w:rsid w:val="00AB3564"/>
    <w:rsid w:val="00AC677C"/>
    <w:rsid w:val="00AD720F"/>
    <w:rsid w:val="00B0181C"/>
    <w:rsid w:val="00B037FD"/>
    <w:rsid w:val="00B5058C"/>
    <w:rsid w:val="00B61D31"/>
    <w:rsid w:val="00B72F4E"/>
    <w:rsid w:val="00B80454"/>
    <w:rsid w:val="00B82828"/>
    <w:rsid w:val="00B842E4"/>
    <w:rsid w:val="00B9635E"/>
    <w:rsid w:val="00B96A5A"/>
    <w:rsid w:val="00BA7544"/>
    <w:rsid w:val="00BB01C2"/>
    <w:rsid w:val="00BE4588"/>
    <w:rsid w:val="00BF5750"/>
    <w:rsid w:val="00C00E58"/>
    <w:rsid w:val="00C15F7D"/>
    <w:rsid w:val="00C40890"/>
    <w:rsid w:val="00C42386"/>
    <w:rsid w:val="00C4684B"/>
    <w:rsid w:val="00C843B4"/>
    <w:rsid w:val="00CA7A79"/>
    <w:rsid w:val="00CE677F"/>
    <w:rsid w:val="00CF68E0"/>
    <w:rsid w:val="00D014E7"/>
    <w:rsid w:val="00D143D4"/>
    <w:rsid w:val="00D23C9F"/>
    <w:rsid w:val="00D45002"/>
    <w:rsid w:val="00D45908"/>
    <w:rsid w:val="00D55410"/>
    <w:rsid w:val="00DA08BC"/>
    <w:rsid w:val="00DA2072"/>
    <w:rsid w:val="00DF13F1"/>
    <w:rsid w:val="00E112EE"/>
    <w:rsid w:val="00E26AB0"/>
    <w:rsid w:val="00E34B67"/>
    <w:rsid w:val="00E47CF5"/>
    <w:rsid w:val="00E72F88"/>
    <w:rsid w:val="00E77698"/>
    <w:rsid w:val="00E9709A"/>
    <w:rsid w:val="00EA5D4F"/>
    <w:rsid w:val="00ED468C"/>
    <w:rsid w:val="00EE0E3A"/>
    <w:rsid w:val="00F01F5B"/>
    <w:rsid w:val="00F07FD3"/>
    <w:rsid w:val="00F57726"/>
    <w:rsid w:val="00F70504"/>
    <w:rsid w:val="00FC3574"/>
    <w:rsid w:val="00FE09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AE81"/>
  <w15:chartTrackingRefBased/>
  <w15:docId w15:val="{A39D612B-5C98-4524-B7CC-FFE6E6EF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2021-06-16T11:11:00Z</dcterms:created>
  <dcterms:modified xsi:type="dcterms:W3CDTF">2021-06-16T12:20:00Z</dcterms:modified>
</cp:coreProperties>
</file>