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Lucrecia Guerra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Seefeld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7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erfasst (Neueintritt)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Eintritt Jun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7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7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7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7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7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Lucrecia Guerra  |  Seefeld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Zu wenig Datenpunkte für Jahresbewertung.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erfasst (Neueintritt)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2026-06-24T10:22:19.434Z</dcterms:created>
  <dcterms:modified xsi:type="dcterms:W3CDTF">2026-06-24T10:22:19.434Z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