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[TimePeriod]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 Object:  View [dbo].[ReportPeriods]    Script Date: 2/13/2024 11:11:27 AM ******/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ANSI_NULLS 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QUOTED_IDENTIFIER 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[dbo].[ReportPeriods]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DateRange_CTE ([PeriodID], [SortKeyID],[Period], [StartDate], [EndDate])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CAST(1 AS int) as [PeriodID]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,CAST(1 AS int) as [SortKeyID]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,CONVERT(VARCHAR(100),'Prior Week') AS [Period]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,CONVERT(DATETIME,DATEADD(wk,DATEDIFF(wk,0,GETDATE()),-7)) AS Startdate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,CONVERT(DATETIME,DATEADD(wk,DATEDIFF(wk,0,GETDATE()),-1)) AS Enddate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CAST(2 AS int) as [PeriodID]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,CAST(2 AS int) as [SortKeyID]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,CONVERT(VARCHAR(100),'Prior Month') AS [Period]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,CONVERT(DATETIME,DATEADD(mm,-1,DATEADD(mm,DATEDIFF(mm,0,GETDATE()),0))) AS Startdate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 CONVERT(DATE, DATEADD(ms,-3,DATEADD(mm,DATEDIFF(mm,0,GETDATE()),0)))) AS Enddate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CAST(3 AS int) as [PeriodID]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,CAST(3 AS int) as [SortKeyID]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,CONVERT(VARCHAR(100),'Prior Quarter') AS [Period]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,DATEADD(qq, DATEDIFF(q,2,GETDATE())-1,0) AS Startdate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,DATEADD(qq, DATEDIFF(q,2,GETDATE()),0)-1 AS Enddate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CAST(4 AS int) as [PeriodID]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,CAST(4 AS int) as [SortKeyID]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,CONVERT(VARCHAR(100),'Prior Year') AS [Period]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,CONVERT(DATETIME,'1/1/' + CAST(year(GETDATE())-1 AS VARCHAR(4))) AS Startdate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,CONVERT(DATETIME,'1/1/' + CAST(year(GETDATE()) AS VARCHAR(4)))-1 AS Enddate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CAST(5 AS int) as [PeriodID]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,CAST(5 AS int) as [SortKeyID]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,CONVERT(VARCHAR(100),'Year To Date Prior Month') AS [Period]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,CASE WHEN MONTH(GETDATE()) =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CONVERT(DATETIME,'1/1/' + CAST(year(GETDATE())-1 AS VARCHAR(4)))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CONVERT(DATETIME,'1/1/' + CAST(year(GETDATE()) AS VARCHAR(4)))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Startdate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,CONVERT(DATETIME,CONVERT(DATE,DATEADD(ms,-3,DATEADD(mm,DATEDIFF(mm,0,GETDATE()),0)))) AS Enddate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CAST(6 AS int) as [PeriodID]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,CAST(6 AS int) as [SortKeyID]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,CONVERT(VARCHAR(100),'Month To Date') AS [Period]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,CONVERT(DATETIME,DATEADD(mm,DATEDIFF(mm,0,GETDATE()),0)) AS Startdate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,CONVERT(DATETIME,CONVERT(DATE,GETDATE())) AS Enddate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CAST(7 AS int) as [PeriodID]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,CAST(7 AS int) as [SortKeyID]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,CONVERT(VARCHAR(100),'Quarter to Date') AS [Period]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,DATEADD(qq, DATEDIFF(q,0,GETDATE()),0) AS Startdate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,CONVERT(DATETIME,CONVERT(DATE,GETDATE())) AS Enddate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CAST(8 AS int) as [PeriodID]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,CAST(8 AS int) as [SortKeyID]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,CONVERT(VARCHAR(100),'Year To Date') AS [Period]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,CONVERT(DATETIME,'1/1/' + CAST(year(GETDATE()) AS VARCHAR(4))) AS Startdate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,CONVERT(DATETIME,CONVERT(DATE,GETDATE())) AS Enddate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CAST(9 AS int) as [PeriodID]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,CAST(9 AS int) as [SortKeyID]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,CONVERT(VARCHAR(100),'Yesterday') AS [Period]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,CONVERT(DATETIME,CONVERT(DATE,GETDATE()))-1 AS Startdate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,CONVERT(DATETIME,CONVERT(DATE,GETDATE()))-1 AS Enddate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 ALL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CAST(10 AS int) as [PeriodID]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,CAST(10 AS int) as [SortKeyID]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,CONVERT(VARCHAR(100),'Prior 2 Days') AS [Period]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,CONVERT(DATE,GETDATE()-2) AS Startdate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,CONVERT(DATE,GETDATE()-1)  AS Enddate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 ALL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CAST(11 AS int) as [PeriodID]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,CAST(11 AS int) as [SortKeyID]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,CONVERT(VARCHAR(100),'Prior 5 Days') AS [Period]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,CONVERT(DATE,GETDATE()-5) AS Startdate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,CONVERT(DATE,GETDATE()-1)  AS Enddate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 ALL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CAST(12 AS int) as [PeriodID]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,CAST(12 AS int) as [SortKeyID]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,CONVERT(VARCHAR(100),'Rolling 12 Prior Month') AS [Period]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,DATEADD(YY, -1, DATEADD(mm,DATEDIFF(mm,0,GETDATE()),0)) AS Startdate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,DATEADD(ms,-3,DATEADD(mm,DATEDIFF(mm,0,GETDATE()),0))  AS Enddate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 ALL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----Default is used with default date range hard coded into SQL of the report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CAST(-98 AS int) as [PeriodID]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,CAST(98 AS int) as [SortKeyID]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,CONVERT(VARCHAR(100),'Default') AS [Period]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,CONVERT(DATE,GETDATE()) AS Startdate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,CONVERT(DATE,GETDATE()) AS Enddate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 ALL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----Custom Period is for when the user wants to set the dates at runtime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CAST(-99 AS int) as [PeriodID]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,CAST(99 AS int) as [SortKeyID]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,CONVERT(VARCHAR(100),'Custom Period') AS [Period]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,CONVERT(DATE,GETDATE()) AS Startdate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,CONVERT(DATE,GETDATE()) AS Enddate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Period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,[PeriodID] AS Period_ID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,CAST(Startdate AS DATE) as StartDate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,CAST(Enddate AS DATE) as EndDate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,[SortKeyID] AS SortKey_ID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DateRange_CTE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