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F7" w:rsidRPr="007D4C0D" w:rsidRDefault="007D4C0D" w:rsidP="00D23922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t xml:space="preserve">Date: </w:t>
      </w:r>
      <w:r w:rsidR="0022728B">
        <w:rPr>
          <w:rFonts w:eastAsia="Times New Roman" w:cstheme="minorHAnsi"/>
          <w:sz w:val="24"/>
          <w:szCs w:val="24"/>
          <w:u w:val="single"/>
          <w:lang w:val="en-GB"/>
        </w:rPr>
        <w:t>08</w:t>
      </w:r>
      <w:r w:rsidR="00B54C92">
        <w:rPr>
          <w:rFonts w:eastAsia="Times New Roman" w:cstheme="minorHAnsi"/>
          <w:sz w:val="24"/>
          <w:szCs w:val="24"/>
          <w:u w:val="single"/>
          <w:lang w:val="en-GB"/>
        </w:rPr>
        <w:t>/02</w:t>
      </w:r>
      <w:r w:rsidRPr="007D4C0D">
        <w:rPr>
          <w:rFonts w:eastAsia="Times New Roman" w:cstheme="minorHAnsi"/>
          <w:sz w:val="24"/>
          <w:szCs w:val="24"/>
          <w:u w:val="single"/>
          <w:lang w:val="en-GB"/>
        </w:rPr>
        <w:t>/20</w:t>
      </w:r>
      <w:r w:rsidR="00B54C92">
        <w:rPr>
          <w:rFonts w:eastAsia="Times New Roman" w:cstheme="minorHAnsi"/>
          <w:sz w:val="24"/>
          <w:szCs w:val="24"/>
          <w:u w:val="single"/>
          <w:lang w:val="en-GB"/>
        </w:rPr>
        <w:t>20</w:t>
      </w:r>
      <w:r>
        <w:rPr>
          <w:rFonts w:eastAsia="Times New Roman" w:cstheme="minorHAnsi"/>
          <w:sz w:val="24"/>
          <w:szCs w:val="24"/>
          <w:lang w:val="en-GB"/>
        </w:rPr>
        <w:t xml:space="preserve">                                               Unit #: </w:t>
      </w:r>
      <w:r>
        <w:rPr>
          <w:rFonts w:eastAsia="Times New Roman" w:cstheme="minorHAnsi"/>
          <w:sz w:val="24"/>
          <w:szCs w:val="24"/>
          <w:u w:val="single"/>
          <w:lang w:val="en-GB"/>
        </w:rPr>
        <w:t>02</w:t>
      </w:r>
    </w:p>
    <w:p w:rsidR="006044F7" w:rsidRDefault="006044F7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690C88" w:rsidRPr="00610868" w:rsidRDefault="00E071E4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>
        <w:rPr>
          <w:rFonts w:eastAsia="Times New Roman" w:cstheme="minorHAnsi"/>
          <w:b/>
          <w:sz w:val="24"/>
          <w:szCs w:val="24"/>
          <w:lang w:val="en-GB"/>
        </w:rPr>
        <w:t xml:space="preserve">Part A – </w:t>
      </w:r>
      <w:r w:rsidR="00447A0E">
        <w:rPr>
          <w:rFonts w:eastAsia="Times New Roman" w:cstheme="minorHAnsi"/>
          <w:b/>
          <w:sz w:val="24"/>
          <w:szCs w:val="24"/>
          <w:lang w:val="en-GB"/>
        </w:rPr>
        <w:t xml:space="preserve">General </w:t>
      </w:r>
    </w:p>
    <w:p w:rsidR="00D23922" w:rsidRPr="00610868" w:rsidRDefault="00D23922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52"/>
        <w:gridCol w:w="1138"/>
        <w:gridCol w:w="5220"/>
      </w:tblGrid>
      <w:tr w:rsidR="00D23922" w:rsidRPr="00610868" w:rsidTr="00540001">
        <w:tc>
          <w:tcPr>
            <w:tcW w:w="3452" w:type="dxa"/>
            <w:shd w:val="clear" w:color="auto" w:fill="DEEAF6" w:themeFill="accent1" w:themeFillTint="33"/>
            <w:vAlign w:val="center"/>
          </w:tcPr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Incident </w:t>
            </w:r>
            <w:r w:rsidR="00610868" w:rsidRPr="00610868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Reference Number </w:t>
            </w:r>
          </w:p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 xml:space="preserve">(Compliance Team </w:t>
            </w:r>
            <w:r w:rsidR="00610868"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>Only</w:t>
            </w:r>
            <w:r w:rsidRPr="00610868">
              <w:rPr>
                <w:rFonts w:eastAsia="Times New Roman" w:cstheme="minorHAnsi"/>
                <w:b/>
                <w:i/>
                <w:sz w:val="24"/>
                <w:szCs w:val="24"/>
                <w:lang w:val="en-GB"/>
              </w:rPr>
              <w:t>)</w:t>
            </w:r>
          </w:p>
        </w:tc>
        <w:tc>
          <w:tcPr>
            <w:tcW w:w="6358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D23922" w:rsidRPr="00610868" w:rsidRDefault="00D23922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E30BB7" w:rsidRPr="00610868" w:rsidTr="00E30BB7">
        <w:tblPrEx>
          <w:tblLook w:val="01E0"/>
        </w:tblPrEx>
        <w:trPr>
          <w:trHeight w:val="692"/>
        </w:trPr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E30BB7" w:rsidRPr="007D4C0D" w:rsidRDefault="00E30BB7" w:rsidP="007266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Department/Area:</w:t>
            </w:r>
            <w:r w:rsidR="007D4C0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22728B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Waste Yard (Admin</w:t>
            </w:r>
            <w:r w:rsidR="007D4C0D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)</w:t>
            </w:r>
          </w:p>
        </w:tc>
        <w:tc>
          <w:tcPr>
            <w:tcW w:w="5220" w:type="dxa"/>
            <w:shd w:val="clear" w:color="auto" w:fill="FFFFFF" w:themeFill="background1"/>
            <w:vAlign w:val="center"/>
          </w:tcPr>
          <w:p w:rsidR="00E30BB7" w:rsidRPr="00610868" w:rsidRDefault="00E30BB7" w:rsidP="007266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Date &amp; Time of Incident: </w:t>
            </w:r>
            <w:r w:rsidR="0022728B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06/02/20 , 10:3</w:t>
            </w:r>
            <w:r w:rsidR="007D4C0D" w:rsidRPr="007D4C0D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0 AM</w:t>
            </w:r>
          </w:p>
        </w:tc>
      </w:tr>
      <w:tr w:rsidR="00E30BB7" w:rsidRPr="00610868" w:rsidTr="00FA74C7">
        <w:tblPrEx>
          <w:tblLook w:val="01E0"/>
        </w:tblPrEx>
        <w:trPr>
          <w:trHeight w:val="278"/>
        </w:trPr>
        <w:tc>
          <w:tcPr>
            <w:tcW w:w="4590" w:type="dxa"/>
            <w:gridSpan w:val="2"/>
            <w:shd w:val="clear" w:color="auto" w:fill="DEEAF6" w:themeFill="accent1" w:themeFillTint="33"/>
            <w:vAlign w:val="center"/>
          </w:tcPr>
          <w:p w:rsidR="00E30BB7" w:rsidRPr="00540001" w:rsidRDefault="00E30BB7" w:rsidP="00726606">
            <w:pPr>
              <w:pStyle w:val="ListParagraph"/>
              <w:spacing w:after="0" w:line="240" w:lineRule="auto"/>
              <w:ind w:left="432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540001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>Type of Incident</w:t>
            </w:r>
          </w:p>
        </w:tc>
        <w:tc>
          <w:tcPr>
            <w:tcW w:w="5220" w:type="dxa"/>
            <w:shd w:val="clear" w:color="auto" w:fill="DEEAF6" w:themeFill="accent1" w:themeFillTint="33"/>
            <w:vAlign w:val="center"/>
          </w:tcPr>
          <w:p w:rsidR="00E30BB7" w:rsidRPr="00540001" w:rsidRDefault="00E30BB7" w:rsidP="0072660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 xml:space="preserve">Estimated </w:t>
            </w:r>
            <w:r w:rsidRPr="00540001">
              <w:rPr>
                <w:rFonts w:eastAsia="Times New Roman" w:cstheme="minorHAnsi"/>
                <w:b/>
                <w:sz w:val="24"/>
                <w:szCs w:val="24"/>
                <w:lang w:val="en-GB"/>
              </w:rPr>
              <w:t>Cost of Incident</w:t>
            </w:r>
          </w:p>
        </w:tc>
      </w:tr>
      <w:tr w:rsidR="00E30BB7" w:rsidRPr="00610868" w:rsidTr="00FA74C7">
        <w:tblPrEx>
          <w:tblLook w:val="01E0"/>
        </w:tblPrEx>
        <w:trPr>
          <w:trHeight w:val="3045"/>
        </w:trPr>
        <w:tc>
          <w:tcPr>
            <w:tcW w:w="4590" w:type="dxa"/>
            <w:gridSpan w:val="2"/>
            <w:vAlign w:val="center"/>
          </w:tcPr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Fatality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Injury (Hospitalisation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, 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Disability</w:t>
            </w:r>
            <w:r w:rsidR="00442E0D">
              <w:rPr>
                <w:rFonts w:eastAsia="Times New Roman" w:cstheme="minorHAnsi"/>
                <w:sz w:val="24"/>
                <w:szCs w:val="24"/>
                <w:lang w:val="en-GB"/>
              </w:rPr>
              <w:t>, more than 1 day bed rest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)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Minor Injury (First Aid)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Serious Ill health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(Occupational Disease)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Major </w:t>
            </w: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>Chemical Spillage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Fire </w:t>
            </w:r>
          </w:p>
          <w:p w:rsidR="00E30BB7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Property Damage  </w:t>
            </w:r>
          </w:p>
          <w:p w:rsidR="00E30BB7" w:rsidRPr="00C769F8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67412">
              <w:rPr>
                <w:rFonts w:eastAsia="Times New Roman" w:cstheme="minorHAnsi"/>
                <w:sz w:val="24"/>
                <w:szCs w:val="24"/>
              </w:rPr>
              <w:t>Passage of arms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or serious misbehave </w:t>
            </w:r>
          </w:p>
          <w:p w:rsidR="00E30BB7" w:rsidRPr="00143B3D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Serious Near Miss </w:t>
            </w:r>
          </w:p>
          <w:p w:rsidR="00E30BB7" w:rsidRPr="00667412" w:rsidRDefault="00E30BB7" w:rsidP="00450F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Other:_________________________</w:t>
            </w:r>
          </w:p>
          <w:p w:rsidR="00E30BB7" w:rsidRPr="00667412" w:rsidRDefault="00E30BB7" w:rsidP="00450F8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5220" w:type="dxa"/>
            <w:vAlign w:val="center"/>
          </w:tcPr>
          <w:p w:rsidR="00442E0D" w:rsidRPr="00442E0D" w:rsidRDefault="00442E0D" w:rsidP="00450F8E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</w:pPr>
            <w:r w:rsidRPr="00442E0D">
              <w:rPr>
                <w:rFonts w:eastAsia="Times New Roman" w:cstheme="minorHAnsi"/>
                <w:b/>
                <w:sz w:val="24"/>
                <w:szCs w:val="24"/>
                <w:u w:val="single"/>
                <w:lang w:val="en-GB"/>
              </w:rPr>
              <w:t xml:space="preserve">Indirect Cost: </w:t>
            </w:r>
          </w:p>
          <w:p w:rsidR="00442E0D" w:rsidRDefault="00442E0D" w:rsidP="00450F8E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  <w:r>
              <w:rPr>
                <w:rFonts w:eastAsia="Times New Roman" w:cstheme="minorHAnsi"/>
                <w:szCs w:val="24"/>
                <w:lang w:val="en-GB"/>
              </w:rPr>
              <w:t xml:space="preserve">1. </w:t>
            </w:r>
            <w:r w:rsidRPr="00442E0D">
              <w:rPr>
                <w:rFonts w:eastAsia="Times New Roman" w:cstheme="minorHAnsi"/>
                <w:szCs w:val="24"/>
                <w:lang w:val="en-GB"/>
              </w:rPr>
              <w:t>Employees morale down</w:t>
            </w:r>
            <w:r w:rsidR="008655C7">
              <w:rPr>
                <w:rFonts w:eastAsia="Times New Roman" w:cstheme="minorHAnsi"/>
                <w:szCs w:val="24"/>
                <w:lang w:val="en-GB"/>
              </w:rPr>
              <w:t xml:space="preserve"> and felt difficulty in movement which</w:t>
            </w:r>
            <w:r w:rsidR="00E706AA">
              <w:rPr>
                <w:rFonts w:eastAsia="Times New Roman" w:cstheme="minorHAnsi"/>
                <w:szCs w:val="24"/>
                <w:lang w:val="en-GB"/>
              </w:rPr>
              <w:t xml:space="preserve"> cause</w:t>
            </w:r>
            <w:r w:rsidR="008655C7">
              <w:rPr>
                <w:rFonts w:eastAsia="Times New Roman" w:cstheme="minorHAnsi"/>
                <w:szCs w:val="24"/>
                <w:lang w:val="en-GB"/>
              </w:rPr>
              <w:t>d</w:t>
            </w:r>
            <w:r w:rsidR="00E706AA">
              <w:rPr>
                <w:rFonts w:eastAsia="Times New Roman" w:cstheme="minorHAnsi"/>
                <w:szCs w:val="24"/>
                <w:lang w:val="en-GB"/>
              </w:rPr>
              <w:t xml:space="preserve"> low productivity, quality of work &amp; efficiency. </w:t>
            </w:r>
          </w:p>
          <w:p w:rsidR="00E30BB7" w:rsidRPr="00CE53E7" w:rsidRDefault="00E30BB7" w:rsidP="00EA0034">
            <w:pPr>
              <w:spacing w:after="0" w:line="240" w:lineRule="auto"/>
              <w:rPr>
                <w:rFonts w:eastAsia="Times New Roman" w:cstheme="minorHAnsi"/>
                <w:szCs w:val="24"/>
                <w:lang w:val="en-GB"/>
              </w:rPr>
            </w:pP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p w:rsidR="00690C88" w:rsidRPr="00610868" w:rsidRDefault="006044F7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>
        <w:rPr>
          <w:rFonts w:eastAsia="Times New Roman" w:cstheme="minorHAnsi"/>
          <w:b/>
          <w:sz w:val="24"/>
          <w:szCs w:val="24"/>
          <w:lang w:val="en-GB"/>
        </w:rPr>
        <w:t xml:space="preserve">Part B – Investigation Team </w:t>
      </w:r>
    </w:p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9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0"/>
        <w:gridCol w:w="2442"/>
        <w:gridCol w:w="2508"/>
        <w:gridCol w:w="2396"/>
      </w:tblGrid>
      <w:tr w:rsidR="006044F7" w:rsidRPr="00610868" w:rsidTr="00850368">
        <w:trPr>
          <w:trHeight w:val="497"/>
        </w:trPr>
        <w:tc>
          <w:tcPr>
            <w:tcW w:w="2610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442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2508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Department</w:t>
            </w:r>
          </w:p>
        </w:tc>
        <w:tc>
          <w:tcPr>
            <w:tcW w:w="2396" w:type="dxa"/>
            <w:shd w:val="clear" w:color="auto" w:fill="DEEAF6" w:themeFill="accent1" w:themeFillTint="33"/>
            <w:vAlign w:val="center"/>
          </w:tcPr>
          <w:p w:rsidR="006044F7" w:rsidRPr="00610868" w:rsidRDefault="006044F7" w:rsidP="006044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Signature</w:t>
            </w:r>
          </w:p>
        </w:tc>
      </w:tr>
      <w:tr w:rsidR="006044F7" w:rsidRPr="00610868" w:rsidTr="00850368">
        <w:trPr>
          <w:trHeight w:val="533"/>
        </w:trPr>
        <w:tc>
          <w:tcPr>
            <w:tcW w:w="2610" w:type="dxa"/>
            <w:vAlign w:val="center"/>
          </w:tcPr>
          <w:p w:rsidR="006044F7" w:rsidRPr="00610868" w:rsidRDefault="00A051BC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Ali Raza Gohar </w:t>
            </w:r>
          </w:p>
        </w:tc>
        <w:tc>
          <w:tcPr>
            <w:tcW w:w="2442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QHSE Team Lead </w:t>
            </w:r>
          </w:p>
        </w:tc>
        <w:tc>
          <w:tcPr>
            <w:tcW w:w="2508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Compliance </w:t>
            </w:r>
            <w:r w:rsidR="0021549C">
              <w:rPr>
                <w:rFonts w:eastAsia="Times New Roman" w:cstheme="minorHAnsi"/>
                <w:sz w:val="24"/>
                <w:szCs w:val="24"/>
                <w:lang w:val="en-GB"/>
              </w:rPr>
              <w:t>(CIC)</w:t>
            </w:r>
          </w:p>
        </w:tc>
        <w:tc>
          <w:tcPr>
            <w:tcW w:w="2396" w:type="dxa"/>
            <w:vAlign w:val="center"/>
          </w:tcPr>
          <w:p w:rsidR="006044F7" w:rsidRPr="00610868" w:rsidRDefault="006044F7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044F7" w:rsidRPr="00610868" w:rsidTr="00850368">
        <w:trPr>
          <w:trHeight w:val="535"/>
        </w:trPr>
        <w:tc>
          <w:tcPr>
            <w:tcW w:w="2610" w:type="dxa"/>
            <w:vAlign w:val="center"/>
          </w:tcPr>
          <w:p w:rsidR="006044F7" w:rsidRPr="00610868" w:rsidRDefault="0021549C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Syed </w:t>
            </w:r>
            <w:r w:rsidR="00EA0034">
              <w:rPr>
                <w:rFonts w:eastAsia="Times New Roman" w:cstheme="minorHAnsi"/>
                <w:sz w:val="24"/>
                <w:szCs w:val="24"/>
                <w:lang w:val="en-GB"/>
              </w:rPr>
              <w:t>Yasir Hus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>s</w:t>
            </w:r>
            <w:r w:rsidR="00EA0034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ain </w:t>
            </w:r>
          </w:p>
        </w:tc>
        <w:tc>
          <w:tcPr>
            <w:tcW w:w="2442" w:type="dxa"/>
            <w:vAlign w:val="center"/>
          </w:tcPr>
          <w:p w:rsidR="006044F7" w:rsidRPr="00610868" w:rsidRDefault="00A051BC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HOD </w:t>
            </w:r>
          </w:p>
        </w:tc>
        <w:tc>
          <w:tcPr>
            <w:tcW w:w="2508" w:type="dxa"/>
            <w:vAlign w:val="center"/>
          </w:tcPr>
          <w:p w:rsidR="006044F7" w:rsidRPr="00610868" w:rsidRDefault="00EA0034" w:rsidP="00450F8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2396" w:type="dxa"/>
            <w:vAlign w:val="center"/>
          </w:tcPr>
          <w:p w:rsidR="006044F7" w:rsidRPr="00610868" w:rsidRDefault="006044F7" w:rsidP="006044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p w:rsidR="00690C88" w:rsidRPr="00610868" w:rsidRDefault="00690C88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610868">
        <w:rPr>
          <w:rFonts w:eastAsia="Times New Roman" w:cstheme="minorHAnsi"/>
          <w:b/>
          <w:sz w:val="24"/>
          <w:szCs w:val="24"/>
          <w:lang w:val="en-GB"/>
        </w:rPr>
        <w:t>Part C - Information Gathering</w:t>
      </w:r>
    </w:p>
    <w:p w:rsidR="00690C88" w:rsidRPr="00610868" w:rsidRDefault="00690C88" w:rsidP="00690C88">
      <w:pPr>
        <w:spacing w:after="0" w:line="240" w:lineRule="auto"/>
        <w:rPr>
          <w:rFonts w:eastAsia="Times New Roman" w:cstheme="minorHAnsi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3"/>
        <w:gridCol w:w="2467"/>
        <w:gridCol w:w="2295"/>
        <w:gridCol w:w="2565"/>
      </w:tblGrid>
      <w:tr w:rsidR="00C767D0" w:rsidRPr="00610868" w:rsidTr="00447A0E">
        <w:trPr>
          <w:trHeight w:val="30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C767D0" w:rsidRPr="00447A0E" w:rsidRDefault="00C767D0" w:rsidP="00447A0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447A0E">
              <w:rPr>
                <w:rFonts w:eastAsia="Times New Roman" w:cstheme="minorHAnsi"/>
                <w:sz w:val="24"/>
                <w:szCs w:val="24"/>
                <w:lang w:val="en-GB"/>
              </w:rPr>
              <w:t>Witness Detail:</w:t>
            </w:r>
            <w:r w:rsidR="00447A0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(Attach </w:t>
            </w:r>
            <w:r w:rsidR="00E30BB7">
              <w:rPr>
                <w:rFonts w:eastAsia="Times New Roman" w:cstheme="minorHAnsi"/>
                <w:sz w:val="24"/>
                <w:szCs w:val="24"/>
                <w:lang w:val="en-GB"/>
              </w:rPr>
              <w:t>w</w:t>
            </w:r>
            <w:r w:rsidR="006044F7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itness statement) </w:t>
            </w:r>
          </w:p>
        </w:tc>
      </w:tr>
      <w:tr w:rsidR="00C767D0" w:rsidRPr="00610868" w:rsidTr="00850368">
        <w:trPr>
          <w:trHeight w:val="332"/>
        </w:trPr>
        <w:tc>
          <w:tcPr>
            <w:tcW w:w="2483" w:type="dxa"/>
            <w:shd w:val="clear" w:color="auto" w:fill="DEEAF6" w:themeFill="accent1" w:themeFillTint="33"/>
          </w:tcPr>
          <w:p w:rsidR="00C767D0" w:rsidRDefault="00C767D0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467" w:type="dxa"/>
            <w:shd w:val="clear" w:color="auto" w:fill="DEEAF6" w:themeFill="accent1" w:themeFillTint="33"/>
          </w:tcPr>
          <w:p w:rsidR="00C767D0" w:rsidRDefault="00C767D0" w:rsidP="00C767D0">
            <w:pPr>
              <w:spacing w:after="0" w:line="240" w:lineRule="auto"/>
              <w:ind w:left="552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2295" w:type="dxa"/>
            <w:shd w:val="clear" w:color="auto" w:fill="DEEAF6" w:themeFill="accent1" w:themeFillTint="33"/>
          </w:tcPr>
          <w:p w:rsidR="00C767D0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Department/Section</w:t>
            </w:r>
          </w:p>
        </w:tc>
        <w:tc>
          <w:tcPr>
            <w:tcW w:w="2565" w:type="dxa"/>
            <w:shd w:val="clear" w:color="auto" w:fill="DEEAF6" w:themeFill="accent1" w:themeFillTint="33"/>
          </w:tcPr>
          <w:p w:rsidR="00C767D0" w:rsidRDefault="006044F7" w:rsidP="00C767D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Signature</w:t>
            </w:r>
          </w:p>
        </w:tc>
      </w:tr>
      <w:tr w:rsidR="00C767D0" w:rsidRPr="00610868" w:rsidTr="006044F7">
        <w:trPr>
          <w:trHeight w:val="503"/>
        </w:trPr>
        <w:tc>
          <w:tcPr>
            <w:tcW w:w="2483" w:type="dxa"/>
          </w:tcPr>
          <w:p w:rsidR="00C767D0" w:rsidRDefault="008C721A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Ashiq Maseeh</w:t>
            </w:r>
          </w:p>
        </w:tc>
        <w:tc>
          <w:tcPr>
            <w:tcW w:w="2467" w:type="dxa"/>
          </w:tcPr>
          <w:p w:rsidR="00C767D0" w:rsidRDefault="008C721A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Sweeper Incharge </w:t>
            </w:r>
          </w:p>
        </w:tc>
        <w:tc>
          <w:tcPr>
            <w:tcW w:w="2295" w:type="dxa"/>
          </w:tcPr>
          <w:p w:rsidR="00C767D0" w:rsidRDefault="00A051BC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Store </w:t>
            </w:r>
          </w:p>
        </w:tc>
        <w:tc>
          <w:tcPr>
            <w:tcW w:w="2565" w:type="dxa"/>
          </w:tcPr>
          <w:p w:rsidR="00C767D0" w:rsidRDefault="00C767D0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</w:p>
        </w:tc>
      </w:tr>
      <w:tr w:rsidR="00690C88" w:rsidRPr="00610868" w:rsidTr="00A051BC">
        <w:trPr>
          <w:trHeight w:val="330"/>
        </w:trPr>
        <w:tc>
          <w:tcPr>
            <w:tcW w:w="9810" w:type="dxa"/>
            <w:gridSpan w:val="4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6125C" w:rsidRPr="00610868" w:rsidRDefault="00E071E4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2. </w:t>
            </w:r>
            <w:r w:rsidR="0006125C">
              <w:rPr>
                <w:rFonts w:eastAsia="Times New Roman" w:cstheme="minorHAnsi"/>
                <w:sz w:val="24"/>
                <w:szCs w:val="24"/>
                <w:lang w:val="en-GB"/>
              </w:rPr>
              <w:t>Affected Person or Material</w:t>
            </w:r>
            <w:r w:rsidR="00447A0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Detail:</w:t>
            </w:r>
          </w:p>
        </w:tc>
      </w:tr>
      <w:tr w:rsidR="00447A0E" w:rsidRPr="00610868" w:rsidTr="00A051BC">
        <w:trPr>
          <w:trHeight w:val="656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447A0E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A051BC">
              <w:rPr>
                <w:rFonts w:eastAsia="Times New Roman" w:cstheme="minorHAnsi"/>
                <w:sz w:val="24"/>
                <w:szCs w:val="24"/>
                <w:lang w:val="en-GB"/>
              </w:rPr>
              <w:t>Name/Title/Reference: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</w:p>
          <w:p w:rsidR="00A051BC" w:rsidRPr="006340AD" w:rsidRDefault="00961FCF" w:rsidP="00A051BC">
            <w:pPr>
              <w:spacing w:after="0" w:line="276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>Babar Maseeh</w:t>
            </w:r>
            <w:r w:rsidR="00A051BC" w:rsidRPr="006340AD"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 xml:space="preserve"> </w:t>
            </w:r>
          </w:p>
        </w:tc>
      </w:tr>
      <w:tr w:rsidR="00A051BC" w:rsidRPr="00610868" w:rsidTr="00A051BC">
        <w:trPr>
          <w:trHeight w:val="611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A051BC" w:rsidRPr="00A051BC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A051BC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Designation/Type/Purpose: </w:t>
            </w:r>
          </w:p>
          <w:p w:rsidR="00A051BC" w:rsidRPr="006340AD" w:rsidRDefault="008C721A" w:rsidP="00A051BC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>Sweeper (Admin</w:t>
            </w:r>
            <w:r w:rsidR="00A051BC" w:rsidRPr="006340AD">
              <w:rPr>
                <w:rFonts w:eastAsia="Times New Roman" w:cstheme="minorHAnsi"/>
                <w:i/>
                <w:sz w:val="24"/>
                <w:szCs w:val="24"/>
                <w:lang w:val="en-GB"/>
              </w:rPr>
              <w:t xml:space="preserve">) </w:t>
            </w:r>
          </w:p>
        </w:tc>
      </w:tr>
      <w:tr w:rsidR="00A051BC" w:rsidRPr="00610868" w:rsidTr="00726606">
        <w:trPr>
          <w:trHeight w:val="863"/>
        </w:trPr>
        <w:tc>
          <w:tcPr>
            <w:tcW w:w="9810" w:type="dxa"/>
            <w:gridSpan w:val="4"/>
            <w:tcBorders>
              <w:bottom w:val="single" w:sz="4" w:space="0" w:color="auto"/>
            </w:tcBorders>
          </w:tcPr>
          <w:p w:rsidR="00A051BC" w:rsidRDefault="00A051BC" w:rsidP="00A051BC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lastRenderedPageBreak/>
              <w:t xml:space="preserve">Other Detail:  </w:t>
            </w:r>
          </w:p>
          <w:p w:rsidR="00A051BC" w:rsidRPr="006340AD" w:rsidRDefault="00331F7F" w:rsidP="00A051BC">
            <w:pPr>
              <w:spacing w:after="0" w:line="240" w:lineRule="auto"/>
              <w:rPr>
                <w:rFonts w:eastAsia="Times New Roman" w:cstheme="minorHAnsi"/>
                <w:i/>
                <w:sz w:val="24"/>
                <w:szCs w:val="24"/>
                <w:u w:val="single"/>
                <w:lang w:val="en-GB"/>
              </w:rPr>
            </w:pPr>
            <w:r>
              <w:rPr>
                <w:rFonts w:eastAsia="Times New Roman" w:cstheme="minorHAnsi"/>
                <w:i/>
                <w:sz w:val="24"/>
                <w:szCs w:val="24"/>
                <w:u w:val="single"/>
                <w:lang w:val="en-GB"/>
              </w:rPr>
              <w:t>Working from last two years</w:t>
            </w:r>
            <w:r w:rsidR="00A051BC" w:rsidRPr="006340AD">
              <w:rPr>
                <w:rFonts w:eastAsia="Times New Roman" w:cstheme="minorHAnsi"/>
                <w:i/>
                <w:sz w:val="24"/>
                <w:szCs w:val="24"/>
                <w:u w:val="single"/>
                <w:lang w:val="en-GB"/>
              </w:rPr>
              <w:t xml:space="preserve"> in this company. </w:t>
            </w:r>
          </w:p>
        </w:tc>
      </w:tr>
      <w:tr w:rsidR="00C769F8" w:rsidRPr="00610868" w:rsidTr="00A051BC">
        <w:trPr>
          <w:trHeight w:val="297"/>
        </w:trPr>
        <w:tc>
          <w:tcPr>
            <w:tcW w:w="9810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540001" w:rsidRDefault="00FA74C7" w:rsidP="00C769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3</w:t>
            </w:r>
            <w:r w:rsidR="00C769F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. Where did the incident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happen? Attach Pictures (If necessary) </w:t>
            </w:r>
          </w:p>
        </w:tc>
      </w:tr>
      <w:tr w:rsidR="00FA74C7" w:rsidRPr="00610868" w:rsidTr="00726606">
        <w:trPr>
          <w:trHeight w:val="494"/>
        </w:trPr>
        <w:tc>
          <w:tcPr>
            <w:tcW w:w="9810" w:type="dxa"/>
            <w:gridSpan w:val="4"/>
          </w:tcPr>
          <w:p w:rsidR="00FA74C7" w:rsidRDefault="006340AD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Drum Yard 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(Picture Attached Below) </w:t>
            </w:r>
          </w:p>
        </w:tc>
      </w:tr>
      <w:tr w:rsidR="00690C88" w:rsidRPr="00610868" w:rsidTr="00FA74C7">
        <w:trPr>
          <w:trHeight w:val="32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05436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3. 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>How incident happened?</w:t>
            </w:r>
          </w:p>
        </w:tc>
      </w:tr>
      <w:tr w:rsidR="00FA74C7" w:rsidRPr="00610868" w:rsidTr="00FB1C28">
        <w:trPr>
          <w:trHeight w:val="1052"/>
        </w:trPr>
        <w:tc>
          <w:tcPr>
            <w:tcW w:w="9810" w:type="dxa"/>
            <w:gridSpan w:val="4"/>
          </w:tcPr>
          <w:p w:rsidR="00FA74C7" w:rsidRDefault="004073EF" w:rsidP="00331F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While </w:t>
            </w:r>
            <w:r w:rsidR="009C30FD">
              <w:rPr>
                <w:rFonts w:eastAsia="Times New Roman" w:cstheme="minorHAnsi"/>
                <w:sz w:val="24"/>
                <w:szCs w:val="24"/>
                <w:lang w:val="en-GB"/>
              </w:rPr>
              <w:t>unloading</w:t>
            </w:r>
            <w:r w:rsidR="00D1630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pallets from </w:t>
            </w:r>
            <w:r w:rsidR="009C30FD">
              <w:rPr>
                <w:rFonts w:eastAsia="Times New Roman" w:cstheme="minorHAnsi"/>
                <w:sz w:val="24"/>
                <w:szCs w:val="24"/>
                <w:lang w:val="en-GB"/>
              </w:rPr>
              <w:t>hand</w:t>
            </w:r>
            <w:r w:rsidR="001E12F6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lifter, a plastic</w:t>
            </w:r>
            <w:r w:rsidR="009C30F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pallet thrown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from a distance to pallet storing area </w:t>
            </w:r>
            <w:r w:rsidR="00EF61CF">
              <w:rPr>
                <w:rFonts w:eastAsia="Times New Roman" w:cstheme="minorHAnsi"/>
                <w:sz w:val="24"/>
                <w:szCs w:val="24"/>
                <w:lang w:val="en-GB"/>
              </w:rPr>
              <w:t>(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>in</w:t>
            </w:r>
            <w:r w:rsidR="00EF61CF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waste yard)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and rope</w:t>
            </w:r>
            <w:r w:rsidR="00961FCF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>(</w:t>
            </w:r>
            <w:r w:rsidR="00961FCF">
              <w:rPr>
                <w:rFonts w:eastAsia="Times New Roman" w:cstheme="minorHAnsi"/>
                <w:sz w:val="24"/>
                <w:szCs w:val="24"/>
                <w:lang w:val="en-GB"/>
              </w:rPr>
              <w:t>attached with this pallet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>)</w:t>
            </w:r>
            <w:r w:rsidR="00961FCF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enta</w:t>
            </w:r>
            <w:r w:rsidR="00C86F9D">
              <w:rPr>
                <w:rFonts w:eastAsia="Times New Roman" w:cstheme="minorHAnsi"/>
                <w:sz w:val="24"/>
                <w:szCs w:val="24"/>
                <w:lang w:val="en-GB"/>
              </w:rPr>
              <w:t>n</w:t>
            </w:r>
            <w:r w:rsidR="004F4390">
              <w:rPr>
                <w:rFonts w:eastAsia="Times New Roman" w:cstheme="minorHAnsi"/>
                <w:sz w:val="24"/>
                <w:szCs w:val="24"/>
                <w:lang w:val="en-GB"/>
              </w:rPr>
              <w:t>gled in neck resulting</w:t>
            </w:r>
            <w:r w:rsidR="00961FCF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pallet hit back to legs of sweeper.</w:t>
            </w:r>
          </w:p>
        </w:tc>
      </w:tr>
      <w:tr w:rsidR="00690C88" w:rsidRPr="00610868" w:rsidTr="00FA74C7">
        <w:trPr>
          <w:trHeight w:val="305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05436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4. 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What </w:t>
            </w:r>
            <w:r w:rsidR="00C769F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impacts were caused?</w:t>
            </w:r>
            <w:r w:rsidR="00C769F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Attach Pictures (If necessary) </w:t>
            </w:r>
          </w:p>
        </w:tc>
      </w:tr>
      <w:tr w:rsidR="00FA74C7" w:rsidRPr="00610868" w:rsidTr="003E667D">
        <w:trPr>
          <w:trHeight w:val="665"/>
        </w:trPr>
        <w:tc>
          <w:tcPr>
            <w:tcW w:w="9810" w:type="dxa"/>
            <w:gridSpan w:val="4"/>
          </w:tcPr>
          <w:p w:rsidR="0010541F" w:rsidRDefault="004F4390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Both legs under knee lower</w:t>
            </w:r>
            <w:r w:rsidR="003673C5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front si</w:t>
            </w:r>
            <w:r w:rsidR="001A7EC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de </w:t>
            </w:r>
            <w:r w:rsidR="00DB2100">
              <w:rPr>
                <w:rFonts w:eastAsia="Times New Roman" w:cstheme="minorHAnsi"/>
                <w:sz w:val="24"/>
                <w:szCs w:val="24"/>
                <w:lang w:val="en-GB"/>
              </w:rPr>
              <w:t>injured</w:t>
            </w:r>
            <w:r w:rsidR="00EF61CF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(skin punctured)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with little bleeding. </w:t>
            </w:r>
          </w:p>
          <w:p w:rsidR="00FA74C7" w:rsidRDefault="0010541F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(Pictures Attached)</w:t>
            </w:r>
          </w:p>
        </w:tc>
      </w:tr>
      <w:tr w:rsidR="00690C88" w:rsidRPr="00610868" w:rsidTr="00FA74C7">
        <w:trPr>
          <w:trHeight w:val="582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690C8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5. What activities/tasks were being carried out at the time of the </w:t>
            </w:r>
            <w:r w:rsidR="00C2379C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incident</w:t>
            </w: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? </w:t>
            </w:r>
            <w:r w:rsidR="005B6B59">
              <w:rPr>
                <w:rFonts w:eastAsia="Times New Roman" w:cstheme="minorHAnsi"/>
                <w:sz w:val="24"/>
                <w:szCs w:val="24"/>
                <w:lang w:val="en-GB"/>
              </w:rPr>
              <w:t>(Attach SOP,</w:t>
            </w:r>
            <w:r w:rsidR="00C767D0">
              <w:rPr>
                <w:rFonts w:eastAsia="Times New Roman" w:cstheme="minorHAnsi"/>
                <w:sz w:val="24"/>
                <w:szCs w:val="24"/>
                <w:lang w:val="en-GB"/>
              </w:rPr>
              <w:t>WI</w:t>
            </w:r>
            <w:r w:rsidR="005B6B59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or checklist</w:t>
            </w:r>
            <w:r w:rsidR="00C767D0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of activity, if available) </w:t>
            </w:r>
          </w:p>
        </w:tc>
      </w:tr>
      <w:tr w:rsidR="00FA74C7" w:rsidRPr="00610868" w:rsidTr="002D5F3E">
        <w:trPr>
          <w:trHeight w:val="350"/>
        </w:trPr>
        <w:tc>
          <w:tcPr>
            <w:tcW w:w="9810" w:type="dxa"/>
            <w:gridSpan w:val="4"/>
          </w:tcPr>
          <w:p w:rsidR="00FA74C7" w:rsidRPr="00610868" w:rsidRDefault="00DB2100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Handling of Waste</w:t>
            </w:r>
            <w:r w:rsidR="002D5F3E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(Plastic Pallets)</w:t>
            </w: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from store to waste yard </w:t>
            </w:r>
          </w:p>
        </w:tc>
      </w:tr>
      <w:tr w:rsidR="00690C88" w:rsidRPr="00610868" w:rsidTr="00FA74C7">
        <w:trPr>
          <w:trHeight w:val="550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690C88" w:rsidRPr="00610868" w:rsidRDefault="00690C88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6. Was there a risk assessment covering the activities/tasks being undertaken? </w:t>
            </w:r>
            <w:r w:rsidR="0054000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(Attach risk assessment, if available) </w:t>
            </w:r>
          </w:p>
        </w:tc>
      </w:tr>
      <w:tr w:rsidR="00FA74C7" w:rsidRPr="00610868" w:rsidTr="00850368">
        <w:trPr>
          <w:trHeight w:val="665"/>
        </w:trPr>
        <w:tc>
          <w:tcPr>
            <w:tcW w:w="9810" w:type="dxa"/>
            <w:gridSpan w:val="4"/>
          </w:tcPr>
          <w:p w:rsidR="00FA74C7" w:rsidRPr="00850368" w:rsidRDefault="00FA74C7" w:rsidP="0085036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850368">
              <w:rPr>
                <w:rFonts w:eastAsia="Times New Roman" w:cstheme="minorHAnsi"/>
                <w:sz w:val="24"/>
                <w:szCs w:val="24"/>
                <w:lang w:val="en-GB"/>
              </w:rPr>
              <w:t>Yes</w:t>
            </w:r>
          </w:p>
          <w:p w:rsidR="00FA74C7" w:rsidRPr="00FA74C7" w:rsidRDefault="00FA74C7" w:rsidP="00690C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No                  </w:t>
            </w:r>
          </w:p>
        </w:tc>
      </w:tr>
      <w:tr w:rsidR="00690C88" w:rsidRPr="00610868" w:rsidTr="00FA74C7">
        <w:trPr>
          <w:trHeight w:val="563"/>
        </w:trPr>
        <w:tc>
          <w:tcPr>
            <w:tcW w:w="9810" w:type="dxa"/>
            <w:gridSpan w:val="4"/>
            <w:shd w:val="clear" w:color="auto" w:fill="DEEAF6" w:themeFill="accent1" w:themeFillTint="33"/>
          </w:tcPr>
          <w:p w:rsidR="00FA74C7" w:rsidRPr="00610868" w:rsidRDefault="00FA74C7" w:rsidP="00690C8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7</w:t>
            </w:r>
            <w:r w:rsidR="00690C8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>. In relation to the working environment and/or equ</w:t>
            </w:r>
            <w:r w:rsidR="002066DD">
              <w:rPr>
                <w:rFonts w:eastAsia="Times New Roman" w:cstheme="minorHAnsi"/>
                <w:sz w:val="24"/>
                <w:szCs w:val="24"/>
                <w:lang w:val="en-GB"/>
              </w:rPr>
              <w:t>ipment involved, was maintained</w:t>
            </w:r>
            <w:r w:rsidR="00690C88"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and cleaning up to date?</w:t>
            </w:r>
            <w:r w:rsidR="00A42F5B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 (Attach </w:t>
            </w:r>
            <w:r w:rsidR="00850368">
              <w:rPr>
                <w:rFonts w:eastAsia="Times New Roman" w:cstheme="minorHAnsi"/>
                <w:sz w:val="24"/>
                <w:szCs w:val="24"/>
                <w:lang w:val="en-GB"/>
              </w:rPr>
              <w:t>monitoring/</w:t>
            </w:r>
            <w:r w:rsidR="00A42F5B">
              <w:rPr>
                <w:rFonts w:eastAsia="Times New Roman" w:cstheme="minorHAnsi"/>
                <w:sz w:val="24"/>
                <w:szCs w:val="24"/>
                <w:lang w:val="en-GB"/>
              </w:rPr>
              <w:t>maintenance record, if available)</w:t>
            </w:r>
          </w:p>
        </w:tc>
      </w:tr>
      <w:tr w:rsidR="00FA74C7" w:rsidRPr="00610868" w:rsidTr="00663D5C">
        <w:trPr>
          <w:trHeight w:val="557"/>
        </w:trPr>
        <w:tc>
          <w:tcPr>
            <w:tcW w:w="9810" w:type="dxa"/>
            <w:gridSpan w:val="4"/>
          </w:tcPr>
          <w:p w:rsidR="00FA74C7" w:rsidRPr="00610868" w:rsidRDefault="00AD529F" w:rsidP="007B0B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7B0B56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Equipment not involved in this accident. </w:t>
            </w:r>
          </w:p>
        </w:tc>
      </w:tr>
    </w:tbl>
    <w:p w:rsidR="00E518B5" w:rsidRDefault="00E518B5" w:rsidP="00D23922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10541F" w:rsidRDefault="0010541F" w:rsidP="00690C88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p w:rsidR="00690C88" w:rsidRDefault="00690C88" w:rsidP="00690C88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  <w:r w:rsidRPr="00610868">
        <w:rPr>
          <w:rFonts w:eastAsia="Times New Roman" w:cstheme="minorHAnsi"/>
          <w:b/>
          <w:sz w:val="24"/>
          <w:szCs w:val="24"/>
          <w:lang w:val="en-GB"/>
        </w:rPr>
        <w:t>Part D - Analysis and Further Action</w:t>
      </w:r>
    </w:p>
    <w:p w:rsidR="0010541F" w:rsidRPr="00B04D9B" w:rsidRDefault="0010541F" w:rsidP="00690C88">
      <w:pPr>
        <w:spacing w:after="0" w:line="240" w:lineRule="auto"/>
        <w:rPr>
          <w:rFonts w:eastAsia="Times New Roman" w:cstheme="minorHAnsi"/>
          <w:b/>
          <w:sz w:val="24"/>
          <w:szCs w:val="24"/>
          <w:lang w:val="en-GB"/>
        </w:rPr>
      </w:pPr>
    </w:p>
    <w:tbl>
      <w:tblPr>
        <w:tblW w:w="9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35"/>
      </w:tblGrid>
      <w:tr w:rsidR="00690C88" w:rsidRPr="00610868" w:rsidTr="00FA5CD1">
        <w:trPr>
          <w:trHeight w:val="263"/>
        </w:trPr>
        <w:tc>
          <w:tcPr>
            <w:tcW w:w="983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90C88" w:rsidRPr="00FA74C7" w:rsidRDefault="00FA74C7" w:rsidP="00784E6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8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. What were the immediate</w:t>
            </w:r>
            <w:r w:rsidR="00784E62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and root causes of the </w:t>
            </w:r>
            <w:r w:rsidR="00C2379C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incident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?</w:t>
            </w:r>
          </w:p>
        </w:tc>
      </w:tr>
      <w:tr w:rsidR="00FA74C7" w:rsidRPr="00610868" w:rsidTr="00663D5C">
        <w:trPr>
          <w:trHeight w:val="1619"/>
        </w:trPr>
        <w:tc>
          <w:tcPr>
            <w:tcW w:w="9835" w:type="dxa"/>
            <w:tcBorders>
              <w:bottom w:val="single" w:sz="4" w:space="0" w:color="auto"/>
            </w:tcBorders>
          </w:tcPr>
          <w:p w:rsidR="00FA74C7" w:rsidRPr="00663D5C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  <w:r w:rsidRPr="00FA5CD1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 xml:space="preserve">a) Immediate causes: </w:t>
            </w:r>
          </w:p>
          <w:p w:rsidR="006F7F52" w:rsidRPr="00610868" w:rsidRDefault="00FA74C7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sz w:val="24"/>
                <w:szCs w:val="24"/>
                <w:lang w:val="en-GB"/>
              </w:rPr>
              <w:t>1.</w:t>
            </w:r>
            <w:r w:rsidR="00FA5CD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</w:t>
            </w:r>
            <w:r w:rsidR="007D00C0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Entanglement of attached rope with neck </w:t>
            </w:r>
          </w:p>
          <w:p w:rsidR="00BB2558" w:rsidRDefault="00BB255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</w:p>
          <w:p w:rsidR="00BB2558" w:rsidRPr="00BB2558" w:rsidRDefault="00FA5CD1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</w:pPr>
            <w:r w:rsidRPr="00784E62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>b</w:t>
            </w:r>
            <w:r w:rsidR="00FA74C7" w:rsidRPr="00784E62">
              <w:rPr>
                <w:rFonts w:eastAsia="Times New Roman" w:cstheme="minorHAnsi"/>
                <w:sz w:val="24"/>
                <w:szCs w:val="24"/>
                <w:u w:val="single"/>
                <w:lang w:val="en-GB"/>
              </w:rPr>
              <w:t xml:space="preserve">) Root causes: </w:t>
            </w:r>
          </w:p>
          <w:p w:rsidR="00B021FB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1.</w:t>
            </w:r>
            <w:r w:rsidR="0072660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</w:t>
            </w:r>
            <w:r w:rsidR="007D00C0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Improper unloading and material handling technique </w:t>
            </w:r>
          </w:p>
          <w:p w:rsidR="00FA74C7" w:rsidRDefault="00B021FB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2. Carelessness </w:t>
            </w:r>
          </w:p>
          <w:p w:rsidR="00BB2558" w:rsidRPr="005B6B59" w:rsidRDefault="00BB2558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690C88" w:rsidRPr="00610868" w:rsidRDefault="00690C88" w:rsidP="00690C88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GB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19"/>
        <w:gridCol w:w="851"/>
        <w:gridCol w:w="1170"/>
        <w:gridCol w:w="1686"/>
        <w:gridCol w:w="1284"/>
      </w:tblGrid>
      <w:tr w:rsidR="00690C88" w:rsidRPr="00610868" w:rsidTr="00FA74C7">
        <w:trPr>
          <w:trHeight w:val="526"/>
        </w:trPr>
        <w:tc>
          <w:tcPr>
            <w:tcW w:w="9810" w:type="dxa"/>
            <w:gridSpan w:val="5"/>
            <w:shd w:val="clear" w:color="auto" w:fill="DEEAF6" w:themeFill="accent1" w:themeFillTint="33"/>
            <w:vAlign w:val="center"/>
          </w:tcPr>
          <w:p w:rsidR="00690C88" w:rsidRPr="00FA74C7" w:rsidRDefault="00FA74C7" w:rsidP="00D2392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9</w:t>
            </w:r>
            <w:r w:rsidR="00690C88" w:rsidRPr="00FA74C7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. What additional risk control measures are required to prevent recurrence?</w:t>
            </w:r>
          </w:p>
        </w:tc>
      </w:tr>
      <w:tr w:rsidR="00540001" w:rsidRPr="00610868" w:rsidTr="00FA74C7">
        <w:trPr>
          <w:trHeight w:val="318"/>
        </w:trPr>
        <w:tc>
          <w:tcPr>
            <w:tcW w:w="5670" w:type="dxa"/>
            <w:gridSpan w:val="2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Action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Target</w:t>
            </w:r>
          </w:p>
        </w:tc>
        <w:tc>
          <w:tcPr>
            <w:tcW w:w="1686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Responsible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 w:rsidR="00540001" w:rsidRPr="00610868" w:rsidRDefault="00540001" w:rsidP="00FA74C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Signature</w:t>
            </w:r>
          </w:p>
        </w:tc>
      </w:tr>
      <w:tr w:rsidR="00540001" w:rsidRPr="00610868" w:rsidTr="00B04D9B">
        <w:trPr>
          <w:trHeight w:val="60"/>
        </w:trPr>
        <w:tc>
          <w:tcPr>
            <w:tcW w:w="5670" w:type="dxa"/>
            <w:gridSpan w:val="2"/>
          </w:tcPr>
          <w:p w:rsidR="00CD603B" w:rsidRPr="00610868" w:rsidRDefault="006F7F52" w:rsidP="006F7F5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Provision </w:t>
            </w:r>
            <w:r w:rsidR="0008478E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of on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field awareness</w:t>
            </w:r>
            <w:r w:rsidR="004E6195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 and monitoring by sweeper supervisor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1170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686" w:type="dxa"/>
          </w:tcPr>
          <w:p w:rsidR="00540001" w:rsidRDefault="00E62707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Ashiq Maseeh </w:t>
            </w: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284" w:type="dxa"/>
          </w:tcPr>
          <w:p w:rsidR="00540001" w:rsidRDefault="00540001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  <w:p w:rsidR="00540001" w:rsidRDefault="00540001" w:rsidP="00540001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D75CEA" w:rsidRPr="00610868" w:rsidTr="00B04D9B">
        <w:trPr>
          <w:trHeight w:val="60"/>
        </w:trPr>
        <w:tc>
          <w:tcPr>
            <w:tcW w:w="5670" w:type="dxa"/>
            <w:gridSpan w:val="2"/>
          </w:tcPr>
          <w:p w:rsidR="00D75CEA" w:rsidRDefault="00DC5D9A" w:rsidP="006F7F5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lastRenderedPageBreak/>
              <w:t xml:space="preserve">Update Hazard Analysis report accordingly </w:t>
            </w:r>
          </w:p>
        </w:tc>
        <w:tc>
          <w:tcPr>
            <w:tcW w:w="1170" w:type="dxa"/>
          </w:tcPr>
          <w:p w:rsidR="00D75CEA" w:rsidRDefault="00DC5D9A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08/02/20</w:t>
            </w:r>
          </w:p>
        </w:tc>
        <w:tc>
          <w:tcPr>
            <w:tcW w:w="1686" w:type="dxa"/>
          </w:tcPr>
          <w:p w:rsidR="00D75CEA" w:rsidRDefault="00DC5D9A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 xml:space="preserve">Ali Raza Gohar </w:t>
            </w:r>
          </w:p>
        </w:tc>
        <w:tc>
          <w:tcPr>
            <w:tcW w:w="1284" w:type="dxa"/>
          </w:tcPr>
          <w:p w:rsidR="00D75CEA" w:rsidRDefault="00D75CEA">
            <w:pPr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</w:p>
        </w:tc>
      </w:tr>
      <w:tr w:rsidR="00690C88" w:rsidRPr="00610868" w:rsidTr="00FA74C7">
        <w:trPr>
          <w:trHeight w:val="301"/>
        </w:trPr>
        <w:tc>
          <w:tcPr>
            <w:tcW w:w="9810" w:type="dxa"/>
            <w:gridSpan w:val="5"/>
            <w:shd w:val="clear" w:color="auto" w:fill="DEEAF6" w:themeFill="accent1" w:themeFillTint="33"/>
          </w:tcPr>
          <w:p w:rsidR="00690C88" w:rsidRPr="00CA2416" w:rsidRDefault="00690C88" w:rsidP="00690C8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</w:pPr>
            <w:r w:rsidRPr="00CA2416">
              <w:rPr>
                <w:rFonts w:eastAsia="Times New Roman" w:cstheme="minorHAnsi"/>
                <w:color w:val="000000"/>
                <w:sz w:val="24"/>
                <w:szCs w:val="24"/>
                <w:lang w:val="en-GB"/>
              </w:rPr>
              <w:t>12. Do similar risks exist elsewhere?</w:t>
            </w:r>
          </w:p>
        </w:tc>
      </w:tr>
      <w:tr w:rsidR="00FA74C7" w:rsidRPr="00610868" w:rsidTr="00BB2558">
        <w:trPr>
          <w:trHeight w:val="431"/>
        </w:trPr>
        <w:tc>
          <w:tcPr>
            <w:tcW w:w="9810" w:type="dxa"/>
            <w:gridSpan w:val="5"/>
          </w:tcPr>
          <w:p w:rsidR="00461024" w:rsidRPr="00610868" w:rsidRDefault="00663D5C" w:rsidP="00690C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  <w:t>No</w:t>
            </w:r>
            <w:r w:rsidR="00CD603B">
              <w:rPr>
                <w:rFonts w:eastAsia="Times New Roman" w:cstheme="minorHAnsi"/>
                <w:b/>
                <w:color w:val="000000"/>
                <w:sz w:val="24"/>
                <w:szCs w:val="24"/>
                <w:lang w:val="en-GB"/>
              </w:rPr>
              <w:t>t</w:t>
            </w:r>
          </w:p>
        </w:tc>
      </w:tr>
      <w:tr w:rsidR="00690C88" w:rsidRPr="00610868" w:rsidTr="00610868">
        <w:trPr>
          <w:trHeight w:val="585"/>
        </w:trPr>
        <w:tc>
          <w:tcPr>
            <w:tcW w:w="9810" w:type="dxa"/>
            <w:gridSpan w:val="5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>Name</w:t>
            </w:r>
            <w:r w:rsidR="00540001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 of Lead investigator</w:t>
            </w: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: </w:t>
            </w:r>
            <w:r w:rsidR="00E62707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Ali Raza Gohar </w:t>
            </w:r>
          </w:p>
        </w:tc>
      </w:tr>
      <w:tr w:rsidR="00690C88" w:rsidRPr="00610868" w:rsidTr="00610868">
        <w:trPr>
          <w:trHeight w:val="539"/>
        </w:trPr>
        <w:tc>
          <w:tcPr>
            <w:tcW w:w="4819" w:type="dxa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Signature: </w:t>
            </w:r>
          </w:p>
        </w:tc>
        <w:tc>
          <w:tcPr>
            <w:tcW w:w="4991" w:type="dxa"/>
            <w:gridSpan w:val="4"/>
            <w:vAlign w:val="center"/>
          </w:tcPr>
          <w:p w:rsidR="00690C88" w:rsidRPr="00610868" w:rsidRDefault="00690C88" w:rsidP="00D2392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GB"/>
              </w:rPr>
            </w:pPr>
            <w:r w:rsidRPr="00610868">
              <w:rPr>
                <w:rFonts w:eastAsia="Times New Roman" w:cstheme="minorHAnsi"/>
                <w:sz w:val="24"/>
                <w:szCs w:val="24"/>
                <w:lang w:val="en-GB"/>
              </w:rPr>
              <w:t xml:space="preserve">Date: </w:t>
            </w:r>
            <w:r w:rsidR="00E62707">
              <w:rPr>
                <w:rFonts w:eastAsia="Times New Roman" w:cstheme="minorHAnsi"/>
                <w:sz w:val="24"/>
                <w:szCs w:val="24"/>
                <w:lang w:val="en-GB"/>
              </w:rPr>
              <w:t>08/02/20</w:t>
            </w:r>
          </w:p>
        </w:tc>
      </w:tr>
    </w:tbl>
    <w:p w:rsidR="0015359E" w:rsidRDefault="0015359E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2"/>
        <w:tblW w:w="10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65"/>
        <w:gridCol w:w="2758"/>
        <w:gridCol w:w="827"/>
        <w:gridCol w:w="1931"/>
        <w:gridCol w:w="2849"/>
      </w:tblGrid>
      <w:tr w:rsidR="00FA5CD1" w:rsidTr="00FA5CD1">
        <w:trPr>
          <w:trHeight w:val="394"/>
        </w:trPr>
        <w:tc>
          <w:tcPr>
            <w:tcW w:w="1765" w:type="dxa"/>
            <w:vAlign w:val="center"/>
          </w:tcPr>
          <w:p w:rsidR="00FA5CD1" w:rsidRDefault="00FA5CD1" w:rsidP="00FA5CD1">
            <w:pPr>
              <w:tabs>
                <w:tab w:val="left" w:pos="10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Reviewed by:</w:t>
            </w:r>
          </w:p>
        </w:tc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:rsidR="00FA5CD1" w:rsidRDefault="00FA5CD1" w:rsidP="00FA5CD1">
            <w:pPr>
              <w:ind w:left="-108" w:right="-61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FA5CD1" w:rsidRDefault="00FA5CD1" w:rsidP="00FA5CD1">
            <w:pPr>
              <w:ind w:left="-65" w:right="-148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31" w:type="dxa"/>
            <w:vAlign w:val="center"/>
          </w:tcPr>
          <w:p w:rsidR="00FA5CD1" w:rsidRDefault="00FA5CD1" w:rsidP="00FA5CD1">
            <w:pPr>
              <w:tabs>
                <w:tab w:val="left" w:pos="106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Approved by:</w:t>
            </w:r>
          </w:p>
        </w:tc>
        <w:tc>
          <w:tcPr>
            <w:tcW w:w="2849" w:type="dxa"/>
            <w:tcBorders>
              <w:bottom w:val="single" w:sz="4" w:space="0" w:color="auto"/>
            </w:tcBorders>
            <w:vAlign w:val="center"/>
          </w:tcPr>
          <w:p w:rsidR="00FA5CD1" w:rsidRDefault="00FA5CD1" w:rsidP="00FA5CD1">
            <w:pPr>
              <w:ind w:right="-63"/>
              <w:rPr>
                <w:rFonts w:cstheme="minorHAnsi"/>
                <w:sz w:val="24"/>
                <w:szCs w:val="24"/>
              </w:rPr>
            </w:pPr>
          </w:p>
        </w:tc>
      </w:tr>
    </w:tbl>
    <w:p w:rsidR="00610868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(Compliance Department)                                                                  (GM/MD/CEO)</w:t>
      </w:r>
    </w:p>
    <w:p w:rsidR="00FA5CD1" w:rsidRDefault="00FA5CD1" w:rsidP="006B052E">
      <w:pP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Comments, If Any:</w:t>
      </w:r>
    </w:p>
    <w:p w:rsidR="00FA5CD1" w:rsidRDefault="00FA5CD1" w:rsidP="00FA5CD1">
      <w:pPr>
        <w:pBdr>
          <w:bottom w:val="single" w:sz="4" w:space="1" w:color="auto"/>
        </w:pBd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</w:t>
      </w:r>
      <w:r w:rsidR="00554D20"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sz w:val="24"/>
          <w:szCs w:val="24"/>
        </w:rPr>
        <w:t xml:space="preserve">             </w:t>
      </w:r>
      <w:r w:rsidR="00554D2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A9189C" w:rsidRDefault="00461024" w:rsidP="00FA5CD1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</w:t>
      </w:r>
    </w:p>
    <w:p w:rsidR="00A9189C" w:rsidRPr="00A9189C" w:rsidRDefault="00A9189C" w:rsidP="00A9189C">
      <w:pPr>
        <w:rPr>
          <w:rFonts w:cstheme="minorHAnsi"/>
          <w:sz w:val="24"/>
          <w:szCs w:val="24"/>
        </w:rPr>
      </w:pPr>
    </w:p>
    <w:p w:rsidR="00A9189C" w:rsidRPr="00A9189C" w:rsidRDefault="00A9189C" w:rsidP="00A9189C">
      <w:pPr>
        <w:rPr>
          <w:rFonts w:cstheme="minorHAnsi"/>
          <w:sz w:val="24"/>
          <w:szCs w:val="24"/>
        </w:rPr>
      </w:pPr>
    </w:p>
    <w:p w:rsidR="00A9189C" w:rsidRPr="00A9189C" w:rsidRDefault="00A9189C" w:rsidP="00A9189C">
      <w:pPr>
        <w:rPr>
          <w:rFonts w:cstheme="minorHAnsi"/>
          <w:sz w:val="24"/>
          <w:szCs w:val="24"/>
        </w:rPr>
      </w:pPr>
    </w:p>
    <w:p w:rsidR="00A9189C" w:rsidRDefault="00A9189C" w:rsidP="00A9189C">
      <w:pPr>
        <w:rPr>
          <w:rFonts w:cstheme="minorHAnsi"/>
          <w:sz w:val="24"/>
          <w:szCs w:val="24"/>
        </w:rPr>
      </w:pPr>
    </w:p>
    <w:p w:rsidR="00461024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</w:p>
    <w:p w:rsidR="00A9189C" w:rsidRDefault="00A9189C" w:rsidP="00A9189C">
      <w:pPr>
        <w:tabs>
          <w:tab w:val="left" w:pos="16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Attachments: </w:t>
      </w:r>
    </w:p>
    <w:p w:rsidR="00695FD5" w:rsidRDefault="00695FD5" w:rsidP="00A9189C">
      <w:pPr>
        <w:tabs>
          <w:tab w:val="left" w:pos="169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-253365</wp:posOffset>
            </wp:positionH>
            <wp:positionV relativeFrom="margin">
              <wp:posOffset>3272790</wp:posOffset>
            </wp:positionV>
            <wp:extent cx="6188075" cy="922020"/>
            <wp:effectExtent l="19050" t="0" r="3175" b="0"/>
            <wp:wrapSquare wrapText="bothSides"/>
            <wp:docPr id="5" name="Picture 3" descr="C:\Users\ALI\Dropbox\Screenshots\Screenshot 2020-11-06 12.4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\Dropbox\Screenshots\Screenshot 2020-11-06 12.48.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189C">
        <w:rPr>
          <w:rFonts w:cstheme="minorHAnsi"/>
          <w:noProof/>
          <w:sz w:val="24"/>
          <w:szCs w:val="24"/>
        </w:rPr>
        <w:drawing>
          <wp:inline distT="0" distB="0" distL="0" distR="0">
            <wp:extent cx="1431487" cy="1908313"/>
            <wp:effectExtent l="19050" t="0" r="0" b="0"/>
            <wp:docPr id="4" name="Picture 2" descr="C:\Users\ALI\Dropbox\Unit 2\16-Incident Invistigation Reports\Admin\Admin-01\IMG2020020811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ropbox\Unit 2\16-Incident Invistigation Reports\Admin\Admin-01\IMG202002081138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31377" cy="190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189C">
        <w:rPr>
          <w:rFonts w:cstheme="minorHAnsi"/>
          <w:noProof/>
          <w:sz w:val="24"/>
          <w:szCs w:val="24"/>
        </w:rPr>
        <w:drawing>
          <wp:inline distT="0" distB="0" distL="0" distR="0">
            <wp:extent cx="1429988" cy="1906315"/>
            <wp:effectExtent l="19050" t="0" r="0" b="0"/>
            <wp:docPr id="3" name="Picture 1" descr="C:\Users\ALI\Dropbox\Unit 2\16-Incident Invistigation Reports\Admin\Admin-01\IMG20200208113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ropbox\Unit 2\16-Incident Invistigation Reports\Admin\Admin-01\IMG202002081138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253" cy="191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FD5" w:rsidRDefault="00695FD5" w:rsidP="00695FD5">
      <w:pPr>
        <w:rPr>
          <w:rFonts w:cstheme="minorHAnsi"/>
          <w:sz w:val="24"/>
          <w:szCs w:val="24"/>
        </w:rPr>
      </w:pPr>
    </w:p>
    <w:p w:rsidR="00A9189C" w:rsidRPr="00695FD5" w:rsidRDefault="00695FD5" w:rsidP="00695FD5">
      <w:pPr>
        <w:tabs>
          <w:tab w:val="left" w:pos="247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Hazard Analysis Updated </w:t>
      </w:r>
    </w:p>
    <w:sectPr w:rsidR="00A9189C" w:rsidRPr="00695FD5" w:rsidSect="00610868">
      <w:headerReference w:type="default" r:id="rId10"/>
      <w:footerReference w:type="default" r:id="rId11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A41" w:rsidRDefault="00813A41" w:rsidP="0048048F">
      <w:pPr>
        <w:spacing w:after="0" w:line="240" w:lineRule="auto"/>
      </w:pPr>
      <w:r>
        <w:separator/>
      </w:r>
    </w:p>
  </w:endnote>
  <w:endnote w:type="continuationSeparator" w:id="1">
    <w:p w:rsidR="00813A41" w:rsidRDefault="00813A41" w:rsidP="0048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AAD" w:rsidRDefault="000C2AAD" w:rsidP="00D23922">
    <w:pPr>
      <w:pStyle w:val="Footer"/>
      <w:pBdr>
        <w:top w:val="single" w:sz="4" w:space="1" w:color="auto"/>
      </w:pBdr>
      <w:jc w:val="right"/>
    </w:pPr>
    <w:r>
      <w:t xml:space="preserve">Page </w:t>
    </w:r>
    <w:r w:rsidR="009033C1">
      <w:rPr>
        <w:b/>
        <w:bCs/>
      </w:rPr>
      <w:fldChar w:fldCharType="begin"/>
    </w:r>
    <w:r>
      <w:rPr>
        <w:b/>
        <w:bCs/>
      </w:rPr>
      <w:instrText xml:space="preserve"> PAGE </w:instrText>
    </w:r>
    <w:r w:rsidR="009033C1">
      <w:rPr>
        <w:b/>
        <w:bCs/>
      </w:rPr>
      <w:fldChar w:fldCharType="separate"/>
    </w:r>
    <w:r w:rsidR="00695FD5">
      <w:rPr>
        <w:b/>
        <w:bCs/>
        <w:noProof/>
      </w:rPr>
      <w:t>1</w:t>
    </w:r>
    <w:r w:rsidR="009033C1">
      <w:rPr>
        <w:b/>
        <w:bCs/>
      </w:rPr>
      <w:fldChar w:fldCharType="end"/>
    </w:r>
    <w:r>
      <w:t xml:space="preserve"> of </w:t>
    </w:r>
    <w:r w:rsidR="009033C1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9033C1">
      <w:rPr>
        <w:b/>
        <w:bCs/>
      </w:rPr>
      <w:fldChar w:fldCharType="separate"/>
    </w:r>
    <w:r w:rsidR="00695FD5">
      <w:rPr>
        <w:b/>
        <w:bCs/>
        <w:noProof/>
      </w:rPr>
      <w:t>4</w:t>
    </w:r>
    <w:r w:rsidR="009033C1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A41" w:rsidRDefault="00813A41" w:rsidP="0048048F">
      <w:pPr>
        <w:spacing w:after="0" w:line="240" w:lineRule="auto"/>
      </w:pPr>
      <w:r>
        <w:separator/>
      </w:r>
    </w:p>
  </w:footnote>
  <w:footnote w:type="continuationSeparator" w:id="1">
    <w:p w:rsidR="00813A41" w:rsidRDefault="00813A41" w:rsidP="0048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6755"/>
      <w:gridCol w:w="3055"/>
    </w:tblGrid>
    <w:tr w:rsidR="000C2AAD" w:rsidRPr="00610868" w:rsidTr="00726606">
      <w:trPr>
        <w:trHeight w:val="842"/>
      </w:trPr>
      <w:tc>
        <w:tcPr>
          <w:tcW w:w="6755" w:type="dxa"/>
          <w:shd w:val="clear" w:color="auto" w:fill="auto"/>
          <w:vAlign w:val="center"/>
        </w:tcPr>
        <w:p w:rsidR="000C2AAD" w:rsidRPr="00610868" w:rsidRDefault="000F3221" w:rsidP="00610868">
          <w:pPr>
            <w:suppressAutoHyphens/>
            <w:spacing w:after="0" w:line="240" w:lineRule="auto"/>
            <w:ind w:left="-108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1627505</wp:posOffset>
                </wp:positionH>
                <wp:positionV relativeFrom="margin">
                  <wp:posOffset>79375</wp:posOffset>
                </wp:positionV>
                <wp:extent cx="1021715" cy="389255"/>
                <wp:effectExtent l="19050" t="0" r="6985" b="0"/>
                <wp:wrapSquare wrapText="bothSides"/>
                <wp:docPr id="2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71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C2AAD" w:rsidRPr="00610868"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1628775" cy="542925"/>
                <wp:effectExtent l="0" t="0" r="9525" b="9525"/>
                <wp:docPr id="1" name="Picture 1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shd w:val="clear" w:color="auto" w:fill="auto"/>
          <w:vAlign w:val="center"/>
        </w:tcPr>
        <w:p w:rsidR="000C2AAD" w:rsidRPr="00610868" w:rsidRDefault="000C2AAD" w:rsidP="00991052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 w:rsidRPr="00610868">
            <w:rPr>
              <w:rFonts w:ascii="Calibri" w:eastAsia="Calibri" w:hAnsi="Calibri" w:cs="Times New Roman"/>
              <w:b/>
              <w:bCs/>
              <w:lang w:val="en-GB" w:eastAsia="ar-SA"/>
            </w:rPr>
            <w:t>DOC #: BRCC/MGT/FRM-04</w:t>
          </w: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1</w:t>
          </w:r>
        </w:p>
        <w:p w:rsidR="000C2AAD" w:rsidRPr="00610868" w:rsidRDefault="000C2AAD" w:rsidP="0061086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STATUS: 02</w:t>
          </w:r>
        </w:p>
        <w:p w:rsidR="000C2AAD" w:rsidRPr="00610868" w:rsidRDefault="000F3221" w:rsidP="00610868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>
            <w:rPr>
              <w:rFonts w:ascii="Calibri" w:eastAsia="Calibri" w:hAnsi="Calibri" w:cs="Times New Roman"/>
              <w:b/>
              <w:bCs/>
              <w:lang w:val="en-GB" w:eastAsia="ar-SA"/>
            </w:rPr>
            <w:t>ISSUE DATE: FEB 08, 2020</w:t>
          </w:r>
        </w:p>
      </w:tc>
    </w:tr>
    <w:tr w:rsidR="000C2AAD" w:rsidRPr="00610868" w:rsidTr="00726606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0C2AAD" w:rsidRPr="00610868" w:rsidRDefault="000C2AAD" w:rsidP="00610868">
          <w:pPr>
            <w:suppressAutoHyphens/>
            <w:spacing w:after="0" w:line="240" w:lineRule="auto"/>
            <w:jc w:val="center"/>
            <w:rPr>
              <w:rFonts w:ascii="Calibri" w:eastAsia="Calibri" w:hAnsi="Calibri" w:cs="Times New Roman"/>
              <w:b/>
              <w:bCs/>
              <w:lang w:val="en-GB" w:eastAsia="ar-SA"/>
            </w:rPr>
          </w:pPr>
          <w:bookmarkStart w:id="0" w:name="_GoBack"/>
          <w:r w:rsidRPr="00610868">
            <w:rPr>
              <w:rFonts w:ascii="Calibri" w:eastAsia="Calibri" w:hAnsi="Calibri" w:cs="Times New Roman"/>
              <w:b/>
              <w:bCs/>
              <w:color w:val="2F5496"/>
              <w:sz w:val="36"/>
              <w:szCs w:val="36"/>
              <w:lang w:val="en-GB" w:eastAsia="ar-SA"/>
            </w:rPr>
            <w:t>INCIDENT INVESTIGATION REPORT</w:t>
          </w:r>
          <w:bookmarkEnd w:id="0"/>
        </w:p>
      </w:tc>
    </w:tr>
  </w:tbl>
  <w:p w:rsidR="000C2AAD" w:rsidRDefault="000C2A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55F66"/>
    <w:multiLevelType w:val="hybridMultilevel"/>
    <w:tmpl w:val="66902FA4"/>
    <w:lvl w:ilvl="0" w:tplc="D3AADC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16C0F39"/>
    <w:multiLevelType w:val="hybridMultilevel"/>
    <w:tmpl w:val="6EA29C22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F1A47"/>
    <w:multiLevelType w:val="hybridMultilevel"/>
    <w:tmpl w:val="87B21A8A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6434"/>
    <w:multiLevelType w:val="hybridMultilevel"/>
    <w:tmpl w:val="3B0C9A7C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7533F"/>
    <w:multiLevelType w:val="hybridMultilevel"/>
    <w:tmpl w:val="D214DE20"/>
    <w:lvl w:ilvl="0" w:tplc="FF0E6C3E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061E55"/>
    <w:rsid w:val="00054368"/>
    <w:rsid w:val="0006125C"/>
    <w:rsid w:val="00061E55"/>
    <w:rsid w:val="0008478E"/>
    <w:rsid w:val="000A4595"/>
    <w:rsid w:val="000C2AAD"/>
    <w:rsid w:val="000C3CC9"/>
    <w:rsid w:val="000F3221"/>
    <w:rsid w:val="0010541F"/>
    <w:rsid w:val="00110E5C"/>
    <w:rsid w:val="00143B3D"/>
    <w:rsid w:val="0015359E"/>
    <w:rsid w:val="0017021B"/>
    <w:rsid w:val="001A7EC1"/>
    <w:rsid w:val="001B4987"/>
    <w:rsid w:val="001C0924"/>
    <w:rsid w:val="001E12F6"/>
    <w:rsid w:val="002066DD"/>
    <w:rsid w:val="0021549C"/>
    <w:rsid w:val="0022728B"/>
    <w:rsid w:val="00235DD3"/>
    <w:rsid w:val="00252A07"/>
    <w:rsid w:val="00292499"/>
    <w:rsid w:val="002A5A56"/>
    <w:rsid w:val="002B413E"/>
    <w:rsid w:val="002B660C"/>
    <w:rsid w:val="002D5F3E"/>
    <w:rsid w:val="00305832"/>
    <w:rsid w:val="003101DD"/>
    <w:rsid w:val="00331F7F"/>
    <w:rsid w:val="00344A47"/>
    <w:rsid w:val="003673C5"/>
    <w:rsid w:val="003D76E6"/>
    <w:rsid w:val="003E667D"/>
    <w:rsid w:val="004073EF"/>
    <w:rsid w:val="00420887"/>
    <w:rsid w:val="00442E0D"/>
    <w:rsid w:val="00447A0E"/>
    <w:rsid w:val="00450F8E"/>
    <w:rsid w:val="00461024"/>
    <w:rsid w:val="00471071"/>
    <w:rsid w:val="0048048F"/>
    <w:rsid w:val="004C3CE6"/>
    <w:rsid w:val="004E6195"/>
    <w:rsid w:val="004F4390"/>
    <w:rsid w:val="00540001"/>
    <w:rsid w:val="00554D20"/>
    <w:rsid w:val="005B6B59"/>
    <w:rsid w:val="005F4E93"/>
    <w:rsid w:val="006044F7"/>
    <w:rsid w:val="00610868"/>
    <w:rsid w:val="00621430"/>
    <w:rsid w:val="00624897"/>
    <w:rsid w:val="006340AD"/>
    <w:rsid w:val="00657BC2"/>
    <w:rsid w:val="00663D5C"/>
    <w:rsid w:val="00667412"/>
    <w:rsid w:val="00690C88"/>
    <w:rsid w:val="00695FD5"/>
    <w:rsid w:val="006A7F4B"/>
    <w:rsid w:val="006B052E"/>
    <w:rsid w:val="006F7F52"/>
    <w:rsid w:val="00726606"/>
    <w:rsid w:val="007835D4"/>
    <w:rsid w:val="00784E62"/>
    <w:rsid w:val="007B0B56"/>
    <w:rsid w:val="007D00C0"/>
    <w:rsid w:val="007D4C0D"/>
    <w:rsid w:val="00813A41"/>
    <w:rsid w:val="008257C6"/>
    <w:rsid w:val="00850368"/>
    <w:rsid w:val="0085477B"/>
    <w:rsid w:val="008655C7"/>
    <w:rsid w:val="00883BF7"/>
    <w:rsid w:val="008C721A"/>
    <w:rsid w:val="009033C1"/>
    <w:rsid w:val="0095511E"/>
    <w:rsid w:val="00961FCF"/>
    <w:rsid w:val="00991052"/>
    <w:rsid w:val="009C30FD"/>
    <w:rsid w:val="00A051BC"/>
    <w:rsid w:val="00A42F5B"/>
    <w:rsid w:val="00A64109"/>
    <w:rsid w:val="00A76F1E"/>
    <w:rsid w:val="00A9189C"/>
    <w:rsid w:val="00AB4AA0"/>
    <w:rsid w:val="00AC6D0A"/>
    <w:rsid w:val="00AD529F"/>
    <w:rsid w:val="00AE570D"/>
    <w:rsid w:val="00AE6354"/>
    <w:rsid w:val="00AE64CB"/>
    <w:rsid w:val="00B005CF"/>
    <w:rsid w:val="00B021FB"/>
    <w:rsid w:val="00B04D9B"/>
    <w:rsid w:val="00B064DE"/>
    <w:rsid w:val="00B142DE"/>
    <w:rsid w:val="00B407CF"/>
    <w:rsid w:val="00B42A31"/>
    <w:rsid w:val="00B54C92"/>
    <w:rsid w:val="00B73CE1"/>
    <w:rsid w:val="00BB2558"/>
    <w:rsid w:val="00C2379C"/>
    <w:rsid w:val="00C25781"/>
    <w:rsid w:val="00C43BC1"/>
    <w:rsid w:val="00C524B3"/>
    <w:rsid w:val="00C767D0"/>
    <w:rsid w:val="00C769F8"/>
    <w:rsid w:val="00C86F9D"/>
    <w:rsid w:val="00CA2416"/>
    <w:rsid w:val="00CA2F2F"/>
    <w:rsid w:val="00CC2664"/>
    <w:rsid w:val="00CD603B"/>
    <w:rsid w:val="00CE53E7"/>
    <w:rsid w:val="00D079DC"/>
    <w:rsid w:val="00D16301"/>
    <w:rsid w:val="00D23922"/>
    <w:rsid w:val="00D55918"/>
    <w:rsid w:val="00D75CEA"/>
    <w:rsid w:val="00DB017B"/>
    <w:rsid w:val="00DB2100"/>
    <w:rsid w:val="00DC5D9A"/>
    <w:rsid w:val="00E071E4"/>
    <w:rsid w:val="00E13568"/>
    <w:rsid w:val="00E23537"/>
    <w:rsid w:val="00E30BB7"/>
    <w:rsid w:val="00E518B5"/>
    <w:rsid w:val="00E62707"/>
    <w:rsid w:val="00E706AA"/>
    <w:rsid w:val="00E96D89"/>
    <w:rsid w:val="00EA0034"/>
    <w:rsid w:val="00EC7A19"/>
    <w:rsid w:val="00ED42D7"/>
    <w:rsid w:val="00EF61CF"/>
    <w:rsid w:val="00EF66FF"/>
    <w:rsid w:val="00F36A41"/>
    <w:rsid w:val="00FA5CD1"/>
    <w:rsid w:val="00FA74C7"/>
    <w:rsid w:val="00FB1C28"/>
    <w:rsid w:val="00FB3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8F"/>
  </w:style>
  <w:style w:type="paragraph" w:styleId="Footer">
    <w:name w:val="footer"/>
    <w:basedOn w:val="Normal"/>
    <w:link w:val="Foot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8F"/>
  </w:style>
  <w:style w:type="table" w:customStyle="1" w:styleId="TableGrid2">
    <w:name w:val="Table Grid2"/>
    <w:basedOn w:val="TableNormal"/>
    <w:next w:val="TableGrid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8F"/>
  </w:style>
  <w:style w:type="paragraph" w:styleId="Footer">
    <w:name w:val="footer"/>
    <w:basedOn w:val="Normal"/>
    <w:link w:val="FooterChar"/>
    <w:uiPriority w:val="99"/>
    <w:unhideWhenUsed/>
    <w:rsid w:val="0048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8F"/>
  </w:style>
  <w:style w:type="table" w:customStyle="1" w:styleId="TableGrid2">
    <w:name w:val="Table Grid2"/>
    <w:basedOn w:val="TableNormal"/>
    <w:next w:val="TableGrid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3191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28</cp:revision>
  <cp:lastPrinted>2014-12-04T16:45:00Z</cp:lastPrinted>
  <dcterms:created xsi:type="dcterms:W3CDTF">2015-06-01T13:12:00Z</dcterms:created>
  <dcterms:modified xsi:type="dcterms:W3CDTF">2020-11-06T07:50:00Z</dcterms:modified>
</cp:coreProperties>
</file>