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4410"/>
        <w:gridCol w:w="1620"/>
        <w:gridCol w:w="1080"/>
        <w:gridCol w:w="1530"/>
        <w:gridCol w:w="1170"/>
      </w:tblGrid>
      <w:tr w:rsidR="002E6BB2" w:rsidRPr="00325527" w:rsidTr="0070305B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9A7638" w:rsidP="00AC0002">
            <w:pPr>
              <w:tabs>
                <w:tab w:val="left" w:pos="3067"/>
              </w:tabs>
              <w:ind w:right="-8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Department:   LMD-Lab</w:t>
            </w:r>
            <w:r w:rsidR="00D26619">
              <w:rPr>
                <w:rFonts w:asciiTheme="minorHAnsi" w:hAnsiTheme="minorHAnsi" w:cstheme="minorHAnsi"/>
                <w:b/>
              </w:rPr>
              <w:tab/>
            </w:r>
            <w:r w:rsidR="002E6BB2">
              <w:rPr>
                <w:rFonts w:asciiTheme="minorHAnsi" w:hAnsiTheme="minorHAnsi" w:cstheme="minorHAnsi"/>
                <w:b/>
              </w:rPr>
              <w:t xml:space="preserve">  </w:t>
            </w:r>
            <w:r w:rsidR="00D26619">
              <w:rPr>
                <w:rFonts w:asciiTheme="minorHAnsi" w:hAnsiTheme="minorHAnsi" w:cstheme="minorHAnsi"/>
                <w:b/>
              </w:rPr>
              <w:t xml:space="preserve">                         </w:t>
            </w:r>
            <w:r w:rsidR="002E6BB2">
              <w:rPr>
                <w:rFonts w:asciiTheme="minorHAnsi" w:hAnsiTheme="minorHAnsi" w:cstheme="minorHAnsi"/>
                <w:b/>
              </w:rPr>
              <w:t xml:space="preserve">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2E6BB2">
              <w:rPr>
                <w:rFonts w:asciiTheme="minorHAnsi" w:hAnsiTheme="minorHAnsi" w:cstheme="minorHAnsi"/>
                <w:b/>
              </w:rPr>
              <w:t xml:space="preserve">     </w:t>
            </w:r>
            <w:r w:rsidR="00D26619">
              <w:rPr>
                <w:rFonts w:asciiTheme="minorHAnsi" w:hAnsiTheme="minorHAnsi" w:cstheme="minorHAnsi"/>
                <w:b/>
              </w:rPr>
              <w:t>Oct 2020- Dec 2021</w:t>
            </w:r>
            <w:r w:rsidR="002E6BB2">
              <w:rPr>
                <w:rFonts w:asciiTheme="minorHAnsi" w:hAnsiTheme="minorHAnsi" w:cstheme="minorHAnsi"/>
                <w:b/>
              </w:rPr>
              <w:t xml:space="preserve">      </w:t>
            </w:r>
            <w:r w:rsidR="00D26619">
              <w:rPr>
                <w:rFonts w:asciiTheme="minorHAnsi" w:hAnsiTheme="minorHAnsi" w:cstheme="minorHAnsi"/>
                <w:b/>
              </w:rPr>
              <w:t xml:space="preserve">     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    </w:t>
            </w:r>
            <w:r w:rsidR="002E6BB2">
              <w:rPr>
                <w:rFonts w:asciiTheme="minorHAnsi" w:hAnsiTheme="minorHAnsi" w:cstheme="minorHAnsi"/>
                <w:b/>
              </w:rPr>
              <w:t xml:space="preserve">  </w:t>
            </w:r>
            <w:r w:rsidR="002E6BB2"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="00D26619">
              <w:rPr>
                <w:rFonts w:asciiTheme="minorHAnsi" w:hAnsiTheme="minorHAnsi" w:cstheme="minorHAnsi"/>
                <w:b/>
              </w:rPr>
              <w:t>OCT 8</w:t>
            </w:r>
            <w:r w:rsidR="00D26619" w:rsidRPr="00D26619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="00D26619">
              <w:rPr>
                <w:rFonts w:asciiTheme="minorHAnsi" w:hAnsiTheme="minorHAnsi" w:cstheme="minorHAnsi"/>
                <w:b/>
              </w:rPr>
              <w:t>, 2020</w:t>
            </w:r>
          </w:p>
          <w:p w:rsidR="002E6BB2" w:rsidRDefault="002E6BB2" w:rsidP="00C572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1C7CC2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3722AF" w:rsidRPr="00325527" w:rsidTr="001C7CC2">
        <w:trPr>
          <w:trHeight w:val="692"/>
        </w:trPr>
        <w:tc>
          <w:tcPr>
            <w:tcW w:w="648" w:type="dxa"/>
            <w:vAlign w:val="center"/>
          </w:tcPr>
          <w:p w:rsidR="003722AF" w:rsidRPr="003867E9" w:rsidRDefault="003722AF" w:rsidP="003722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3722AF" w:rsidRPr="003867E9" w:rsidRDefault="003722AF" w:rsidP="003722A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consume rejected lot of carbon black in PT series, 25% of total 29 Tones and 25 % of the overall rejected raw material of 4 ton of DPM series.</w:t>
            </w:r>
          </w:p>
        </w:tc>
        <w:tc>
          <w:tcPr>
            <w:tcW w:w="4410" w:type="dxa"/>
            <w:vAlign w:val="center"/>
          </w:tcPr>
          <w:p w:rsidR="003722AF" w:rsidRDefault="003722AF" w:rsidP="003722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0D5049">
              <w:rPr>
                <w:rFonts w:cstheme="minorHAnsi"/>
              </w:rPr>
              <w:t>Understanding compatibility of carbon black with current raw materials in use</w:t>
            </w:r>
            <w:r>
              <w:rPr>
                <w:rFonts w:cstheme="minorHAnsi"/>
              </w:rPr>
              <w:t>.</w:t>
            </w:r>
          </w:p>
          <w:p w:rsidR="003722AF" w:rsidRPr="000D5049" w:rsidRDefault="003722AF" w:rsidP="003722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0D5049">
              <w:rPr>
                <w:rFonts w:cstheme="minorHAnsi"/>
              </w:rPr>
              <w:t>Understanding of the formulations and processing</w:t>
            </w:r>
            <w:r>
              <w:rPr>
                <w:rFonts w:cstheme="minorHAnsi"/>
              </w:rPr>
              <w:t xml:space="preserve"> of the rejected lots in current products</w:t>
            </w:r>
            <w:r w:rsidRPr="000D5049">
              <w:rPr>
                <w:rFonts w:cstheme="minorHAnsi"/>
              </w:rPr>
              <w:t>.</w:t>
            </w:r>
          </w:p>
          <w:p w:rsidR="003722AF" w:rsidRDefault="003722AF" w:rsidP="003722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Testing of the rejected material to identify properties when relevant grade production will plan.</w:t>
            </w:r>
          </w:p>
          <w:p w:rsidR="003722AF" w:rsidRDefault="003722AF" w:rsidP="003722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Revise the recipe after testing to include rejected lots.</w:t>
            </w:r>
          </w:p>
          <w:p w:rsidR="003722AF" w:rsidRPr="006F54CC" w:rsidRDefault="003722AF" w:rsidP="003722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Production according to revised recipe.</w:t>
            </w:r>
          </w:p>
        </w:tc>
        <w:tc>
          <w:tcPr>
            <w:tcW w:w="1620" w:type="dxa"/>
            <w:vAlign w:val="center"/>
          </w:tcPr>
          <w:p w:rsidR="003722AF" w:rsidRPr="00CB6DBF" w:rsidRDefault="003722AF" w:rsidP="003722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Manager R&amp;D</w:t>
            </w:r>
          </w:p>
        </w:tc>
        <w:tc>
          <w:tcPr>
            <w:tcW w:w="1080" w:type="dxa"/>
            <w:vAlign w:val="center"/>
          </w:tcPr>
          <w:p w:rsidR="003722AF" w:rsidRPr="00325527" w:rsidRDefault="00561591" w:rsidP="003722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</w:t>
            </w:r>
            <w:r w:rsidR="003722AF">
              <w:rPr>
                <w:rFonts w:asciiTheme="minorHAnsi" w:hAnsiTheme="minorHAnsi" w:cstheme="minorHAnsi"/>
              </w:rPr>
              <w:t xml:space="preserve"> 2021</w:t>
            </w:r>
          </w:p>
        </w:tc>
        <w:tc>
          <w:tcPr>
            <w:tcW w:w="1530" w:type="dxa"/>
          </w:tcPr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Nil</w:t>
            </w:r>
          </w:p>
          <w:p w:rsidR="003722AF" w:rsidRPr="00325527" w:rsidRDefault="003722AF" w:rsidP="003722A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Default="003722AF" w:rsidP="003722AF">
            <w:pPr>
              <w:rPr>
                <w:rFonts w:asciiTheme="minorHAnsi" w:hAnsiTheme="minorHAnsi" w:cstheme="minorHAnsi"/>
              </w:rPr>
            </w:pPr>
          </w:p>
          <w:p w:rsidR="003722AF" w:rsidRPr="00325527" w:rsidRDefault="003722AF" w:rsidP="003722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  <w:tr w:rsidR="00561591" w:rsidRPr="00325527" w:rsidTr="001C7CC2">
        <w:trPr>
          <w:trHeight w:val="692"/>
        </w:trPr>
        <w:tc>
          <w:tcPr>
            <w:tcW w:w="648" w:type="dxa"/>
            <w:vAlign w:val="center"/>
          </w:tcPr>
          <w:p w:rsidR="00561591" w:rsidRDefault="00561591" w:rsidP="00561591">
            <w:pPr>
              <w:jc w:val="center"/>
              <w:rPr>
                <w:rFonts w:asciiTheme="minorHAnsi" w:hAnsiTheme="minorHAnsi" w:cstheme="minorHAnsi"/>
              </w:rPr>
            </w:pPr>
          </w:p>
          <w:p w:rsidR="00561591" w:rsidRPr="003867E9" w:rsidRDefault="00561591" w:rsidP="005615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561591" w:rsidRDefault="00561591" w:rsidP="0056159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Utilization of 10% hold stock of 10 ton of finished goods. </w:t>
            </w:r>
          </w:p>
        </w:tc>
        <w:tc>
          <w:tcPr>
            <w:tcW w:w="4410" w:type="dxa"/>
            <w:vAlign w:val="center"/>
          </w:tcPr>
          <w:p w:rsidR="00561591" w:rsidRDefault="00561591" w:rsidP="00561591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That material will be worked off in the next batch with proper testing and adjustments in lab.</w:t>
            </w:r>
          </w:p>
        </w:tc>
        <w:tc>
          <w:tcPr>
            <w:tcW w:w="1620" w:type="dxa"/>
            <w:vAlign w:val="center"/>
          </w:tcPr>
          <w:p w:rsidR="00561591" w:rsidRDefault="00561591" w:rsidP="006C56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Manager </w:t>
            </w:r>
            <w:r w:rsidR="006C5686">
              <w:rPr>
                <w:rFonts w:asciiTheme="minorHAnsi" w:hAnsiTheme="minorHAnsi" w:cstheme="minorHAnsi"/>
              </w:rPr>
              <w:t>R&amp;D</w:t>
            </w:r>
          </w:p>
        </w:tc>
        <w:tc>
          <w:tcPr>
            <w:tcW w:w="1080" w:type="dxa"/>
            <w:vAlign w:val="center"/>
          </w:tcPr>
          <w:p w:rsidR="00561591" w:rsidRDefault="00561591" w:rsidP="005615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Dec </w:t>
            </w:r>
          </w:p>
          <w:p w:rsidR="00561591" w:rsidRDefault="00561591" w:rsidP="005615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</w:t>
            </w:r>
          </w:p>
        </w:tc>
        <w:tc>
          <w:tcPr>
            <w:tcW w:w="1530" w:type="dxa"/>
          </w:tcPr>
          <w:p w:rsidR="00561591" w:rsidRDefault="00561591" w:rsidP="00561591">
            <w:pPr>
              <w:rPr>
                <w:rFonts w:asciiTheme="minorHAnsi" w:hAnsiTheme="minorHAnsi" w:cstheme="minorHAnsi"/>
              </w:rPr>
            </w:pPr>
          </w:p>
          <w:p w:rsidR="00561591" w:rsidRDefault="00561591" w:rsidP="005615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Nil</w:t>
            </w:r>
          </w:p>
        </w:tc>
        <w:tc>
          <w:tcPr>
            <w:tcW w:w="1170" w:type="dxa"/>
          </w:tcPr>
          <w:p w:rsidR="00561591" w:rsidRDefault="00561591" w:rsidP="005615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:rsidR="00561591" w:rsidRDefault="00561591" w:rsidP="005615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  <w:tr w:rsidR="00C14473" w:rsidRPr="00325527" w:rsidTr="001C7CC2">
        <w:trPr>
          <w:trHeight w:val="692"/>
        </w:trPr>
        <w:tc>
          <w:tcPr>
            <w:tcW w:w="648" w:type="dxa"/>
            <w:vAlign w:val="center"/>
          </w:tcPr>
          <w:p w:rsidR="00C14473" w:rsidRDefault="00C14473" w:rsidP="00C144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C14473" w:rsidRDefault="00C14473" w:rsidP="00C1447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control and minimize p</w:t>
            </w:r>
            <w:r w:rsidR="003D6B3F">
              <w:rPr>
                <w:rFonts w:asciiTheme="minorHAnsi" w:hAnsiTheme="minorHAnsi" w:cstheme="minorHAnsi"/>
              </w:rPr>
              <w:t>roduct complaints of all grades and</w:t>
            </w:r>
            <w:r w:rsidR="003D6B3F">
              <w:rPr>
                <w:rFonts w:cstheme="minorHAnsi"/>
              </w:rPr>
              <w:t xml:space="preserve"> maintain a log of all the complaints received from sales team for complaint analysis.</w:t>
            </w:r>
          </w:p>
        </w:tc>
        <w:tc>
          <w:tcPr>
            <w:tcW w:w="4410" w:type="dxa"/>
            <w:vAlign w:val="center"/>
          </w:tcPr>
          <w:p w:rsidR="009F47A9" w:rsidRDefault="009F47A9" w:rsidP="00C1447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In-house analysis on complaints and corrective action plan after proper investigation. </w:t>
            </w:r>
          </w:p>
          <w:p w:rsidR="00C14473" w:rsidRPr="003D6B3F" w:rsidRDefault="00C14473" w:rsidP="003D6B3F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QC of raw material and semi finish of all grades as per QC plans</w:t>
            </w:r>
            <w:r w:rsidR="009F47A9">
              <w:rPr>
                <w:rFonts w:cstheme="minorHAnsi"/>
              </w:rPr>
              <w:t xml:space="preserve"> before final </w:t>
            </w:r>
            <w:r w:rsidR="009F47A9">
              <w:rPr>
                <w:rFonts w:cstheme="minorHAnsi"/>
              </w:rPr>
              <w:lastRenderedPageBreak/>
              <w:t xml:space="preserve">mixing. </w:t>
            </w:r>
          </w:p>
        </w:tc>
        <w:tc>
          <w:tcPr>
            <w:tcW w:w="1620" w:type="dxa"/>
            <w:vAlign w:val="center"/>
          </w:tcPr>
          <w:p w:rsidR="00C14473" w:rsidRPr="00CB6DBF" w:rsidRDefault="00C14473" w:rsidP="00C144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Assistant Manager QC</w:t>
            </w:r>
          </w:p>
        </w:tc>
        <w:tc>
          <w:tcPr>
            <w:tcW w:w="1080" w:type="dxa"/>
            <w:vAlign w:val="center"/>
          </w:tcPr>
          <w:p w:rsidR="00C14473" w:rsidRPr="00325527" w:rsidRDefault="00341225" w:rsidP="00C144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</w:t>
            </w:r>
            <w:r w:rsidR="00C14473">
              <w:rPr>
                <w:rFonts w:asciiTheme="minorHAnsi" w:hAnsiTheme="minorHAnsi" w:cstheme="minorHAnsi"/>
              </w:rPr>
              <w:t xml:space="preserve"> 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</w:tcPr>
          <w:p w:rsidR="00C14473" w:rsidRDefault="00C14473" w:rsidP="00C14473">
            <w:pPr>
              <w:rPr>
                <w:rFonts w:asciiTheme="minorHAnsi" w:hAnsiTheme="minorHAnsi" w:cstheme="minorHAnsi"/>
              </w:rPr>
            </w:pPr>
          </w:p>
          <w:p w:rsidR="00C14473" w:rsidRDefault="00C14473" w:rsidP="00C14473">
            <w:pPr>
              <w:rPr>
                <w:rFonts w:asciiTheme="minorHAnsi" w:hAnsiTheme="minorHAnsi" w:cstheme="minorHAnsi"/>
              </w:rPr>
            </w:pPr>
          </w:p>
          <w:p w:rsidR="00C14473" w:rsidRPr="00325527" w:rsidRDefault="00C14473" w:rsidP="00C144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Nil</w:t>
            </w:r>
          </w:p>
        </w:tc>
        <w:tc>
          <w:tcPr>
            <w:tcW w:w="1170" w:type="dxa"/>
          </w:tcPr>
          <w:p w:rsidR="00C14473" w:rsidRDefault="00C14473" w:rsidP="00C14473">
            <w:pPr>
              <w:rPr>
                <w:rFonts w:asciiTheme="minorHAnsi" w:hAnsiTheme="minorHAnsi" w:cstheme="minorHAnsi"/>
              </w:rPr>
            </w:pPr>
          </w:p>
          <w:p w:rsidR="00C14473" w:rsidRDefault="00C14473" w:rsidP="00C14473">
            <w:pPr>
              <w:rPr>
                <w:rFonts w:asciiTheme="minorHAnsi" w:hAnsiTheme="minorHAnsi" w:cstheme="minorHAnsi"/>
              </w:rPr>
            </w:pPr>
          </w:p>
          <w:p w:rsidR="00C14473" w:rsidRPr="00325527" w:rsidRDefault="00C14473" w:rsidP="00C1447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  <w:tr w:rsidR="004E6495" w:rsidRPr="00325527" w:rsidTr="001C7CC2">
        <w:trPr>
          <w:trHeight w:val="692"/>
        </w:trPr>
        <w:tc>
          <w:tcPr>
            <w:tcW w:w="648" w:type="dxa"/>
            <w:vAlign w:val="center"/>
          </w:tcPr>
          <w:p w:rsidR="004E6495" w:rsidRDefault="004E6495" w:rsidP="004E64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4.</w:t>
            </w:r>
          </w:p>
        </w:tc>
        <w:tc>
          <w:tcPr>
            <w:tcW w:w="4500" w:type="dxa"/>
            <w:vAlign w:val="center"/>
          </w:tcPr>
          <w:p w:rsidR="004E6495" w:rsidRPr="003867E9" w:rsidRDefault="004E6495" w:rsidP="004E64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develop alternate sources of raw material in order to get economical products and to develop alternate sources as well.</w:t>
            </w:r>
          </w:p>
        </w:tc>
        <w:tc>
          <w:tcPr>
            <w:tcW w:w="4410" w:type="dxa"/>
            <w:vAlign w:val="center"/>
          </w:tcPr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Demand to be sent to the Central R&amp;D (CRD) or they will arrange alternate raw materials against existing grades which are cost effective or better in quality.</w:t>
            </w:r>
          </w:p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CRD arrange samples from suppliers and sent to R&amp;D for test and evaluation.</w:t>
            </w:r>
          </w:p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Sample received by R&amp;D team will be evaluated in respective product line.</w:t>
            </w:r>
          </w:p>
          <w:p w:rsidR="004E6495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Results will be shared with CRD in material evaluation report form.</w:t>
            </w:r>
          </w:p>
          <w:p w:rsidR="004E6495" w:rsidRPr="00E45809" w:rsidRDefault="004E6495" w:rsidP="004E64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Approved material with benefit of cost or quality will be arranged by CRD for production trial.</w:t>
            </w:r>
          </w:p>
        </w:tc>
        <w:tc>
          <w:tcPr>
            <w:tcW w:w="1620" w:type="dxa"/>
            <w:vAlign w:val="center"/>
          </w:tcPr>
          <w:p w:rsidR="004E6495" w:rsidRPr="00CB6DBF" w:rsidRDefault="004E6495" w:rsidP="004E64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Manager R&amp;D</w:t>
            </w:r>
          </w:p>
        </w:tc>
        <w:tc>
          <w:tcPr>
            <w:tcW w:w="1080" w:type="dxa"/>
            <w:vAlign w:val="center"/>
          </w:tcPr>
          <w:p w:rsidR="004E6495" w:rsidRPr="00325527" w:rsidRDefault="0069514D" w:rsidP="004E64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</w:t>
            </w:r>
            <w:r w:rsidR="004E6495">
              <w:rPr>
                <w:rFonts w:asciiTheme="minorHAnsi" w:hAnsiTheme="minorHAnsi" w:cstheme="minorHAnsi"/>
              </w:rPr>
              <w:t xml:space="preserve"> 202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</w:tcPr>
          <w:p w:rsidR="004E6495" w:rsidRDefault="004E6495" w:rsidP="004E649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                                  </w:t>
            </w:r>
          </w:p>
          <w:p w:rsidR="004E6495" w:rsidRDefault="004E6495" w:rsidP="004E6495">
            <w:pPr>
              <w:jc w:val="center"/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Pr="00325527" w:rsidRDefault="004E6495" w:rsidP="004E6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Manager Central R&amp;D</w:t>
            </w:r>
          </w:p>
        </w:tc>
        <w:tc>
          <w:tcPr>
            <w:tcW w:w="1170" w:type="dxa"/>
          </w:tcPr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Default="004E6495" w:rsidP="004E6495">
            <w:pPr>
              <w:rPr>
                <w:rFonts w:asciiTheme="minorHAnsi" w:hAnsiTheme="minorHAnsi" w:cstheme="minorHAnsi"/>
              </w:rPr>
            </w:pPr>
          </w:p>
          <w:p w:rsidR="004E6495" w:rsidRPr="00325527" w:rsidRDefault="004E6495" w:rsidP="004E6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  <w:tr w:rsidR="0069514D" w:rsidRPr="00325527" w:rsidTr="001C7CC2">
        <w:trPr>
          <w:trHeight w:val="692"/>
        </w:trPr>
        <w:tc>
          <w:tcPr>
            <w:tcW w:w="648" w:type="dxa"/>
            <w:vAlign w:val="center"/>
          </w:tcPr>
          <w:p w:rsidR="0069514D" w:rsidRDefault="0069514D" w:rsidP="006951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4500" w:type="dxa"/>
            <w:vAlign w:val="center"/>
          </w:tcPr>
          <w:p w:rsidR="0069514D" w:rsidRDefault="0069514D" w:rsidP="0069514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develop new products as per requirement. </w:t>
            </w:r>
          </w:p>
        </w:tc>
        <w:tc>
          <w:tcPr>
            <w:tcW w:w="4410" w:type="dxa"/>
            <w:vAlign w:val="center"/>
          </w:tcPr>
          <w:p w:rsidR="0069514D" w:rsidRDefault="0069514D" w:rsidP="006951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New development form with standard sample (if provided) from sales team will be received. </w:t>
            </w:r>
          </w:p>
          <w:p w:rsidR="0069514D" w:rsidRDefault="0069514D" w:rsidP="006951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Standard product is evaluated against nearest product from existing range.</w:t>
            </w:r>
          </w:p>
          <w:p w:rsidR="0069514D" w:rsidRDefault="0069514D" w:rsidP="006951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Sample will be prepared against new development by selecting suitable raw materials from inventory.</w:t>
            </w:r>
          </w:p>
          <w:p w:rsidR="0069514D" w:rsidRDefault="0069514D" w:rsidP="006951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New developed or modified sample will be evaluated against standard. </w:t>
            </w:r>
          </w:p>
          <w:p w:rsidR="0069514D" w:rsidRDefault="0069514D" w:rsidP="0069514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Sample quantity as required by customer will be packed and dispatched to concerned sales person for customer evaluation. </w:t>
            </w:r>
          </w:p>
          <w:p w:rsidR="0069514D" w:rsidRDefault="0069514D" w:rsidP="0069514D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Feedback of provided samples will be shared by sales team through email. </w:t>
            </w:r>
          </w:p>
        </w:tc>
        <w:tc>
          <w:tcPr>
            <w:tcW w:w="1620" w:type="dxa"/>
            <w:vAlign w:val="center"/>
          </w:tcPr>
          <w:p w:rsidR="0069514D" w:rsidRDefault="0069514D" w:rsidP="006951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Manager R&amp;D</w:t>
            </w:r>
          </w:p>
        </w:tc>
        <w:tc>
          <w:tcPr>
            <w:tcW w:w="1080" w:type="dxa"/>
            <w:vAlign w:val="center"/>
          </w:tcPr>
          <w:p w:rsidR="0069514D" w:rsidRDefault="0069514D" w:rsidP="006951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 2021</w:t>
            </w:r>
          </w:p>
        </w:tc>
        <w:tc>
          <w:tcPr>
            <w:tcW w:w="1530" w:type="dxa"/>
          </w:tcPr>
          <w:p w:rsidR="0069514D" w:rsidRDefault="0069514D" w:rsidP="0069514D">
            <w:pPr>
              <w:jc w:val="center"/>
              <w:rPr>
                <w:rFonts w:asciiTheme="minorHAnsi" w:hAnsiTheme="minorHAnsi" w:cstheme="minorHAnsi"/>
              </w:rPr>
            </w:pPr>
          </w:p>
          <w:p w:rsidR="0069514D" w:rsidRDefault="0069514D" w:rsidP="0069514D">
            <w:pPr>
              <w:jc w:val="center"/>
              <w:rPr>
                <w:rFonts w:asciiTheme="minorHAnsi" w:hAnsiTheme="minorHAnsi" w:cstheme="minorHAnsi"/>
              </w:rPr>
            </w:pPr>
          </w:p>
          <w:p w:rsidR="0069514D" w:rsidRDefault="0069514D" w:rsidP="0069514D">
            <w:pPr>
              <w:jc w:val="center"/>
              <w:rPr>
                <w:rFonts w:asciiTheme="minorHAnsi" w:hAnsiTheme="minorHAnsi" w:cstheme="minorHAnsi"/>
              </w:rPr>
            </w:pPr>
          </w:p>
          <w:p w:rsidR="00AB21CB" w:rsidRDefault="00AB21CB" w:rsidP="0069514D">
            <w:pPr>
              <w:rPr>
                <w:rFonts w:asciiTheme="minorHAnsi" w:hAnsiTheme="minorHAnsi" w:cstheme="minorHAnsi"/>
              </w:rPr>
            </w:pPr>
          </w:p>
          <w:p w:rsidR="0069514D" w:rsidRDefault="0069514D" w:rsidP="006951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 team</w:t>
            </w:r>
          </w:p>
        </w:tc>
        <w:tc>
          <w:tcPr>
            <w:tcW w:w="1170" w:type="dxa"/>
          </w:tcPr>
          <w:p w:rsidR="0069514D" w:rsidRDefault="0069514D" w:rsidP="0069514D">
            <w:pPr>
              <w:rPr>
                <w:rFonts w:asciiTheme="minorHAnsi" w:hAnsiTheme="minorHAnsi" w:cstheme="minorHAnsi"/>
              </w:rPr>
            </w:pPr>
          </w:p>
          <w:p w:rsidR="0069514D" w:rsidRDefault="0069514D" w:rsidP="0069514D">
            <w:pPr>
              <w:rPr>
                <w:rFonts w:asciiTheme="minorHAnsi" w:hAnsiTheme="minorHAnsi" w:cstheme="minorHAnsi"/>
              </w:rPr>
            </w:pPr>
          </w:p>
          <w:p w:rsidR="00AB21CB" w:rsidRDefault="00AB21CB" w:rsidP="0069514D">
            <w:pPr>
              <w:rPr>
                <w:rFonts w:asciiTheme="minorHAnsi" w:hAnsiTheme="minorHAnsi" w:cstheme="minorHAnsi"/>
              </w:rPr>
            </w:pPr>
          </w:p>
          <w:p w:rsidR="0069514D" w:rsidRDefault="0069514D" w:rsidP="006951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progress</w:t>
            </w:r>
          </w:p>
        </w:tc>
      </w:tr>
    </w:tbl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</w:t>
      </w:r>
      <w:r w:rsidR="00357A7F">
        <w:rPr>
          <w:rFonts w:asciiTheme="minorHAnsi" w:hAnsiTheme="minorHAnsi" w:cstheme="minorHAnsi"/>
        </w:rPr>
        <w:t>Munazza Ali</w:t>
      </w:r>
      <w:r w:rsidR="00045AD5">
        <w:rPr>
          <w:rFonts w:asciiTheme="minorHAnsi" w:hAnsiTheme="minorHAnsi" w:cstheme="minorHAnsi"/>
        </w:rPr>
        <w:t xml:space="preserve">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B53E41">
        <w:rPr>
          <w:rFonts w:asciiTheme="minorHAnsi" w:hAnsiTheme="minorHAnsi" w:cstheme="minorHAnsi"/>
        </w:rPr>
        <w:t xml:space="preserve">             </w:t>
      </w:r>
      <w:r w:rsidR="007279B4">
        <w:rPr>
          <w:rFonts w:asciiTheme="minorHAnsi" w:hAnsiTheme="minorHAnsi" w:cstheme="minorHAnsi"/>
        </w:rPr>
        <w:t xml:space="preserve">      </w:t>
      </w:r>
      <w:r w:rsidR="0044599B">
        <w:rPr>
          <w:rFonts w:asciiTheme="minorHAnsi" w:hAnsiTheme="minorHAnsi" w:cstheme="minorHAnsi"/>
        </w:rPr>
        <w:t xml:space="preserve">                     </w:t>
      </w:r>
      <w:r w:rsidR="007279B4">
        <w:rPr>
          <w:rFonts w:asciiTheme="minorHAnsi" w:hAnsiTheme="minorHAnsi" w:cstheme="minorHAnsi"/>
        </w:rPr>
        <w:t xml:space="preserve">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8"/>
      <w:footerReference w:type="default" r:id="rId9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00C" w:rsidRDefault="00B0500C" w:rsidP="006E0620">
      <w:r>
        <w:separator/>
      </w:r>
    </w:p>
  </w:endnote>
  <w:endnote w:type="continuationSeparator" w:id="1">
    <w:p w:rsidR="00B0500C" w:rsidRDefault="00B0500C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9A4" w:rsidRPr="00CB6E51" w:rsidRDefault="00B119A4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B119A4" w:rsidRDefault="00F37E8B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B119A4">
          <w:rPr>
            <w:rFonts w:asciiTheme="minorHAnsi" w:hAnsiTheme="minorHAnsi" w:cstheme="minorHAnsi"/>
            <w:b/>
            <w:sz w:val="20"/>
          </w:rPr>
          <w:t xml:space="preserve">Note: </w:t>
        </w:r>
        <w:r w:rsidR="00B119A4">
          <w:rPr>
            <w:rFonts w:asciiTheme="minorHAnsi" w:hAnsiTheme="minorHAnsi" w:cstheme="minorHAnsi"/>
            <w:sz w:val="20"/>
          </w:rPr>
          <w:t xml:space="preserve">Objective should be measurable. Only one person will be responsible for each objective. In case of </w:t>
        </w:r>
        <w:r w:rsidR="00B119A4" w:rsidRPr="009F3A90">
          <w:rPr>
            <w:rFonts w:asciiTheme="minorHAnsi" w:hAnsiTheme="minorHAnsi" w:cstheme="minorHAnsi"/>
            <w:sz w:val="20"/>
          </w:rPr>
          <w:t>pending</w:t>
        </w:r>
        <w:r w:rsidR="00B119A4">
          <w:rPr>
            <w:rFonts w:asciiTheme="minorHAnsi" w:hAnsiTheme="minorHAnsi" w:cstheme="minorHAnsi"/>
            <w:sz w:val="20"/>
          </w:rPr>
          <w:t xml:space="preserve"> objective, reason should be mentioned in status column  </w:t>
        </w:r>
        <w:r w:rsidR="00B119A4" w:rsidRPr="009F3A90">
          <w:rPr>
            <w:rFonts w:asciiTheme="minorHAnsi" w:hAnsiTheme="minorHAnsi" w:cstheme="minorHAnsi"/>
            <w:sz w:val="20"/>
          </w:rPr>
          <w:t xml:space="preserve"> </w:t>
        </w:r>
        <w:r w:rsidR="00B119A4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B119A4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AB21CB">
          <w:rPr>
            <w:rFonts w:asciiTheme="minorHAnsi" w:hAnsiTheme="minorHAnsi" w:cstheme="minorHAnsi"/>
            <w:b/>
            <w:bCs/>
            <w:noProof/>
          </w:rPr>
          <w:t>3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B119A4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B119A4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AB21CB">
          <w:rPr>
            <w:rFonts w:asciiTheme="minorHAnsi" w:hAnsiTheme="minorHAnsi" w:cstheme="minorHAnsi"/>
            <w:b/>
            <w:bCs/>
            <w:noProof/>
          </w:rPr>
          <w:t>3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00C" w:rsidRDefault="00B0500C" w:rsidP="006E0620">
      <w:r>
        <w:separator/>
      </w:r>
    </w:p>
  </w:footnote>
  <w:footnote w:type="continuationSeparator" w:id="1">
    <w:p w:rsidR="00B0500C" w:rsidRDefault="00B0500C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B119A4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B119A4" w:rsidRPr="00355481" w:rsidRDefault="00B119A4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B119A4" w:rsidRPr="00F633AA" w:rsidRDefault="00B119A4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B119A4" w:rsidRPr="00F633AA" w:rsidRDefault="00B119A4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B119A4" w:rsidRPr="00355481" w:rsidRDefault="00B119A4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B119A4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119A4" w:rsidRPr="00355481" w:rsidRDefault="00B119A4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B119A4" w:rsidRDefault="00B119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93746"/>
    <w:multiLevelType w:val="hybridMultilevel"/>
    <w:tmpl w:val="740A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20"/>
  <w:displayHorizontalDrawingGridEvery w:val="2"/>
  <w:characterSpacingControl w:val="doNotCompress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00EBF"/>
    <w:rsid w:val="00015D43"/>
    <w:rsid w:val="000166C6"/>
    <w:rsid w:val="00017F4D"/>
    <w:rsid w:val="00031AE2"/>
    <w:rsid w:val="00045AD5"/>
    <w:rsid w:val="000546FB"/>
    <w:rsid w:val="0005737E"/>
    <w:rsid w:val="00060A49"/>
    <w:rsid w:val="00067AC3"/>
    <w:rsid w:val="0007082A"/>
    <w:rsid w:val="000732FA"/>
    <w:rsid w:val="00074D3E"/>
    <w:rsid w:val="00076FCF"/>
    <w:rsid w:val="000779A6"/>
    <w:rsid w:val="00077E3B"/>
    <w:rsid w:val="0008129B"/>
    <w:rsid w:val="0008438E"/>
    <w:rsid w:val="00097094"/>
    <w:rsid w:val="000B41EC"/>
    <w:rsid w:val="000C62D5"/>
    <w:rsid w:val="000D2878"/>
    <w:rsid w:val="000D4B8A"/>
    <w:rsid w:val="000D5049"/>
    <w:rsid w:val="000D7029"/>
    <w:rsid w:val="000E12C5"/>
    <w:rsid w:val="000E1409"/>
    <w:rsid w:val="000E1DB9"/>
    <w:rsid w:val="000E5000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7042F"/>
    <w:rsid w:val="001719F8"/>
    <w:rsid w:val="001760DA"/>
    <w:rsid w:val="0018283D"/>
    <w:rsid w:val="00183A33"/>
    <w:rsid w:val="001957EB"/>
    <w:rsid w:val="001C7CC2"/>
    <w:rsid w:val="001D1657"/>
    <w:rsid w:val="001D37AB"/>
    <w:rsid w:val="001E6AAF"/>
    <w:rsid w:val="001F1EC6"/>
    <w:rsid w:val="001F669D"/>
    <w:rsid w:val="0020618E"/>
    <w:rsid w:val="002063D0"/>
    <w:rsid w:val="002125A6"/>
    <w:rsid w:val="0021535D"/>
    <w:rsid w:val="0022628F"/>
    <w:rsid w:val="00231F7C"/>
    <w:rsid w:val="002437A1"/>
    <w:rsid w:val="002448E5"/>
    <w:rsid w:val="00262A75"/>
    <w:rsid w:val="002630CE"/>
    <w:rsid w:val="002A1803"/>
    <w:rsid w:val="002A1E82"/>
    <w:rsid w:val="002B07AA"/>
    <w:rsid w:val="002C3BFD"/>
    <w:rsid w:val="002C6CBC"/>
    <w:rsid w:val="002C6FCE"/>
    <w:rsid w:val="002D5193"/>
    <w:rsid w:val="002D5826"/>
    <w:rsid w:val="002E5592"/>
    <w:rsid w:val="002E6BB2"/>
    <w:rsid w:val="002E7DD2"/>
    <w:rsid w:val="002F1F56"/>
    <w:rsid w:val="00303026"/>
    <w:rsid w:val="00304080"/>
    <w:rsid w:val="00305A1D"/>
    <w:rsid w:val="0031611C"/>
    <w:rsid w:val="00320E7C"/>
    <w:rsid w:val="003210A2"/>
    <w:rsid w:val="00327F8F"/>
    <w:rsid w:val="003331E2"/>
    <w:rsid w:val="00334CBF"/>
    <w:rsid w:val="00335E40"/>
    <w:rsid w:val="00337847"/>
    <w:rsid w:val="003400E0"/>
    <w:rsid w:val="00341225"/>
    <w:rsid w:val="0034208D"/>
    <w:rsid w:val="00344790"/>
    <w:rsid w:val="003472AA"/>
    <w:rsid w:val="00355481"/>
    <w:rsid w:val="00357A7F"/>
    <w:rsid w:val="003722AF"/>
    <w:rsid w:val="0037307A"/>
    <w:rsid w:val="0037323D"/>
    <w:rsid w:val="00381F21"/>
    <w:rsid w:val="003867E9"/>
    <w:rsid w:val="00390C06"/>
    <w:rsid w:val="00393676"/>
    <w:rsid w:val="00393BD8"/>
    <w:rsid w:val="00396BFE"/>
    <w:rsid w:val="003A2E6A"/>
    <w:rsid w:val="003A53B6"/>
    <w:rsid w:val="003A76BE"/>
    <w:rsid w:val="003C4582"/>
    <w:rsid w:val="003D475C"/>
    <w:rsid w:val="003D6B3F"/>
    <w:rsid w:val="00407C2E"/>
    <w:rsid w:val="00412D69"/>
    <w:rsid w:val="004141EE"/>
    <w:rsid w:val="00420BF8"/>
    <w:rsid w:val="0042391A"/>
    <w:rsid w:val="00437CE5"/>
    <w:rsid w:val="004412AB"/>
    <w:rsid w:val="0044599B"/>
    <w:rsid w:val="00447BCC"/>
    <w:rsid w:val="0045419A"/>
    <w:rsid w:val="004577A8"/>
    <w:rsid w:val="00466F19"/>
    <w:rsid w:val="00471E5B"/>
    <w:rsid w:val="00481B5F"/>
    <w:rsid w:val="0048222B"/>
    <w:rsid w:val="00483A53"/>
    <w:rsid w:val="00487381"/>
    <w:rsid w:val="00494F81"/>
    <w:rsid w:val="00497337"/>
    <w:rsid w:val="004A28AB"/>
    <w:rsid w:val="004A6CD6"/>
    <w:rsid w:val="004C1B3B"/>
    <w:rsid w:val="004C77E8"/>
    <w:rsid w:val="004D201A"/>
    <w:rsid w:val="004E3B49"/>
    <w:rsid w:val="004E6495"/>
    <w:rsid w:val="004F1B2A"/>
    <w:rsid w:val="004F682C"/>
    <w:rsid w:val="00503733"/>
    <w:rsid w:val="00510399"/>
    <w:rsid w:val="00511028"/>
    <w:rsid w:val="00527E18"/>
    <w:rsid w:val="0053096B"/>
    <w:rsid w:val="00530AB9"/>
    <w:rsid w:val="00552451"/>
    <w:rsid w:val="00560906"/>
    <w:rsid w:val="00561468"/>
    <w:rsid w:val="00561591"/>
    <w:rsid w:val="00566D05"/>
    <w:rsid w:val="0057491B"/>
    <w:rsid w:val="005859B4"/>
    <w:rsid w:val="005C11E4"/>
    <w:rsid w:val="005E2FBE"/>
    <w:rsid w:val="005E390E"/>
    <w:rsid w:val="005E5000"/>
    <w:rsid w:val="005E6854"/>
    <w:rsid w:val="005F056C"/>
    <w:rsid w:val="005F09BC"/>
    <w:rsid w:val="005F148B"/>
    <w:rsid w:val="005F3D27"/>
    <w:rsid w:val="00600038"/>
    <w:rsid w:val="0060748B"/>
    <w:rsid w:val="00607623"/>
    <w:rsid w:val="00612B18"/>
    <w:rsid w:val="00614922"/>
    <w:rsid w:val="00620ADF"/>
    <w:rsid w:val="00636A46"/>
    <w:rsid w:val="006466EE"/>
    <w:rsid w:val="00647B63"/>
    <w:rsid w:val="00657955"/>
    <w:rsid w:val="006830DB"/>
    <w:rsid w:val="00690667"/>
    <w:rsid w:val="0069514D"/>
    <w:rsid w:val="0069647B"/>
    <w:rsid w:val="006A4328"/>
    <w:rsid w:val="006A625D"/>
    <w:rsid w:val="006B1324"/>
    <w:rsid w:val="006C04B9"/>
    <w:rsid w:val="006C382D"/>
    <w:rsid w:val="006C42A7"/>
    <w:rsid w:val="006C5686"/>
    <w:rsid w:val="006E0620"/>
    <w:rsid w:val="006F38A9"/>
    <w:rsid w:val="006F54CC"/>
    <w:rsid w:val="006F60D4"/>
    <w:rsid w:val="0070305B"/>
    <w:rsid w:val="007034F5"/>
    <w:rsid w:val="007114D3"/>
    <w:rsid w:val="007159B7"/>
    <w:rsid w:val="0072016A"/>
    <w:rsid w:val="007279B4"/>
    <w:rsid w:val="007341C1"/>
    <w:rsid w:val="0074283D"/>
    <w:rsid w:val="00750439"/>
    <w:rsid w:val="007624C9"/>
    <w:rsid w:val="00762850"/>
    <w:rsid w:val="00770189"/>
    <w:rsid w:val="00793169"/>
    <w:rsid w:val="00795600"/>
    <w:rsid w:val="007A0DFB"/>
    <w:rsid w:val="007A3082"/>
    <w:rsid w:val="007C5E6D"/>
    <w:rsid w:val="007C6862"/>
    <w:rsid w:val="007D28B5"/>
    <w:rsid w:val="007E7240"/>
    <w:rsid w:val="00821D76"/>
    <w:rsid w:val="00822CBB"/>
    <w:rsid w:val="00826D5D"/>
    <w:rsid w:val="00827447"/>
    <w:rsid w:val="00830491"/>
    <w:rsid w:val="008370EB"/>
    <w:rsid w:val="008405A9"/>
    <w:rsid w:val="008409EA"/>
    <w:rsid w:val="00846E19"/>
    <w:rsid w:val="008505A2"/>
    <w:rsid w:val="008554C3"/>
    <w:rsid w:val="00866E3F"/>
    <w:rsid w:val="00871C4F"/>
    <w:rsid w:val="00883EF9"/>
    <w:rsid w:val="0088554D"/>
    <w:rsid w:val="0088575F"/>
    <w:rsid w:val="00892893"/>
    <w:rsid w:val="00893494"/>
    <w:rsid w:val="00894F16"/>
    <w:rsid w:val="008A0DEB"/>
    <w:rsid w:val="008A5A39"/>
    <w:rsid w:val="008B2249"/>
    <w:rsid w:val="008B5728"/>
    <w:rsid w:val="008C18A4"/>
    <w:rsid w:val="008C1970"/>
    <w:rsid w:val="008D3257"/>
    <w:rsid w:val="008E30BC"/>
    <w:rsid w:val="008F0D68"/>
    <w:rsid w:val="008F2945"/>
    <w:rsid w:val="008F351C"/>
    <w:rsid w:val="008F4792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4535D"/>
    <w:rsid w:val="00950EAD"/>
    <w:rsid w:val="00960068"/>
    <w:rsid w:val="0096018A"/>
    <w:rsid w:val="00960C6E"/>
    <w:rsid w:val="00960FF2"/>
    <w:rsid w:val="00965FEC"/>
    <w:rsid w:val="00996E35"/>
    <w:rsid w:val="00997DAD"/>
    <w:rsid w:val="009A44F5"/>
    <w:rsid w:val="009A7638"/>
    <w:rsid w:val="009B592F"/>
    <w:rsid w:val="009C59A1"/>
    <w:rsid w:val="009D04FC"/>
    <w:rsid w:val="009D38C1"/>
    <w:rsid w:val="009D670C"/>
    <w:rsid w:val="009F0AF1"/>
    <w:rsid w:val="009F3A90"/>
    <w:rsid w:val="009F47A9"/>
    <w:rsid w:val="00A0146B"/>
    <w:rsid w:val="00A029D5"/>
    <w:rsid w:val="00A031E2"/>
    <w:rsid w:val="00A0482F"/>
    <w:rsid w:val="00A11BFB"/>
    <w:rsid w:val="00A12240"/>
    <w:rsid w:val="00A27137"/>
    <w:rsid w:val="00A315AE"/>
    <w:rsid w:val="00A3167B"/>
    <w:rsid w:val="00A32101"/>
    <w:rsid w:val="00A43CB8"/>
    <w:rsid w:val="00A557A2"/>
    <w:rsid w:val="00A62E7C"/>
    <w:rsid w:val="00A64070"/>
    <w:rsid w:val="00A65BF7"/>
    <w:rsid w:val="00A726DF"/>
    <w:rsid w:val="00A73295"/>
    <w:rsid w:val="00A77B10"/>
    <w:rsid w:val="00A91D82"/>
    <w:rsid w:val="00A92E47"/>
    <w:rsid w:val="00A93EE1"/>
    <w:rsid w:val="00A94827"/>
    <w:rsid w:val="00AA013A"/>
    <w:rsid w:val="00AA2F5E"/>
    <w:rsid w:val="00AB21CB"/>
    <w:rsid w:val="00AC0002"/>
    <w:rsid w:val="00AD2870"/>
    <w:rsid w:val="00AD7755"/>
    <w:rsid w:val="00AE550A"/>
    <w:rsid w:val="00AE718E"/>
    <w:rsid w:val="00AF23EA"/>
    <w:rsid w:val="00B02A24"/>
    <w:rsid w:val="00B0500C"/>
    <w:rsid w:val="00B119A4"/>
    <w:rsid w:val="00B25733"/>
    <w:rsid w:val="00B34F4A"/>
    <w:rsid w:val="00B34F72"/>
    <w:rsid w:val="00B36EDC"/>
    <w:rsid w:val="00B40C21"/>
    <w:rsid w:val="00B42422"/>
    <w:rsid w:val="00B512BC"/>
    <w:rsid w:val="00B53E41"/>
    <w:rsid w:val="00B7027C"/>
    <w:rsid w:val="00B821D2"/>
    <w:rsid w:val="00B83F0C"/>
    <w:rsid w:val="00B920F5"/>
    <w:rsid w:val="00B95C1F"/>
    <w:rsid w:val="00BA43DB"/>
    <w:rsid w:val="00BA5F43"/>
    <w:rsid w:val="00BC2C68"/>
    <w:rsid w:val="00BC629F"/>
    <w:rsid w:val="00BD4686"/>
    <w:rsid w:val="00BE0F0D"/>
    <w:rsid w:val="00BF309A"/>
    <w:rsid w:val="00BF4784"/>
    <w:rsid w:val="00C12FF5"/>
    <w:rsid w:val="00C14473"/>
    <w:rsid w:val="00C14D92"/>
    <w:rsid w:val="00C21383"/>
    <w:rsid w:val="00C35652"/>
    <w:rsid w:val="00C41E81"/>
    <w:rsid w:val="00C4380F"/>
    <w:rsid w:val="00C50230"/>
    <w:rsid w:val="00C50831"/>
    <w:rsid w:val="00C54BD1"/>
    <w:rsid w:val="00C57130"/>
    <w:rsid w:val="00C57279"/>
    <w:rsid w:val="00C66428"/>
    <w:rsid w:val="00C71617"/>
    <w:rsid w:val="00C71D42"/>
    <w:rsid w:val="00C75352"/>
    <w:rsid w:val="00C947BA"/>
    <w:rsid w:val="00CA288F"/>
    <w:rsid w:val="00CB6DBF"/>
    <w:rsid w:val="00CC242E"/>
    <w:rsid w:val="00CC278A"/>
    <w:rsid w:val="00CC3899"/>
    <w:rsid w:val="00CC4E7B"/>
    <w:rsid w:val="00CD09B7"/>
    <w:rsid w:val="00CD2636"/>
    <w:rsid w:val="00CD4384"/>
    <w:rsid w:val="00CD68F8"/>
    <w:rsid w:val="00CE6706"/>
    <w:rsid w:val="00CF1FF1"/>
    <w:rsid w:val="00CF213A"/>
    <w:rsid w:val="00D03415"/>
    <w:rsid w:val="00D21CC9"/>
    <w:rsid w:val="00D229E4"/>
    <w:rsid w:val="00D26619"/>
    <w:rsid w:val="00D37A7C"/>
    <w:rsid w:val="00D50CEB"/>
    <w:rsid w:val="00D53EFA"/>
    <w:rsid w:val="00D575C3"/>
    <w:rsid w:val="00D71816"/>
    <w:rsid w:val="00D7680F"/>
    <w:rsid w:val="00D86D90"/>
    <w:rsid w:val="00D87869"/>
    <w:rsid w:val="00D96258"/>
    <w:rsid w:val="00D97D35"/>
    <w:rsid w:val="00DA7725"/>
    <w:rsid w:val="00DC642A"/>
    <w:rsid w:val="00DD01C8"/>
    <w:rsid w:val="00DD4579"/>
    <w:rsid w:val="00DE4CC4"/>
    <w:rsid w:val="00E0344C"/>
    <w:rsid w:val="00E03A51"/>
    <w:rsid w:val="00E34D81"/>
    <w:rsid w:val="00E45809"/>
    <w:rsid w:val="00E51E9C"/>
    <w:rsid w:val="00E55F0A"/>
    <w:rsid w:val="00E561E8"/>
    <w:rsid w:val="00E615CF"/>
    <w:rsid w:val="00E64727"/>
    <w:rsid w:val="00E701FA"/>
    <w:rsid w:val="00E81DB7"/>
    <w:rsid w:val="00E936D3"/>
    <w:rsid w:val="00EA5714"/>
    <w:rsid w:val="00EA7FF6"/>
    <w:rsid w:val="00EC1DD2"/>
    <w:rsid w:val="00ED5251"/>
    <w:rsid w:val="00ED6D78"/>
    <w:rsid w:val="00EE7683"/>
    <w:rsid w:val="00F20C73"/>
    <w:rsid w:val="00F220B6"/>
    <w:rsid w:val="00F23927"/>
    <w:rsid w:val="00F27F06"/>
    <w:rsid w:val="00F30F88"/>
    <w:rsid w:val="00F3688C"/>
    <w:rsid w:val="00F36C31"/>
    <w:rsid w:val="00F37E63"/>
    <w:rsid w:val="00F37E8B"/>
    <w:rsid w:val="00F5051E"/>
    <w:rsid w:val="00F57716"/>
    <w:rsid w:val="00F62F74"/>
    <w:rsid w:val="00F633AA"/>
    <w:rsid w:val="00F72ADC"/>
    <w:rsid w:val="00F756D2"/>
    <w:rsid w:val="00FC60A8"/>
    <w:rsid w:val="00FC65D9"/>
    <w:rsid w:val="00FD0D60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5B494-9BDB-4FA1-960D-7E1DB5DD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Iqra</cp:lastModifiedBy>
  <cp:revision>112</cp:revision>
  <cp:lastPrinted>2020-01-24T12:03:00Z</cp:lastPrinted>
  <dcterms:created xsi:type="dcterms:W3CDTF">2020-09-23T07:38:00Z</dcterms:created>
  <dcterms:modified xsi:type="dcterms:W3CDTF">2020-11-07T03:59:00Z</dcterms:modified>
</cp:coreProperties>
</file>