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04C" w:rsidRDefault="002E504C" w:rsidP="002E504C">
      <w:pPr>
        <w:spacing w:after="1800"/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9090"/>
      </w:tblGrid>
      <w:tr w:rsidR="002E504C" w:rsidRPr="002E504C" w:rsidTr="001812B8">
        <w:trPr>
          <w:trHeight w:val="1655"/>
        </w:trPr>
        <w:tc>
          <w:tcPr>
            <w:tcW w:w="9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2E504C" w:rsidRDefault="002E504C" w:rsidP="00863739">
            <w:pPr>
              <w:keepNext/>
              <w:widowControl w:val="0"/>
              <w:spacing w:after="60"/>
              <w:ind w:right="27"/>
              <w:jc w:val="center"/>
              <w:outlineLvl w:val="2"/>
              <w:rPr>
                <w:rFonts w:ascii="Cambria" w:eastAsia="Calibri" w:hAnsi="Cambria"/>
                <w:b/>
                <w:bCs/>
                <w:sz w:val="40"/>
                <w:szCs w:val="20"/>
              </w:rPr>
            </w:pPr>
            <w:r>
              <w:rPr>
                <w:rFonts w:ascii="Cambria" w:eastAsia="Calibri" w:hAnsi="Cambria"/>
                <w:b/>
                <w:bCs/>
                <w:sz w:val="44"/>
                <w:szCs w:val="20"/>
              </w:rPr>
              <w:t>STANDARD OPERATING</w:t>
            </w:r>
            <w:r w:rsidRPr="002E504C">
              <w:rPr>
                <w:rFonts w:ascii="Cambria" w:eastAsia="Calibri" w:hAnsi="Cambria"/>
                <w:b/>
                <w:bCs/>
                <w:sz w:val="44"/>
                <w:szCs w:val="20"/>
              </w:rPr>
              <w:t xml:space="preserve"> PROCEDURE</w:t>
            </w:r>
          </w:p>
          <w:p w:rsidR="002E504C" w:rsidRPr="002E504C" w:rsidRDefault="0044391E" w:rsidP="00863739">
            <w:pPr>
              <w:spacing w:before="240"/>
              <w:ind w:right="27"/>
              <w:jc w:val="center"/>
              <w:rPr>
                <w:rFonts w:ascii="Cambria" w:eastAsia="Calibri" w:hAnsi="Cambria" w:cs="Arial"/>
                <w:bCs/>
                <w:sz w:val="32"/>
                <w:szCs w:val="32"/>
              </w:rPr>
            </w:pPr>
            <w:r>
              <w:rPr>
                <w:rFonts w:ascii="Cambria" w:eastAsia="Calibri" w:hAnsi="Cambria"/>
                <w:b/>
                <w:bCs/>
                <w:sz w:val="44"/>
                <w:szCs w:val="20"/>
              </w:rPr>
              <w:t xml:space="preserve">NEW PRODUCT DEVELOPMENT </w:t>
            </w:r>
          </w:p>
        </w:tc>
      </w:tr>
    </w:tbl>
    <w:p w:rsidR="009277B6" w:rsidRDefault="009277B6" w:rsidP="009277B6">
      <w:pPr>
        <w:spacing w:after="1800"/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6"/>
        <w:gridCol w:w="4744"/>
        <w:gridCol w:w="2790"/>
      </w:tblGrid>
      <w:tr w:rsidR="002E504C" w:rsidRPr="008D62A5" w:rsidTr="00B4353A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</w:tr>
      <w:tr w:rsidR="005C55AA" w:rsidRPr="008D62A5" w:rsidTr="001812B8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C55AA" w:rsidRPr="001C299C" w:rsidRDefault="005C55AA" w:rsidP="005E45F2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C55AA" w:rsidRPr="008D62A5" w:rsidRDefault="00D767A8" w:rsidP="005E45F2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Munazza Ali </w:t>
            </w:r>
            <w:r w:rsidR="00731C48">
              <w:rPr>
                <w:rFonts w:asciiTheme="minorHAnsi" w:eastAsia="Calibri" w:hAnsiTheme="minorHAnsi" w:cstheme="minorHAnsi"/>
              </w:rPr>
              <w:t xml:space="preserve"> 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5AA" w:rsidRPr="008D62A5" w:rsidRDefault="005C55AA" w:rsidP="002E504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5C55AA" w:rsidRPr="008D62A5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C55AA" w:rsidRPr="008D62A5" w:rsidRDefault="005C55AA" w:rsidP="005E45F2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C55AA" w:rsidRPr="008D62A5" w:rsidRDefault="00731C48" w:rsidP="005E45F2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Manager</w:t>
            </w:r>
            <w:r w:rsidR="005C55AA">
              <w:rPr>
                <w:rFonts w:asciiTheme="minorHAnsi" w:eastAsia="Calibri" w:hAnsiTheme="minorHAnsi" w:cstheme="minorHAnsi"/>
              </w:rPr>
              <w:t xml:space="preserve">R&amp;D 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5AA" w:rsidRPr="008D62A5" w:rsidRDefault="005C55AA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5C55AA" w:rsidRPr="008D62A5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C55AA" w:rsidRPr="008D62A5" w:rsidRDefault="005C55AA" w:rsidP="005E45F2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55AA" w:rsidRPr="008D62A5" w:rsidRDefault="00B528AB" w:rsidP="005E45F2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April 22</w:t>
            </w:r>
            <w:r w:rsidR="0047466B">
              <w:rPr>
                <w:rFonts w:asciiTheme="minorHAnsi" w:eastAsia="Calibri" w:hAnsiTheme="minorHAnsi" w:cstheme="minorHAnsi"/>
              </w:rPr>
              <w:t>,20</w:t>
            </w:r>
            <w:r>
              <w:rPr>
                <w:rFonts w:asciiTheme="minorHAnsi" w:eastAsia="Calibri" w:hAnsiTheme="minorHAnsi" w:cstheme="minorHAnsi"/>
              </w:rPr>
              <w:t>21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5AA" w:rsidRPr="008D62A5" w:rsidRDefault="005C55AA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E504C" w:rsidRPr="008D62A5" w:rsidTr="00B4353A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5C55AA" w:rsidRPr="008D62A5" w:rsidTr="001812B8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C55AA" w:rsidRPr="001C299C" w:rsidRDefault="005C55AA" w:rsidP="005E45F2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C55AA" w:rsidRPr="008D62A5" w:rsidRDefault="005C55AA" w:rsidP="005E45F2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Shahid Sultan Butt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5AA" w:rsidRPr="008D62A5" w:rsidRDefault="005C55AA" w:rsidP="002E504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5C55AA" w:rsidRPr="008D62A5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C55AA" w:rsidRPr="008D62A5" w:rsidRDefault="005C55AA" w:rsidP="005E45F2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C55AA" w:rsidRPr="008D62A5" w:rsidRDefault="005C55AA" w:rsidP="005E45F2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General Manager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5AA" w:rsidRPr="008D62A5" w:rsidRDefault="005C55AA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5C55AA" w:rsidRPr="008D62A5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C55AA" w:rsidRPr="008D62A5" w:rsidRDefault="005C55AA" w:rsidP="005E45F2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55AA" w:rsidRPr="008D62A5" w:rsidRDefault="00B528AB" w:rsidP="005E45F2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April 22</w:t>
            </w:r>
            <w:r w:rsidR="0047466B">
              <w:rPr>
                <w:rFonts w:asciiTheme="minorHAnsi" w:eastAsia="Calibri" w:hAnsiTheme="minorHAnsi" w:cstheme="minorHAnsi"/>
              </w:rPr>
              <w:t>,20</w:t>
            </w:r>
            <w:r>
              <w:rPr>
                <w:rFonts w:asciiTheme="minorHAnsi" w:eastAsia="Calibri" w:hAnsiTheme="minorHAnsi" w:cstheme="minorHAnsi"/>
              </w:rPr>
              <w:t>21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5AA" w:rsidRPr="008D62A5" w:rsidRDefault="005C55AA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</w:tbl>
    <w:p w:rsidR="00B528AB" w:rsidRDefault="00B528AB" w:rsidP="00B528AB">
      <w:pPr>
        <w:pStyle w:val="Heading2"/>
        <w:spacing w:before="240" w:after="120"/>
        <w:rPr>
          <w:rFonts w:asciiTheme="minorHAnsi" w:hAnsiTheme="minorHAnsi" w:cstheme="minorHAnsi"/>
        </w:rPr>
      </w:pPr>
    </w:p>
    <w:p w:rsidR="00B528AB" w:rsidRPr="00B528AB" w:rsidRDefault="00B528AB" w:rsidP="00B528AB"/>
    <w:p w:rsidR="00B528AB" w:rsidRPr="00B528AB" w:rsidRDefault="00B528AB" w:rsidP="00B528AB"/>
    <w:p w:rsidR="00B528AB" w:rsidRDefault="00B528AB" w:rsidP="00B528AB">
      <w:pPr>
        <w:pStyle w:val="Heading2"/>
        <w:spacing w:before="240" w:after="120"/>
      </w:pPr>
    </w:p>
    <w:p w:rsidR="00BB6032" w:rsidRDefault="00395083" w:rsidP="003E47D3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528AB">
        <w:br w:type="page"/>
      </w:r>
      <w:r w:rsidR="000136E0" w:rsidRPr="00BE716F">
        <w:rPr>
          <w:rFonts w:asciiTheme="minorHAnsi" w:hAnsiTheme="minorHAnsi" w:cstheme="minorHAnsi"/>
          <w:sz w:val="28"/>
          <w:szCs w:val="28"/>
          <w:u w:val="none"/>
        </w:rPr>
        <w:lastRenderedPageBreak/>
        <w:t xml:space="preserve">Purpose </w:t>
      </w:r>
    </w:p>
    <w:p w:rsidR="00C655AB" w:rsidRDefault="00F511B8" w:rsidP="00B4353A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</w:t>
      </w:r>
      <w:r w:rsidR="00BA0D16">
        <w:rPr>
          <w:rFonts w:asciiTheme="minorHAnsi" w:hAnsiTheme="minorHAnsi" w:cstheme="minorHAnsi"/>
        </w:rPr>
        <w:t>ensure the quality of the product</w:t>
      </w:r>
    </w:p>
    <w:p w:rsidR="00AD5E86" w:rsidRDefault="00AD5E86" w:rsidP="00AD5E86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Scope</w:t>
      </w:r>
    </w:p>
    <w:p w:rsidR="00AD5E86" w:rsidRPr="00C655AB" w:rsidRDefault="00AD5E86" w:rsidP="00B4353A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proc</w:t>
      </w:r>
      <w:r w:rsidR="005651DE">
        <w:rPr>
          <w:rFonts w:asciiTheme="minorHAnsi" w:hAnsiTheme="minorHAnsi" w:cstheme="minorHAnsi"/>
        </w:rPr>
        <w:t>edure is applicable to all the staff of liquid master batch division responsible for the quality control.</w:t>
      </w:r>
    </w:p>
    <w:p w:rsidR="000136E0" w:rsidRPr="00BE716F" w:rsidRDefault="00BA0D16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  <w:sz w:val="28"/>
          <w:szCs w:val="28"/>
          <w:u w:val="none"/>
        </w:rPr>
        <w:t>Responsible</w:t>
      </w:r>
    </w:p>
    <w:p w:rsidR="005C55AA" w:rsidRPr="005C55AA" w:rsidRDefault="005C55AA" w:rsidP="005C55AA">
      <w:pPr>
        <w:pStyle w:val="Heading2"/>
        <w:spacing w:before="240" w:after="120"/>
        <w:ind w:left="360"/>
        <w:rPr>
          <w:rFonts w:asciiTheme="minorHAnsi" w:hAnsiTheme="minorHAnsi" w:cstheme="minorHAnsi"/>
          <w:b w:val="0"/>
          <w:u w:val="none"/>
        </w:rPr>
      </w:pPr>
      <w:r w:rsidRPr="005C55AA">
        <w:rPr>
          <w:rFonts w:asciiTheme="minorHAnsi" w:hAnsiTheme="minorHAnsi" w:cstheme="minorHAnsi"/>
          <w:b w:val="0"/>
          <w:u w:val="none"/>
        </w:rPr>
        <w:t xml:space="preserve">Deputy Manager R&amp;D </w:t>
      </w:r>
    </w:p>
    <w:p w:rsidR="000136E0" w:rsidRPr="00BE716F" w:rsidRDefault="000136E0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Procedure</w:t>
      </w:r>
    </w:p>
    <w:p w:rsidR="00BA0D16" w:rsidRDefault="00BA0D16" w:rsidP="00BA0D16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:rsidR="00BA0D16" w:rsidRDefault="00261CDA" w:rsidP="002912D8">
      <w:pPr>
        <w:autoSpaceDE w:val="0"/>
        <w:autoSpaceDN w:val="0"/>
        <w:adjustRightInd w:val="0"/>
        <w:ind w:left="360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Shade Matching</w:t>
      </w:r>
      <w:r w:rsidR="002912D8" w:rsidRPr="00BA0D16">
        <w:rPr>
          <w:rFonts w:ascii="Calibri" w:hAnsi="Calibri" w:cs="Calibri"/>
          <w:b/>
          <w:sz w:val="32"/>
          <w:szCs w:val="32"/>
        </w:rPr>
        <w:t xml:space="preserve"> in</w:t>
      </w:r>
      <w:r w:rsidR="00BA0D16" w:rsidRPr="00BA0D16">
        <w:rPr>
          <w:rFonts w:ascii="Calibri" w:hAnsi="Calibri" w:cs="Calibri"/>
          <w:b/>
          <w:sz w:val="32"/>
          <w:szCs w:val="32"/>
        </w:rPr>
        <w:t xml:space="preserve"> DPM:</w:t>
      </w:r>
    </w:p>
    <w:p w:rsidR="00BA0D16" w:rsidRDefault="00BA0D16" w:rsidP="00BA0D16">
      <w:pPr>
        <w:autoSpaceDE w:val="0"/>
        <w:autoSpaceDN w:val="0"/>
        <w:adjustRightInd w:val="0"/>
        <w:rPr>
          <w:rFonts w:ascii="Calibri" w:hAnsi="Calibri" w:cs="Calibri"/>
          <w:b/>
          <w:sz w:val="32"/>
          <w:szCs w:val="32"/>
        </w:rPr>
      </w:pPr>
    </w:p>
    <w:p w:rsidR="00BA0D16" w:rsidRPr="00F96F4A" w:rsidRDefault="00BA0D16" w:rsidP="00F96F4A">
      <w:pPr>
        <w:ind w:left="360"/>
        <w:rPr>
          <w:rFonts w:asciiTheme="minorHAnsi" w:hAnsiTheme="minorHAnsi" w:cstheme="minorHAnsi"/>
        </w:rPr>
      </w:pPr>
      <w:r w:rsidRPr="00BA0D16">
        <w:rPr>
          <w:rFonts w:asciiTheme="minorHAnsi" w:hAnsiTheme="minorHAnsi" w:cstheme="minorHAnsi"/>
        </w:rPr>
        <w:t>Standard provided for shade matching in DPM could be either in three forms mentioned below;</w:t>
      </w:r>
    </w:p>
    <w:p w:rsidR="00BA0D16" w:rsidRDefault="00BA0D16" w:rsidP="00BA0D16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:rsidR="00BA0D16" w:rsidRDefault="00BA0D16" w:rsidP="00BA0D16">
      <w:pPr>
        <w:autoSpaceDE w:val="0"/>
        <w:autoSpaceDN w:val="0"/>
        <w:adjustRightInd w:val="0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 xml:space="preserve">     DRY PIGMNET</w:t>
      </w:r>
    </w:p>
    <w:p w:rsidR="00BA0D16" w:rsidRDefault="00BA0D16" w:rsidP="00BA0D16">
      <w:pPr>
        <w:autoSpaceDE w:val="0"/>
        <w:autoSpaceDN w:val="0"/>
        <w:adjustRightInd w:val="0"/>
        <w:rPr>
          <w:rFonts w:ascii="Calibri,Bold" w:hAnsi="Calibri,Bold" w:cs="Calibri,Bold"/>
          <w:b/>
          <w:bCs/>
        </w:rPr>
      </w:pPr>
    </w:p>
    <w:p w:rsidR="000A3FC8" w:rsidRDefault="000A3FC8" w:rsidP="007F1C62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Samples are received from sales team for new development.</w:t>
      </w:r>
    </w:p>
    <w:p w:rsidR="007F1C62" w:rsidRDefault="007F1C62" w:rsidP="007F1C62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A0D16">
        <w:rPr>
          <w:rFonts w:asciiTheme="minorHAnsi" w:hAnsiTheme="minorHAnsi" w:cstheme="minorHAnsi"/>
        </w:rPr>
        <w:t>By using Pantone color guide idea about colors which are to be mixed is picked up.</w:t>
      </w:r>
    </w:p>
    <w:p w:rsidR="000A3FC8" w:rsidRPr="000A3FC8" w:rsidRDefault="000A3FC8" w:rsidP="000A3FC8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A0D16">
        <w:rPr>
          <w:rFonts w:asciiTheme="minorHAnsi" w:hAnsiTheme="minorHAnsi" w:cstheme="minorHAnsi"/>
        </w:rPr>
        <w:t>Make a trial mix by using the available pigments of the possible component colors.</w:t>
      </w:r>
    </w:p>
    <w:p w:rsidR="00BA0D16" w:rsidRDefault="00BA0D16" w:rsidP="00BA0D16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A0D16">
        <w:rPr>
          <w:rFonts w:asciiTheme="minorHAnsi" w:hAnsiTheme="minorHAnsi" w:cstheme="minorHAnsi"/>
        </w:rPr>
        <w:t>By using dry pigment and dosing provided by customer,</w:t>
      </w:r>
      <w:r w:rsidR="00252A6A">
        <w:rPr>
          <w:rFonts w:asciiTheme="minorHAnsi" w:hAnsiTheme="minorHAnsi" w:cstheme="minorHAnsi"/>
        </w:rPr>
        <w:t xml:space="preserve"> sheet on two roll mill is made in direct shade and in reduction in following composition:</w:t>
      </w:r>
    </w:p>
    <w:p w:rsidR="00252A6A" w:rsidRDefault="00252A6A" w:rsidP="00252A6A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Direct shade at 2% dosage:  PVC-30g + DOP-30g + DPM- 0.6g</w:t>
      </w:r>
    </w:p>
    <w:p w:rsidR="00252A6A" w:rsidRPr="00252A6A" w:rsidRDefault="00252A6A" w:rsidP="00252A6A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Composition in reduction : PVC: 30g + DOP: 30g + DPM : 0.6g + TiO</w:t>
      </w:r>
      <w:r w:rsidRPr="00252A6A"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 xml:space="preserve"> : (4-5)g</w:t>
      </w:r>
    </w:p>
    <w:p w:rsidR="00BA0D16" w:rsidRDefault="00BA0D16" w:rsidP="00BA0D16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A0D16">
        <w:rPr>
          <w:rFonts w:asciiTheme="minorHAnsi" w:hAnsiTheme="minorHAnsi" w:cstheme="minorHAnsi"/>
        </w:rPr>
        <w:t>Using spectrophotometer values are checked.</w:t>
      </w:r>
    </w:p>
    <w:p w:rsidR="00A27F1A" w:rsidRPr="00A27F1A" w:rsidRDefault="00A27F1A" w:rsidP="00A27F1A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</w:rPr>
        <w:t xml:space="preserve">After finalizing the formulation, recipe is again prepared on 2 roll mill and compared with standard if OK then approved if not then adjustments are made until shades are perfectly matched. </w:t>
      </w:r>
    </w:p>
    <w:p w:rsidR="00BA0D16" w:rsidRPr="00BA0D16" w:rsidRDefault="00BA0D16" w:rsidP="00BA0D16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BA0D16" w:rsidRDefault="00BA0D16" w:rsidP="00BA0D16">
      <w:pPr>
        <w:autoSpaceDE w:val="0"/>
        <w:autoSpaceDN w:val="0"/>
        <w:adjustRightInd w:val="0"/>
        <w:rPr>
          <w:rFonts w:ascii="Calibri,Bold" w:hAnsi="Calibri,Bold" w:cs="Calibri,Bold"/>
          <w:b/>
          <w:bCs/>
          <w:sz w:val="22"/>
          <w:szCs w:val="22"/>
        </w:rPr>
      </w:pPr>
      <w:r>
        <w:rPr>
          <w:rFonts w:ascii="Calibri,Bold" w:hAnsi="Calibri,Bold" w:cs="Calibri,Bold"/>
          <w:b/>
          <w:bCs/>
          <w:sz w:val="22"/>
          <w:szCs w:val="22"/>
        </w:rPr>
        <w:t xml:space="preserve">     PANTONE NUMBER</w:t>
      </w:r>
    </w:p>
    <w:p w:rsidR="00BA0D16" w:rsidRDefault="00BA0D16" w:rsidP="00BA0D16">
      <w:pPr>
        <w:autoSpaceDE w:val="0"/>
        <w:autoSpaceDN w:val="0"/>
        <w:adjustRightInd w:val="0"/>
        <w:rPr>
          <w:rFonts w:ascii="Calibri,Bold" w:hAnsi="Calibri,Bold" w:cs="Calibri,Bold"/>
          <w:b/>
          <w:bCs/>
          <w:sz w:val="22"/>
          <w:szCs w:val="22"/>
        </w:rPr>
      </w:pPr>
    </w:p>
    <w:p w:rsidR="00BA0D16" w:rsidRPr="00BA0D16" w:rsidRDefault="00BA0D16" w:rsidP="00BA0D16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A0D16">
        <w:rPr>
          <w:rFonts w:asciiTheme="minorHAnsi" w:hAnsiTheme="minorHAnsi" w:cstheme="minorHAnsi"/>
        </w:rPr>
        <w:t>By using Pantone color guide idea about colors which are to be mixed is picked up.</w:t>
      </w:r>
    </w:p>
    <w:p w:rsidR="00BA0D16" w:rsidRPr="00BA0D16" w:rsidRDefault="00BA0D16" w:rsidP="00BA0D16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A0D16">
        <w:rPr>
          <w:rFonts w:asciiTheme="minorHAnsi" w:hAnsiTheme="minorHAnsi" w:cstheme="minorHAnsi"/>
        </w:rPr>
        <w:t>Using hit and trial attempts are made to match with standard.</w:t>
      </w:r>
    </w:p>
    <w:p w:rsidR="00BA0D16" w:rsidRPr="00BA0D16" w:rsidRDefault="00BA0D16" w:rsidP="00BA0D16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BA0D16" w:rsidRDefault="00BA0D16" w:rsidP="00BA0D16">
      <w:pPr>
        <w:autoSpaceDE w:val="0"/>
        <w:autoSpaceDN w:val="0"/>
        <w:adjustRightInd w:val="0"/>
        <w:rPr>
          <w:rFonts w:ascii="Calibri,Bold" w:hAnsi="Calibri,Bold" w:cs="Calibri,Bold"/>
          <w:b/>
          <w:bCs/>
          <w:sz w:val="22"/>
          <w:szCs w:val="22"/>
        </w:rPr>
      </w:pPr>
      <w:r>
        <w:rPr>
          <w:rFonts w:ascii="Calibri,Bold" w:hAnsi="Calibri,Bold" w:cs="Calibri,Bold"/>
          <w:b/>
          <w:bCs/>
          <w:sz w:val="22"/>
          <w:szCs w:val="22"/>
        </w:rPr>
        <w:t xml:space="preserve">     SHOE SOLE</w:t>
      </w:r>
    </w:p>
    <w:p w:rsidR="00BA0D16" w:rsidRDefault="00BA0D16" w:rsidP="00BA0D16">
      <w:pPr>
        <w:autoSpaceDE w:val="0"/>
        <w:autoSpaceDN w:val="0"/>
        <w:adjustRightInd w:val="0"/>
        <w:rPr>
          <w:rFonts w:ascii="Calibri,Bold" w:hAnsi="Calibri,Bold" w:cs="Calibri,Bold"/>
          <w:b/>
          <w:bCs/>
          <w:sz w:val="22"/>
          <w:szCs w:val="22"/>
        </w:rPr>
      </w:pPr>
    </w:p>
    <w:p w:rsidR="00BA0D16" w:rsidRPr="00BA0D16" w:rsidRDefault="00BA0D16" w:rsidP="00BA0D16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A0D16">
        <w:rPr>
          <w:rFonts w:asciiTheme="minorHAnsi" w:hAnsiTheme="minorHAnsi" w:cstheme="minorHAnsi"/>
        </w:rPr>
        <w:t>Sole is directly matched with pantone color guide and idea about colors is extracted.</w:t>
      </w:r>
    </w:p>
    <w:p w:rsidR="00BA0D16" w:rsidRPr="00BA0D16" w:rsidRDefault="00BA0D16" w:rsidP="00BA0D16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A0D16">
        <w:rPr>
          <w:rFonts w:asciiTheme="minorHAnsi" w:hAnsiTheme="minorHAnsi" w:cstheme="minorHAnsi"/>
        </w:rPr>
        <w:t>Mark the closest shades and obtain an idea about the colors to be mixed.</w:t>
      </w:r>
    </w:p>
    <w:p w:rsidR="00BA0D16" w:rsidRDefault="00BA0D16" w:rsidP="00BA0D16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A0D16">
        <w:rPr>
          <w:rFonts w:asciiTheme="minorHAnsi" w:hAnsiTheme="minorHAnsi" w:cstheme="minorHAnsi"/>
        </w:rPr>
        <w:t>Make a trial mix by using the available pigments of the possible component colors.</w:t>
      </w:r>
    </w:p>
    <w:p w:rsidR="008138FD" w:rsidRPr="008138FD" w:rsidRDefault="008138FD" w:rsidP="008138FD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8138FD">
        <w:rPr>
          <w:rFonts w:asciiTheme="minorHAnsi" w:hAnsiTheme="minorHAnsi" w:cstheme="minorHAnsi"/>
        </w:rPr>
        <w:lastRenderedPageBreak/>
        <w:t>By using dry pigment and dosing provided by customer, sheet on two roll mill is made in direct shade and in reduction in following composition:</w:t>
      </w:r>
    </w:p>
    <w:p w:rsidR="008138FD" w:rsidRDefault="008138FD" w:rsidP="008138FD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Direct shade at 2% dosage:  PVC-30g + DOP-30g + DPM- 0.6g</w:t>
      </w:r>
    </w:p>
    <w:p w:rsidR="008138FD" w:rsidRPr="00252A6A" w:rsidRDefault="008138FD" w:rsidP="008138FD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Composition in reduction : PVC: 30g + DOP: 30g + DPM : 0.6g + TiO</w:t>
      </w:r>
      <w:r w:rsidRPr="00252A6A"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 xml:space="preserve"> : (4-5)g</w:t>
      </w:r>
    </w:p>
    <w:p w:rsidR="008138FD" w:rsidRDefault="008138FD" w:rsidP="008138FD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A0D16">
        <w:rPr>
          <w:rFonts w:asciiTheme="minorHAnsi" w:hAnsiTheme="minorHAnsi" w:cstheme="minorHAnsi"/>
        </w:rPr>
        <w:t>Using spectrophotometer values are checked.</w:t>
      </w:r>
    </w:p>
    <w:p w:rsidR="008138FD" w:rsidRPr="008138FD" w:rsidRDefault="008138FD" w:rsidP="008138FD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</w:rPr>
        <w:t>After finalizing the formulation, recipe is again prepared on 2 roll mill and compared with standard if OK then approved if not then adjustments are made until shades are perfectly matched.</w:t>
      </w:r>
    </w:p>
    <w:p w:rsidR="008248D2" w:rsidRDefault="008248D2" w:rsidP="00BA0D16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</w:p>
    <w:p w:rsidR="00BA0D16" w:rsidRDefault="008248D2" w:rsidP="00BA0D16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    </w:t>
      </w:r>
      <w:r w:rsidRPr="008248D2">
        <w:rPr>
          <w:rFonts w:asciiTheme="minorHAnsi" w:hAnsiTheme="minorHAnsi" w:cstheme="minorHAnsi"/>
          <w:b/>
        </w:rPr>
        <w:t xml:space="preserve"> Note</w:t>
      </w:r>
    </w:p>
    <w:p w:rsidR="008248D2" w:rsidRPr="008248D2" w:rsidRDefault="008248D2" w:rsidP="00BA0D16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:rsidR="001C1A0C" w:rsidRPr="001C1A0C" w:rsidRDefault="00BA0D16" w:rsidP="001C1A0C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1C1A0C">
        <w:rPr>
          <w:rFonts w:asciiTheme="minorHAnsi" w:hAnsiTheme="minorHAnsi" w:cstheme="minorHAnsi"/>
        </w:rPr>
        <w:t xml:space="preserve">Repeat steps until </w:t>
      </w:r>
      <w:r w:rsidR="001C1A0C" w:rsidRPr="001C1A0C">
        <w:rPr>
          <w:rFonts w:asciiTheme="minorHAnsi" w:hAnsiTheme="minorHAnsi" w:cstheme="minorHAnsi"/>
        </w:rPr>
        <w:t>a reasonable match is obtained.</w:t>
      </w:r>
    </w:p>
    <w:p w:rsidR="001C1A0C" w:rsidRPr="005715F0" w:rsidRDefault="00BA0D16" w:rsidP="00BA0D16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1C1A0C">
        <w:rPr>
          <w:rFonts w:asciiTheme="minorHAnsi" w:hAnsiTheme="minorHAnsi" w:cstheme="minorHAnsi"/>
        </w:rPr>
        <w:t>Note down the formulation of the matched mix and use it to make</w:t>
      </w:r>
      <w:r w:rsidR="001C1A0C" w:rsidRPr="001C1A0C">
        <w:rPr>
          <w:rFonts w:asciiTheme="minorHAnsi" w:hAnsiTheme="minorHAnsi" w:cstheme="minorHAnsi"/>
        </w:rPr>
        <w:t xml:space="preserve"> a sample for customer trail</w:t>
      </w:r>
      <w:r w:rsidRPr="001C1A0C">
        <w:rPr>
          <w:rFonts w:asciiTheme="minorHAnsi" w:hAnsiTheme="minorHAnsi" w:cstheme="minorHAnsi"/>
        </w:rPr>
        <w:t xml:space="preserve"> </w:t>
      </w:r>
      <w:r w:rsidR="001C1A0C" w:rsidRPr="001C1A0C">
        <w:rPr>
          <w:rFonts w:asciiTheme="minorHAnsi" w:hAnsiTheme="minorHAnsi" w:cstheme="minorHAnsi"/>
        </w:rPr>
        <w:t xml:space="preserve">  </w:t>
      </w:r>
    </w:p>
    <w:p w:rsidR="001C1A0C" w:rsidRDefault="001C1A0C" w:rsidP="00BA0D16">
      <w:pPr>
        <w:autoSpaceDE w:val="0"/>
        <w:autoSpaceDN w:val="0"/>
        <w:adjustRightInd w:val="0"/>
        <w:rPr>
          <w:rFonts w:asciiTheme="minorHAnsi" w:hAnsiTheme="minorHAnsi" w:cstheme="minorHAnsi"/>
          <w:b/>
          <w:sz w:val="32"/>
          <w:szCs w:val="32"/>
        </w:rPr>
      </w:pPr>
    </w:p>
    <w:p w:rsidR="00BA0D16" w:rsidRDefault="005715F0" w:rsidP="00BA0D16">
      <w:pPr>
        <w:autoSpaceDE w:val="0"/>
        <w:autoSpaceDN w:val="0"/>
        <w:adjustRightInd w:val="0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     </w:t>
      </w:r>
      <w:r w:rsidR="001C1A0C" w:rsidRPr="001C1A0C">
        <w:rPr>
          <w:rFonts w:asciiTheme="minorHAnsi" w:hAnsiTheme="minorHAnsi" w:cstheme="minorHAnsi"/>
          <w:b/>
          <w:sz w:val="32"/>
          <w:szCs w:val="32"/>
        </w:rPr>
        <w:t>SHADE MATCHING IN LIQUID MEDIA:</w:t>
      </w:r>
    </w:p>
    <w:p w:rsidR="001C1A0C" w:rsidRDefault="001C1A0C" w:rsidP="00BA0D16">
      <w:pPr>
        <w:autoSpaceDE w:val="0"/>
        <w:autoSpaceDN w:val="0"/>
        <w:adjustRightInd w:val="0"/>
        <w:rPr>
          <w:rFonts w:asciiTheme="minorHAnsi" w:hAnsiTheme="minorHAnsi" w:cstheme="minorHAnsi"/>
          <w:b/>
          <w:sz w:val="32"/>
          <w:szCs w:val="32"/>
        </w:rPr>
      </w:pPr>
    </w:p>
    <w:p w:rsidR="00F96F4A" w:rsidRDefault="005715F0" w:rsidP="001C1A0C">
      <w:pPr>
        <w:autoSpaceDE w:val="0"/>
        <w:autoSpaceDN w:val="0"/>
        <w:adjustRightInd w:val="0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 xml:space="preserve">      </w:t>
      </w:r>
      <w:r w:rsidR="00F96F4A">
        <w:rPr>
          <w:rFonts w:ascii="Calibri,Bold" w:hAnsi="Calibri,Bold" w:cs="Calibri,Bold"/>
          <w:b/>
          <w:bCs/>
        </w:rPr>
        <w:t xml:space="preserve"> </w:t>
      </w:r>
    </w:p>
    <w:p w:rsidR="001C1A0C" w:rsidRDefault="00F96F4A" w:rsidP="001C1A0C">
      <w:pPr>
        <w:autoSpaceDE w:val="0"/>
        <w:autoSpaceDN w:val="0"/>
        <w:adjustRightInd w:val="0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 xml:space="preserve">      </w:t>
      </w:r>
      <w:r w:rsidR="001C1A0C">
        <w:rPr>
          <w:rFonts w:ascii="Calibri,Bold" w:hAnsi="Calibri,Bold" w:cs="Calibri,Bold"/>
          <w:b/>
          <w:bCs/>
        </w:rPr>
        <w:t>PASTE AND POLYOL:</w:t>
      </w:r>
    </w:p>
    <w:p w:rsidR="001C1A0C" w:rsidRDefault="001C1A0C" w:rsidP="001C1A0C">
      <w:pPr>
        <w:autoSpaceDE w:val="0"/>
        <w:autoSpaceDN w:val="0"/>
        <w:adjustRightInd w:val="0"/>
        <w:rPr>
          <w:rFonts w:ascii="Calibri,Bold" w:hAnsi="Calibri,Bold" w:cs="Calibri,Bold"/>
          <w:b/>
          <w:bCs/>
        </w:rPr>
      </w:pPr>
    </w:p>
    <w:p w:rsidR="001C1A0C" w:rsidRDefault="001C1A0C" w:rsidP="007F6D1E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1C1A0C">
        <w:rPr>
          <w:rFonts w:asciiTheme="minorHAnsi" w:hAnsiTheme="minorHAnsi" w:cstheme="minorHAnsi"/>
        </w:rPr>
        <w:t>Using standard paste provided by customer full shade and tint shade of paste is drawn on paper.</w:t>
      </w:r>
    </w:p>
    <w:p w:rsidR="001D0494" w:rsidRPr="001D0494" w:rsidRDefault="001D0494" w:rsidP="001D0494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1C1A0C">
        <w:rPr>
          <w:rFonts w:asciiTheme="minorHAnsi" w:hAnsiTheme="minorHAnsi" w:cstheme="minorHAnsi"/>
        </w:rPr>
        <w:t>Using standard paste and Polyol provide by customer diluted shade is also drawn on paper</w:t>
      </w:r>
      <w:r>
        <w:rPr>
          <w:rFonts w:asciiTheme="minorHAnsi" w:hAnsiTheme="minorHAnsi" w:cstheme="minorHAnsi"/>
        </w:rPr>
        <w:t xml:space="preserve"> at 5%</w:t>
      </w:r>
      <w:r w:rsidRPr="001C1A0C">
        <w:rPr>
          <w:rFonts w:asciiTheme="minorHAnsi" w:hAnsiTheme="minorHAnsi" w:cstheme="minorHAnsi"/>
        </w:rPr>
        <w:t>.</w:t>
      </w:r>
    </w:p>
    <w:p w:rsidR="009D31FA" w:rsidRDefault="009D31FA" w:rsidP="009D31FA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Full shade</w:t>
      </w:r>
    </w:p>
    <w:p w:rsidR="009D31FA" w:rsidRPr="009D31FA" w:rsidRDefault="009D31FA" w:rsidP="009D31FA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Tint at 5% : Paste 5% + Polyol 95%</w:t>
      </w:r>
    </w:p>
    <w:p w:rsidR="001C1A0C" w:rsidRDefault="001C1A0C" w:rsidP="007F6D1E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1C1A0C">
        <w:rPr>
          <w:rFonts w:asciiTheme="minorHAnsi" w:hAnsiTheme="minorHAnsi" w:cstheme="minorHAnsi"/>
        </w:rPr>
        <w:t>Using spectrophotometer values are checked.</w:t>
      </w:r>
    </w:p>
    <w:p w:rsidR="001C1A0C" w:rsidRPr="001C1A0C" w:rsidRDefault="001C1A0C" w:rsidP="007F6D1E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1C1A0C">
        <w:rPr>
          <w:rFonts w:asciiTheme="minorHAnsi" w:hAnsiTheme="minorHAnsi" w:cstheme="minorHAnsi"/>
        </w:rPr>
        <w:t>Using our data bank we try to match shade with our standards.</w:t>
      </w:r>
    </w:p>
    <w:p w:rsidR="001C1A0C" w:rsidRPr="001C1A0C" w:rsidRDefault="001C1A0C" w:rsidP="007F6D1E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1C1A0C">
        <w:rPr>
          <w:rFonts w:asciiTheme="minorHAnsi" w:hAnsiTheme="minorHAnsi" w:cstheme="minorHAnsi"/>
        </w:rPr>
        <w:t>If shade is not present in library then by using Pantone color guide idea about colors which are to be mixed is picked up.</w:t>
      </w:r>
    </w:p>
    <w:p w:rsidR="001C1A0C" w:rsidRPr="001C1A0C" w:rsidRDefault="001C1A0C" w:rsidP="007F6D1E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1C1A0C">
        <w:rPr>
          <w:rFonts w:asciiTheme="minorHAnsi" w:hAnsiTheme="minorHAnsi" w:cstheme="minorHAnsi"/>
        </w:rPr>
        <w:t>Make a trial mix by using the available pastes of the possible component colors.</w:t>
      </w:r>
    </w:p>
    <w:p w:rsidR="001C1A0C" w:rsidRPr="001C1A0C" w:rsidRDefault="001C1A0C" w:rsidP="007F6D1E">
      <w:p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</w:p>
    <w:p w:rsidR="00F96F4A" w:rsidRDefault="005715F0" w:rsidP="001C1A0C">
      <w:pPr>
        <w:autoSpaceDE w:val="0"/>
        <w:autoSpaceDN w:val="0"/>
        <w:adjustRightInd w:val="0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 xml:space="preserve">    </w:t>
      </w:r>
    </w:p>
    <w:p w:rsidR="001C1A0C" w:rsidRDefault="00F96F4A" w:rsidP="001C1A0C">
      <w:pPr>
        <w:autoSpaceDE w:val="0"/>
        <w:autoSpaceDN w:val="0"/>
        <w:adjustRightInd w:val="0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 xml:space="preserve">    </w:t>
      </w:r>
      <w:r w:rsidR="005715F0">
        <w:rPr>
          <w:rFonts w:ascii="Calibri,Bold" w:hAnsi="Calibri,Bold" w:cs="Calibri,Bold"/>
          <w:b/>
          <w:bCs/>
        </w:rPr>
        <w:t xml:space="preserve"> </w:t>
      </w:r>
      <w:r w:rsidR="001C1A0C">
        <w:rPr>
          <w:rFonts w:ascii="Calibri,Bold" w:hAnsi="Calibri,Bold" w:cs="Calibri,Bold"/>
          <w:b/>
          <w:bCs/>
        </w:rPr>
        <w:t>DRY PIGMENT:</w:t>
      </w:r>
    </w:p>
    <w:p w:rsidR="001C1A0C" w:rsidRDefault="001C1A0C" w:rsidP="001C1A0C">
      <w:pPr>
        <w:autoSpaceDE w:val="0"/>
        <w:autoSpaceDN w:val="0"/>
        <w:adjustRightInd w:val="0"/>
        <w:rPr>
          <w:rFonts w:ascii="Calibri,Bold" w:hAnsi="Calibri,Bold" w:cs="Calibri,Bold"/>
          <w:b/>
          <w:bCs/>
        </w:rPr>
      </w:pPr>
    </w:p>
    <w:p w:rsidR="00140B5D" w:rsidRPr="00140B5D" w:rsidRDefault="001C1A0C" w:rsidP="007F6D1E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140B5D">
        <w:rPr>
          <w:rFonts w:asciiTheme="minorHAnsi" w:hAnsiTheme="minorHAnsi" w:cstheme="minorHAnsi"/>
        </w:rPr>
        <w:t>Using dry pigment provided by customer dispersion of that pigment is prepared in our base Plasticizers</w:t>
      </w:r>
      <w:r w:rsidR="00183FD3">
        <w:rPr>
          <w:rFonts w:asciiTheme="minorHAnsi" w:hAnsiTheme="minorHAnsi" w:cstheme="minorHAnsi"/>
        </w:rPr>
        <w:t xml:space="preserve"> at 2%</w:t>
      </w:r>
      <w:r w:rsidRPr="00140B5D">
        <w:rPr>
          <w:rFonts w:asciiTheme="minorHAnsi" w:hAnsiTheme="minorHAnsi" w:cstheme="minorHAnsi"/>
        </w:rPr>
        <w:t>.</w:t>
      </w:r>
    </w:p>
    <w:p w:rsidR="00140B5D" w:rsidRPr="00140B5D" w:rsidRDefault="00140B5D" w:rsidP="007F6D1E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140B5D">
        <w:rPr>
          <w:rFonts w:asciiTheme="minorHAnsi" w:hAnsiTheme="minorHAnsi" w:cstheme="minorHAnsi"/>
        </w:rPr>
        <w:t xml:space="preserve">Then using this paste draw downs of full shade and tint (as per dosing provided by customer) are drawn on </w:t>
      </w:r>
      <w:r w:rsidR="00B50F1C">
        <w:rPr>
          <w:rFonts w:asciiTheme="minorHAnsi" w:hAnsiTheme="minorHAnsi" w:cstheme="minorHAnsi"/>
        </w:rPr>
        <w:t>shade cards</w:t>
      </w:r>
      <w:r w:rsidRPr="00140B5D">
        <w:rPr>
          <w:rFonts w:asciiTheme="minorHAnsi" w:hAnsiTheme="minorHAnsi" w:cstheme="minorHAnsi"/>
        </w:rPr>
        <w:t>.</w:t>
      </w:r>
    </w:p>
    <w:p w:rsidR="00140B5D" w:rsidRPr="00140B5D" w:rsidRDefault="00413319" w:rsidP="007F6D1E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Above mentioned steps from 3 to 7</w:t>
      </w:r>
      <w:r w:rsidR="00140B5D" w:rsidRPr="00140B5D">
        <w:rPr>
          <w:rFonts w:asciiTheme="minorHAnsi" w:hAnsiTheme="minorHAnsi" w:cstheme="minorHAnsi"/>
        </w:rPr>
        <w:t xml:space="preserve"> are repeated. Then using this paste draw downs of full shade and tint (as per dosing provided by customer) are drawn on paper.</w:t>
      </w:r>
    </w:p>
    <w:p w:rsidR="00BA0D16" w:rsidRDefault="00B50F1C" w:rsidP="007F6D1E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Above mentioned steps from 3 to 7</w:t>
      </w:r>
      <w:r w:rsidR="00140B5D" w:rsidRPr="00140B5D">
        <w:rPr>
          <w:rFonts w:asciiTheme="minorHAnsi" w:hAnsiTheme="minorHAnsi" w:cstheme="minorHAnsi"/>
        </w:rPr>
        <w:t xml:space="preserve"> are repeated.</w:t>
      </w:r>
    </w:p>
    <w:p w:rsidR="00140B5D" w:rsidRDefault="00140B5D" w:rsidP="00140B5D">
      <w:p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</w:p>
    <w:p w:rsidR="00F96F4A" w:rsidRDefault="005715F0" w:rsidP="00140B5D">
      <w:pPr>
        <w:autoSpaceDE w:val="0"/>
        <w:autoSpaceDN w:val="0"/>
        <w:adjustRightInd w:val="0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lastRenderedPageBreak/>
        <w:t xml:space="preserve">     </w:t>
      </w:r>
    </w:p>
    <w:p w:rsidR="00140B5D" w:rsidRDefault="00F96F4A" w:rsidP="00140B5D">
      <w:pPr>
        <w:autoSpaceDE w:val="0"/>
        <w:autoSpaceDN w:val="0"/>
        <w:adjustRightInd w:val="0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 xml:space="preserve">     </w:t>
      </w:r>
      <w:r w:rsidR="00140B5D">
        <w:rPr>
          <w:rFonts w:ascii="Calibri,Bold" w:hAnsi="Calibri,Bold" w:cs="Calibri,Bold"/>
          <w:b/>
          <w:bCs/>
        </w:rPr>
        <w:t>SHOE SOLE:</w:t>
      </w:r>
    </w:p>
    <w:p w:rsidR="00140B5D" w:rsidRDefault="00140B5D" w:rsidP="00140B5D">
      <w:pPr>
        <w:autoSpaceDE w:val="0"/>
        <w:autoSpaceDN w:val="0"/>
        <w:adjustRightInd w:val="0"/>
        <w:rPr>
          <w:rFonts w:ascii="Calibri,Bold" w:hAnsi="Calibri,Bold" w:cs="Calibri,Bold"/>
          <w:b/>
          <w:bCs/>
        </w:rPr>
      </w:pPr>
    </w:p>
    <w:p w:rsidR="00140B5D" w:rsidRDefault="00140B5D" w:rsidP="003F247A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3F247A">
        <w:rPr>
          <w:rFonts w:asciiTheme="minorHAnsi" w:hAnsiTheme="minorHAnsi" w:cstheme="minorHAnsi"/>
        </w:rPr>
        <w:t>In case of shoe sole provided as a standard using color data software guide line about pigment selection is obtained.</w:t>
      </w:r>
    </w:p>
    <w:p w:rsidR="00095680" w:rsidRPr="00095680" w:rsidRDefault="00095680" w:rsidP="00095680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According to the specs provided by customer through sales team in the product, we select raw material for the development. For example substrate, product properties, end application etc</w:t>
      </w:r>
    </w:p>
    <w:p w:rsidR="00140B5D" w:rsidRPr="003F247A" w:rsidRDefault="00140B5D" w:rsidP="003F247A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3F247A">
        <w:rPr>
          <w:rFonts w:asciiTheme="minorHAnsi" w:hAnsiTheme="minorHAnsi" w:cstheme="minorHAnsi"/>
        </w:rPr>
        <w:t>Make a trial mix by using the available pastes of the possible comp</w:t>
      </w:r>
      <w:r w:rsidR="003F247A" w:rsidRPr="003F247A">
        <w:rPr>
          <w:rFonts w:asciiTheme="minorHAnsi" w:hAnsiTheme="minorHAnsi" w:cstheme="minorHAnsi"/>
        </w:rPr>
        <w:t xml:space="preserve">onent colors suggested by color </w:t>
      </w:r>
      <w:r w:rsidRPr="003F247A">
        <w:rPr>
          <w:rFonts w:asciiTheme="minorHAnsi" w:hAnsiTheme="minorHAnsi" w:cstheme="minorHAnsi"/>
        </w:rPr>
        <w:t>data.</w:t>
      </w:r>
    </w:p>
    <w:p w:rsidR="00140B5D" w:rsidRPr="003F247A" w:rsidRDefault="00140B5D" w:rsidP="003F247A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3F247A">
        <w:rPr>
          <w:rFonts w:asciiTheme="minorHAnsi" w:hAnsiTheme="minorHAnsi" w:cstheme="minorHAnsi"/>
        </w:rPr>
        <w:t xml:space="preserve">After mixing </w:t>
      </w:r>
      <w:r w:rsidR="00413319">
        <w:rPr>
          <w:rFonts w:asciiTheme="minorHAnsi" w:hAnsiTheme="minorHAnsi" w:cstheme="minorHAnsi"/>
        </w:rPr>
        <w:t xml:space="preserve">direct </w:t>
      </w:r>
      <w:r w:rsidRPr="003F247A">
        <w:rPr>
          <w:rFonts w:asciiTheme="minorHAnsi" w:hAnsiTheme="minorHAnsi" w:cstheme="minorHAnsi"/>
        </w:rPr>
        <w:t>draw down are drawn on paper.</w:t>
      </w:r>
    </w:p>
    <w:p w:rsidR="00140B5D" w:rsidRPr="003F247A" w:rsidRDefault="00140B5D" w:rsidP="003F247A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3F247A">
        <w:rPr>
          <w:rFonts w:asciiTheme="minorHAnsi" w:hAnsiTheme="minorHAnsi" w:cstheme="minorHAnsi"/>
        </w:rPr>
        <w:t>Adjustments are made if shade varies from standard and this continues until exact matched shade is obtained.</w:t>
      </w:r>
    </w:p>
    <w:p w:rsidR="00140B5D" w:rsidRPr="003F247A" w:rsidRDefault="00140B5D" w:rsidP="003F247A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3F247A">
        <w:rPr>
          <w:rFonts w:asciiTheme="minorHAnsi" w:hAnsiTheme="minorHAnsi" w:cstheme="minorHAnsi"/>
        </w:rPr>
        <w:t>After finalizing the recipe which is the closest one sheet on two roll mill is manufactured to compare it with standard.</w:t>
      </w:r>
    </w:p>
    <w:p w:rsidR="00140B5D" w:rsidRDefault="00140B5D" w:rsidP="00140B5D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140B5D" w:rsidRPr="00261CDA" w:rsidRDefault="00526F5A" w:rsidP="00140B5D">
      <w:pPr>
        <w:autoSpaceDE w:val="0"/>
        <w:autoSpaceDN w:val="0"/>
        <w:adjustRightInd w:val="0"/>
        <w:rPr>
          <w:rFonts w:ascii="Calibri bold" w:hAnsi="Calibri bold" w:cstheme="minorHAnsi"/>
          <w:b/>
          <w:sz w:val="28"/>
          <w:szCs w:val="28"/>
        </w:rPr>
      </w:pPr>
      <w:r w:rsidRPr="00261CDA">
        <w:rPr>
          <w:rFonts w:ascii="Calibri,Bold" w:hAnsi="Calibri,Bold" w:cstheme="minorHAnsi"/>
          <w:b/>
        </w:rPr>
        <w:t xml:space="preserve">     </w:t>
      </w:r>
      <w:r w:rsidR="00261CDA" w:rsidRPr="00261CDA">
        <w:rPr>
          <w:rFonts w:ascii="Calibri,Bold" w:hAnsi="Calibri,Bold" w:cstheme="minorHAnsi"/>
          <w:b/>
        </w:rPr>
        <w:t xml:space="preserve">Shade Matching in </w:t>
      </w:r>
      <w:r w:rsidR="00731C48" w:rsidRPr="00261CDA">
        <w:rPr>
          <w:rFonts w:ascii="Calibri,Bold" w:hAnsi="Calibri,Bold" w:cstheme="minorHAnsi"/>
          <w:b/>
        </w:rPr>
        <w:t>MaxFlow Series</w:t>
      </w:r>
      <w:r w:rsidR="004A4C5D" w:rsidRPr="00261CDA">
        <w:rPr>
          <w:rFonts w:ascii="Calibri bold" w:hAnsi="Calibri bold" w:cstheme="minorHAnsi"/>
          <w:b/>
          <w:sz w:val="28"/>
          <w:szCs w:val="28"/>
        </w:rPr>
        <w:t>:</w:t>
      </w:r>
      <w:r w:rsidRPr="00261CDA">
        <w:rPr>
          <w:rFonts w:ascii="Calibri bold" w:hAnsi="Calibri bold" w:cstheme="minorHAnsi"/>
          <w:b/>
          <w:sz w:val="28"/>
          <w:szCs w:val="28"/>
        </w:rPr>
        <w:t xml:space="preserve"> </w:t>
      </w:r>
    </w:p>
    <w:p w:rsidR="004A4C5D" w:rsidRPr="004A4C5D" w:rsidRDefault="008F41D8" w:rsidP="007F6D1E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</w:rPr>
        <w:t xml:space="preserve">In case of MaxFlow series, </w:t>
      </w:r>
      <w:r w:rsidR="005E45F2">
        <w:rPr>
          <w:rFonts w:asciiTheme="minorHAnsi" w:hAnsiTheme="minorHAnsi" w:cstheme="minorHAnsi"/>
        </w:rPr>
        <w:t>standard colorant to be matched is provided by customer</w:t>
      </w:r>
    </w:p>
    <w:p w:rsidR="004A4C5D" w:rsidRPr="004A4C5D" w:rsidRDefault="004A4C5D" w:rsidP="007F6D1E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</w:rPr>
        <w:t xml:space="preserve">First </w:t>
      </w:r>
      <w:r w:rsidR="005E45F2">
        <w:rPr>
          <w:rFonts w:asciiTheme="minorHAnsi" w:hAnsiTheme="minorHAnsi" w:cstheme="minorHAnsi"/>
        </w:rPr>
        <w:t>compare standard in comparison with sample in white paint base</w:t>
      </w:r>
      <w:r>
        <w:rPr>
          <w:rFonts w:asciiTheme="minorHAnsi" w:hAnsiTheme="minorHAnsi" w:cstheme="minorHAnsi"/>
        </w:rPr>
        <w:t>.</w:t>
      </w:r>
    </w:p>
    <w:p w:rsidR="004A4C5D" w:rsidRPr="004A4C5D" w:rsidRDefault="004A4C5D" w:rsidP="007F6D1E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</w:rPr>
        <w:t>Make tint of colorants in white base</w:t>
      </w:r>
    </w:p>
    <w:p w:rsidR="004A4C5D" w:rsidRPr="004A4C5D" w:rsidRDefault="004A4C5D" w:rsidP="004A4C5D">
      <w:pPr>
        <w:autoSpaceDE w:val="0"/>
        <w:autoSpaceDN w:val="0"/>
        <w:adjustRightInd w:val="0"/>
        <w:jc w:val="center"/>
        <w:rPr>
          <w:rFonts w:asciiTheme="minorHAnsi" w:hAnsiTheme="minorHAnsi" w:cstheme="minorHAnsi"/>
        </w:rPr>
      </w:pPr>
      <w:r w:rsidRPr="004A4C5D">
        <w:rPr>
          <w:rFonts w:asciiTheme="minorHAnsi" w:hAnsiTheme="minorHAnsi" w:cstheme="minorHAnsi"/>
        </w:rPr>
        <w:t>White paint base: 99%</w:t>
      </w:r>
    </w:p>
    <w:p w:rsidR="0037006C" w:rsidRDefault="004A4C5D" w:rsidP="0037006C">
      <w:pPr>
        <w:autoSpaceDE w:val="0"/>
        <w:autoSpaceDN w:val="0"/>
        <w:adjustRightInd w:val="0"/>
        <w:jc w:val="center"/>
        <w:rPr>
          <w:rFonts w:asciiTheme="minorHAnsi" w:hAnsiTheme="minorHAnsi" w:cstheme="minorHAnsi"/>
        </w:rPr>
      </w:pPr>
      <w:r w:rsidRPr="004A4C5D">
        <w:rPr>
          <w:rFonts w:asciiTheme="minorHAnsi" w:hAnsiTheme="minorHAnsi" w:cstheme="minorHAnsi"/>
        </w:rPr>
        <w:t>Colorant: 1%</w:t>
      </w:r>
    </w:p>
    <w:p w:rsidR="0037006C" w:rsidRPr="004A4C5D" w:rsidRDefault="0037006C" w:rsidP="0037006C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37006C" w:rsidRPr="0037006C" w:rsidRDefault="0037006C" w:rsidP="007F6D1E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37006C">
        <w:rPr>
          <w:rFonts w:asciiTheme="minorHAnsi" w:hAnsiTheme="minorHAnsi" w:cstheme="minorHAnsi"/>
        </w:rPr>
        <w:t xml:space="preserve">Take </w:t>
      </w:r>
      <w:r w:rsidR="005E45F2">
        <w:rPr>
          <w:rFonts w:asciiTheme="minorHAnsi" w:hAnsiTheme="minorHAnsi" w:cstheme="minorHAnsi"/>
        </w:rPr>
        <w:t>drawdown of tints on card</w:t>
      </w:r>
      <w:r w:rsidRPr="0037006C">
        <w:rPr>
          <w:rFonts w:asciiTheme="minorHAnsi" w:hAnsiTheme="minorHAnsi" w:cstheme="minorHAnsi"/>
        </w:rPr>
        <w:t xml:space="preserve"> </w:t>
      </w:r>
      <w:r w:rsidR="00CC6F90">
        <w:rPr>
          <w:rFonts w:asciiTheme="minorHAnsi" w:hAnsiTheme="minorHAnsi" w:cstheme="minorHAnsi"/>
        </w:rPr>
        <w:t>panels</w:t>
      </w:r>
      <w:r w:rsidRPr="0037006C">
        <w:rPr>
          <w:rFonts w:asciiTheme="minorHAnsi" w:hAnsiTheme="minorHAnsi" w:cstheme="minorHAnsi"/>
        </w:rPr>
        <w:t xml:space="preserve"> </w:t>
      </w:r>
      <w:r w:rsidR="005E45F2">
        <w:rPr>
          <w:rFonts w:asciiTheme="minorHAnsi" w:hAnsiTheme="minorHAnsi" w:cstheme="minorHAnsi"/>
        </w:rPr>
        <w:t xml:space="preserve">using </w:t>
      </w:r>
      <w:r w:rsidRPr="0037006C">
        <w:rPr>
          <w:rFonts w:asciiTheme="minorHAnsi" w:hAnsiTheme="minorHAnsi" w:cstheme="minorHAnsi"/>
        </w:rPr>
        <w:t>50-100 micron rod.</w:t>
      </w:r>
    </w:p>
    <w:p w:rsidR="0037006C" w:rsidRPr="0037006C" w:rsidRDefault="0037006C" w:rsidP="007F6D1E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37006C">
        <w:rPr>
          <w:rFonts w:asciiTheme="minorHAnsi" w:hAnsiTheme="minorHAnsi" w:cstheme="minorHAnsi"/>
        </w:rPr>
        <w:t>Dry those draw downs in oven @ 50®C.</w:t>
      </w:r>
    </w:p>
    <w:p w:rsidR="0037006C" w:rsidRPr="0037006C" w:rsidRDefault="0037006C" w:rsidP="007F6D1E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37006C">
        <w:rPr>
          <w:rFonts w:asciiTheme="minorHAnsi" w:hAnsiTheme="minorHAnsi" w:cstheme="minorHAnsi"/>
        </w:rPr>
        <w:t xml:space="preserve">Check spectrophotometer </w:t>
      </w:r>
      <w:r w:rsidR="00A51363">
        <w:rPr>
          <w:rFonts w:asciiTheme="minorHAnsi" w:hAnsiTheme="minorHAnsi" w:cstheme="minorHAnsi"/>
        </w:rPr>
        <w:t>value</w:t>
      </w:r>
      <w:r w:rsidRPr="0037006C">
        <w:rPr>
          <w:rFonts w:asciiTheme="minorHAnsi" w:hAnsiTheme="minorHAnsi" w:cstheme="minorHAnsi"/>
        </w:rPr>
        <w:t>s.</w:t>
      </w:r>
      <w:r w:rsidR="005E45F2">
        <w:rPr>
          <w:rFonts w:asciiTheme="minorHAnsi" w:hAnsiTheme="minorHAnsi" w:cstheme="minorHAnsi"/>
        </w:rPr>
        <w:t xml:space="preserve"> If shade varies from customer standard, adjustments are made until exact matched shade is obtained.</w:t>
      </w:r>
    </w:p>
    <w:p w:rsidR="0037006C" w:rsidRPr="0037006C" w:rsidRDefault="0037006C" w:rsidP="007F6D1E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37006C">
        <w:rPr>
          <w:rFonts w:asciiTheme="minorHAnsi" w:hAnsiTheme="minorHAnsi" w:cstheme="minorHAnsi"/>
        </w:rPr>
        <w:t>Check viscosity @25®C</w:t>
      </w:r>
      <w:r w:rsidR="00CC6F90">
        <w:rPr>
          <w:rFonts w:asciiTheme="minorHAnsi" w:hAnsiTheme="minorHAnsi" w:cstheme="minorHAnsi"/>
        </w:rPr>
        <w:t xml:space="preserve"> at viscometer. </w:t>
      </w:r>
    </w:p>
    <w:p w:rsidR="005E45F2" w:rsidRDefault="0037006C" w:rsidP="005E45F2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37006C">
        <w:rPr>
          <w:rFonts w:asciiTheme="minorHAnsi" w:hAnsiTheme="minorHAnsi" w:cstheme="minorHAnsi"/>
        </w:rPr>
        <w:t>Check PH</w:t>
      </w:r>
    </w:p>
    <w:p w:rsidR="003544B2" w:rsidRPr="00DF3974" w:rsidRDefault="003544B2" w:rsidP="007F6D1E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</w:rPr>
        <w:t xml:space="preserve">After finalizing the formulation, recipe is again prepared on bead mill and compared with standard if OK then approved if not then adjustments are made until shades are perfectly matched. </w:t>
      </w:r>
    </w:p>
    <w:p w:rsidR="00DF3974" w:rsidRPr="00DF3974" w:rsidRDefault="00DF3974" w:rsidP="00DF3974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8"/>
          <w:szCs w:val="28"/>
        </w:rPr>
      </w:pPr>
    </w:p>
    <w:p w:rsidR="00F96F4A" w:rsidRPr="00261CDA" w:rsidRDefault="00261CDA" w:rsidP="007F6D1E">
      <w:pPr>
        <w:autoSpaceDE w:val="0"/>
        <w:autoSpaceDN w:val="0"/>
        <w:adjustRightInd w:val="0"/>
        <w:jc w:val="both"/>
        <w:rPr>
          <w:rFonts w:ascii="Calibri,Bold" w:hAnsi="Calibri,Bold" w:cstheme="minorHAnsi"/>
          <w:b/>
        </w:rPr>
      </w:pPr>
      <w:r>
        <w:rPr>
          <w:rFonts w:ascii="Calibri,Bold" w:hAnsi="Calibri,Bold" w:cstheme="minorHAnsi"/>
          <w:b/>
        </w:rPr>
        <w:t xml:space="preserve">Shade Matching in </w:t>
      </w:r>
      <w:r w:rsidR="00DD1195" w:rsidRPr="00261CDA">
        <w:rPr>
          <w:rFonts w:ascii="Calibri,Bold" w:hAnsi="Calibri,Bold" w:cstheme="minorHAnsi"/>
          <w:b/>
        </w:rPr>
        <w:t>Micro Fix</w:t>
      </w:r>
      <w:r w:rsidR="00DF3974" w:rsidRPr="00261CDA">
        <w:rPr>
          <w:rFonts w:ascii="Calibri,Bold" w:hAnsi="Calibri,Bold" w:cstheme="minorHAnsi"/>
          <w:b/>
        </w:rPr>
        <w:t xml:space="preserve"> Series</w:t>
      </w:r>
      <w:r w:rsidR="00DD1195" w:rsidRPr="00261CDA">
        <w:rPr>
          <w:rFonts w:ascii="Calibri,Bold" w:hAnsi="Calibri,Bold" w:cstheme="minorHAnsi"/>
          <w:b/>
        </w:rPr>
        <w:t>:</w:t>
      </w:r>
    </w:p>
    <w:p w:rsidR="005E45F2" w:rsidRPr="004A4C5D" w:rsidRDefault="005E45F2" w:rsidP="005E45F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</w:rPr>
        <w:t xml:space="preserve">In case of </w:t>
      </w:r>
      <w:r w:rsidR="00F90151">
        <w:rPr>
          <w:rFonts w:asciiTheme="minorHAnsi" w:hAnsiTheme="minorHAnsi" w:cstheme="minorHAnsi"/>
        </w:rPr>
        <w:t>Micro fix</w:t>
      </w:r>
      <w:r>
        <w:rPr>
          <w:rFonts w:asciiTheme="minorHAnsi" w:hAnsiTheme="minorHAnsi" w:cstheme="minorHAnsi"/>
        </w:rPr>
        <w:t xml:space="preserve"> series, standard colorant to be matched is provided by customer</w:t>
      </w:r>
    </w:p>
    <w:p w:rsidR="005E45F2" w:rsidRPr="004A4C5D" w:rsidRDefault="005E45F2" w:rsidP="005E45F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</w:rPr>
        <w:t>First compare standard in comparison</w:t>
      </w:r>
      <w:r w:rsidR="00F90151">
        <w:rPr>
          <w:rFonts w:asciiTheme="minorHAnsi" w:hAnsiTheme="minorHAnsi" w:cstheme="minorHAnsi"/>
        </w:rPr>
        <w:t xml:space="preserve"> with sample in binder based stock paste</w:t>
      </w:r>
      <w:r>
        <w:rPr>
          <w:rFonts w:asciiTheme="minorHAnsi" w:hAnsiTheme="minorHAnsi" w:cstheme="minorHAnsi"/>
        </w:rPr>
        <w:t>.</w:t>
      </w:r>
    </w:p>
    <w:p w:rsidR="005E45F2" w:rsidRPr="004A4C5D" w:rsidRDefault="00F90151" w:rsidP="005E45F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</w:rPr>
        <w:t>Make reduction</w:t>
      </w:r>
      <w:r w:rsidR="005E45F2">
        <w:rPr>
          <w:rFonts w:asciiTheme="minorHAnsi" w:hAnsiTheme="minorHAnsi" w:cstheme="minorHAnsi"/>
        </w:rPr>
        <w:t xml:space="preserve"> of colorants in </w:t>
      </w:r>
      <w:r>
        <w:rPr>
          <w:rFonts w:asciiTheme="minorHAnsi" w:hAnsiTheme="minorHAnsi" w:cstheme="minorHAnsi"/>
        </w:rPr>
        <w:t>stock paste</w:t>
      </w:r>
    </w:p>
    <w:p w:rsidR="005E45F2" w:rsidRDefault="00F90151" w:rsidP="00F90151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99.9% stock paste with 0.1% colorant </w:t>
      </w:r>
    </w:p>
    <w:p w:rsidR="00F90151" w:rsidRPr="00F90151" w:rsidRDefault="00F90151" w:rsidP="00F90151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99% stock paste with 1% </w:t>
      </w:r>
      <w:r w:rsidR="002958A9">
        <w:rPr>
          <w:rFonts w:asciiTheme="minorHAnsi" w:hAnsiTheme="minorHAnsi" w:cstheme="minorHAnsi"/>
        </w:rPr>
        <w:t xml:space="preserve"> colorant </w:t>
      </w:r>
    </w:p>
    <w:p w:rsidR="005E45F2" w:rsidRPr="0037006C" w:rsidRDefault="005E45F2" w:rsidP="005E45F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37006C">
        <w:rPr>
          <w:rFonts w:asciiTheme="minorHAnsi" w:hAnsiTheme="minorHAnsi" w:cstheme="minorHAnsi"/>
        </w:rPr>
        <w:t xml:space="preserve">Take </w:t>
      </w:r>
      <w:r w:rsidR="002958A9">
        <w:rPr>
          <w:rFonts w:asciiTheme="minorHAnsi" w:hAnsiTheme="minorHAnsi" w:cstheme="minorHAnsi"/>
        </w:rPr>
        <w:t>drawdown of tints on fabric</w:t>
      </w:r>
      <w:r w:rsidRPr="0037006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using</w:t>
      </w:r>
      <w:r w:rsidR="00974A7D">
        <w:rPr>
          <w:rFonts w:asciiTheme="minorHAnsi" w:hAnsiTheme="minorHAnsi" w:cstheme="minorHAnsi"/>
        </w:rPr>
        <w:t xml:space="preserve"> screen of fine mesh</w:t>
      </w:r>
      <w:r w:rsidRPr="0037006C">
        <w:rPr>
          <w:rFonts w:asciiTheme="minorHAnsi" w:hAnsiTheme="minorHAnsi" w:cstheme="minorHAnsi"/>
        </w:rPr>
        <w:t>.</w:t>
      </w:r>
    </w:p>
    <w:p w:rsidR="005E45F2" w:rsidRPr="0037006C" w:rsidRDefault="00974A7D" w:rsidP="005E45F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Dry in oven @ 6</w:t>
      </w:r>
      <w:r w:rsidR="005E45F2" w:rsidRPr="0037006C">
        <w:rPr>
          <w:rFonts w:asciiTheme="minorHAnsi" w:hAnsiTheme="minorHAnsi" w:cstheme="minorHAnsi"/>
        </w:rPr>
        <w:t>0®C.</w:t>
      </w:r>
    </w:p>
    <w:p w:rsidR="005E45F2" w:rsidRPr="0037006C" w:rsidRDefault="005E45F2" w:rsidP="005E45F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37006C">
        <w:rPr>
          <w:rFonts w:asciiTheme="minorHAnsi" w:hAnsiTheme="minorHAnsi" w:cstheme="minorHAnsi"/>
        </w:rPr>
        <w:t xml:space="preserve">Check spectrophotometer </w:t>
      </w:r>
      <w:r>
        <w:rPr>
          <w:rFonts w:asciiTheme="minorHAnsi" w:hAnsiTheme="minorHAnsi" w:cstheme="minorHAnsi"/>
        </w:rPr>
        <w:t>value</w:t>
      </w:r>
      <w:r w:rsidRPr="0037006C">
        <w:rPr>
          <w:rFonts w:asciiTheme="minorHAnsi" w:hAnsiTheme="minorHAnsi" w:cstheme="minorHAnsi"/>
        </w:rPr>
        <w:t>s.</w:t>
      </w:r>
      <w:r>
        <w:rPr>
          <w:rFonts w:asciiTheme="minorHAnsi" w:hAnsiTheme="minorHAnsi" w:cstheme="minorHAnsi"/>
        </w:rPr>
        <w:t xml:space="preserve"> If shade varies from customer standard, adjustments are made until exact matched shade is obtained.</w:t>
      </w:r>
    </w:p>
    <w:p w:rsidR="005E45F2" w:rsidRPr="0037006C" w:rsidRDefault="005E45F2" w:rsidP="005E45F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37006C">
        <w:rPr>
          <w:rFonts w:asciiTheme="minorHAnsi" w:hAnsiTheme="minorHAnsi" w:cstheme="minorHAnsi"/>
        </w:rPr>
        <w:t>Check viscosity @25®C</w:t>
      </w:r>
      <w:r>
        <w:rPr>
          <w:rFonts w:asciiTheme="minorHAnsi" w:hAnsiTheme="minorHAnsi" w:cstheme="minorHAnsi"/>
        </w:rPr>
        <w:t xml:space="preserve"> at viscometer. </w:t>
      </w:r>
    </w:p>
    <w:p w:rsidR="005E45F2" w:rsidRDefault="005E45F2" w:rsidP="005E45F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37006C">
        <w:rPr>
          <w:rFonts w:asciiTheme="minorHAnsi" w:hAnsiTheme="minorHAnsi" w:cstheme="minorHAnsi"/>
        </w:rPr>
        <w:lastRenderedPageBreak/>
        <w:t>Check PH</w:t>
      </w:r>
      <w:r w:rsidR="00974A7D">
        <w:rPr>
          <w:rFonts w:asciiTheme="minorHAnsi" w:hAnsiTheme="minorHAnsi" w:cstheme="minorHAnsi"/>
        </w:rPr>
        <w:t>.</w:t>
      </w:r>
    </w:p>
    <w:p w:rsidR="005E45F2" w:rsidRPr="00DF3974" w:rsidRDefault="005E45F2" w:rsidP="005E45F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</w:rPr>
        <w:t xml:space="preserve">After finalizing the formulation, recipe is again prepared on bead mill and compared with standard if OK then approved if not then adjustments are made until shades are perfectly matched. </w:t>
      </w:r>
    </w:p>
    <w:p w:rsidR="005E45F2" w:rsidRDefault="005E45F2" w:rsidP="007F6D1E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140B5D" w:rsidRDefault="00F97FA5" w:rsidP="00140B5D">
      <w:pPr>
        <w:autoSpaceDE w:val="0"/>
        <w:autoSpaceDN w:val="0"/>
        <w:adjustRightInd w:val="0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 xml:space="preserve"> </w:t>
      </w:r>
      <w:r w:rsidR="00140B5D">
        <w:rPr>
          <w:rFonts w:ascii="Calibri,Bold" w:hAnsi="Calibri,Bold" w:cs="Calibri,Bold"/>
          <w:b/>
          <w:bCs/>
        </w:rPr>
        <w:t>PANTONE NUMBER:</w:t>
      </w:r>
    </w:p>
    <w:p w:rsidR="003F247A" w:rsidRDefault="003F247A" w:rsidP="00140B5D">
      <w:pPr>
        <w:autoSpaceDE w:val="0"/>
        <w:autoSpaceDN w:val="0"/>
        <w:adjustRightInd w:val="0"/>
        <w:rPr>
          <w:rFonts w:ascii="Calibri,Bold" w:hAnsi="Calibri,Bold" w:cs="Calibri,Bold"/>
          <w:b/>
          <w:bCs/>
        </w:rPr>
      </w:pPr>
    </w:p>
    <w:p w:rsidR="00140B5D" w:rsidRPr="003F247A" w:rsidRDefault="00140B5D" w:rsidP="007F6D1E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3F247A">
        <w:rPr>
          <w:rFonts w:asciiTheme="minorHAnsi" w:hAnsiTheme="minorHAnsi" w:cstheme="minorHAnsi"/>
        </w:rPr>
        <w:t>In case of pantone number provided by customer steps are all same as for shoe sole as a standard.</w:t>
      </w:r>
    </w:p>
    <w:p w:rsidR="00140B5D" w:rsidRDefault="003F247A" w:rsidP="007F6D1E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r w:rsidR="00140B5D">
        <w:rPr>
          <w:rFonts w:ascii="Calibri" w:hAnsi="Calibri" w:cs="Calibri"/>
          <w:sz w:val="22"/>
          <w:szCs w:val="22"/>
        </w:rPr>
        <w:t>*Repeat trial step until required shade is obtained.</w:t>
      </w:r>
    </w:p>
    <w:p w:rsidR="00526F5A" w:rsidRDefault="003F247A" w:rsidP="007F6D1E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r w:rsidR="00140B5D">
        <w:rPr>
          <w:rFonts w:ascii="Calibri" w:hAnsi="Calibri" w:cs="Calibri"/>
          <w:sz w:val="22"/>
          <w:szCs w:val="22"/>
        </w:rPr>
        <w:t>*Note down the formulation of the matched mix and use it to make a sample for customer trial.</w:t>
      </w:r>
    </w:p>
    <w:p w:rsidR="00AD5E86" w:rsidRDefault="00AD5E86" w:rsidP="00AD5E86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  <w:sz w:val="28"/>
          <w:szCs w:val="28"/>
          <w:u w:val="none"/>
        </w:rPr>
        <w:t>Associated</w:t>
      </w:r>
      <w:r w:rsidRPr="00BE716F">
        <w:rPr>
          <w:rFonts w:asciiTheme="minorHAnsi" w:hAnsiTheme="minorHAnsi" w:cstheme="minorHAnsi"/>
          <w:sz w:val="28"/>
          <w:szCs w:val="28"/>
          <w:u w:val="none"/>
        </w:rPr>
        <w:t xml:space="preserve"> Documents and Records</w:t>
      </w:r>
    </w:p>
    <w:p w:rsidR="00AD5E86" w:rsidRPr="00140B5D" w:rsidRDefault="00AD5E86" w:rsidP="00AD5E86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QC and shade matching sheet records.</w:t>
      </w:r>
    </w:p>
    <w:p w:rsidR="00890C12" w:rsidRDefault="00890C12" w:rsidP="00504D7C">
      <w:pPr>
        <w:keepNext/>
        <w:tabs>
          <w:tab w:val="left" w:pos="1650"/>
        </w:tabs>
        <w:spacing w:before="1800"/>
        <w:ind w:right="29"/>
        <w:outlineLvl w:val="7"/>
        <w:rPr>
          <w:rFonts w:asciiTheme="minorHAnsi" w:hAnsiTheme="minorHAnsi" w:cstheme="minorHAnsi"/>
          <w:b/>
          <w:sz w:val="28"/>
        </w:rPr>
      </w:pPr>
    </w:p>
    <w:p w:rsidR="003E47D3" w:rsidRPr="00BE716F" w:rsidRDefault="003E47D3" w:rsidP="00F72937">
      <w:pPr>
        <w:pStyle w:val="Header"/>
        <w:tabs>
          <w:tab w:val="clear" w:pos="4320"/>
          <w:tab w:val="clear" w:pos="8640"/>
        </w:tabs>
        <w:spacing w:after="120"/>
        <w:jc w:val="both"/>
        <w:rPr>
          <w:rFonts w:asciiTheme="minorHAnsi" w:hAnsiTheme="minorHAnsi" w:cstheme="minorHAnsi"/>
          <w:bCs/>
        </w:rPr>
      </w:pPr>
      <w:r w:rsidRPr="00BE716F">
        <w:rPr>
          <w:rFonts w:asciiTheme="minorHAnsi" w:hAnsiTheme="minorHAnsi" w:cstheme="minorHAnsi"/>
          <w:sz w:val="22"/>
          <w:szCs w:val="22"/>
        </w:rPr>
        <w:t>.</w:t>
      </w:r>
      <w:r w:rsidR="000E390E">
        <w:rPr>
          <w:rFonts w:asciiTheme="minorHAnsi" w:hAnsiTheme="minorHAnsi" w:cstheme="minorHAnsi"/>
          <w:sz w:val="22"/>
          <w:szCs w:val="22"/>
        </w:rPr>
        <w:t xml:space="preserve">       </w:t>
      </w:r>
    </w:p>
    <w:sectPr w:rsidR="003E47D3" w:rsidRPr="00BE716F" w:rsidSect="002E504C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0DA6" w:rsidRDefault="00300DA6">
      <w:r>
        <w:separator/>
      </w:r>
    </w:p>
  </w:endnote>
  <w:endnote w:type="continuationSeparator" w:id="1">
    <w:p w:rsidR="00300DA6" w:rsidRDefault="00300D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5E45F2" w:rsidRPr="00C93FEA" w:rsidRDefault="005E45F2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2B2E0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2B2E0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B528AB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2B2E0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2B2E0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2B2E0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B528AB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5</w:t>
            </w:r>
            <w:r w:rsidR="002B2E0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0DA6" w:rsidRDefault="00300DA6">
      <w:r>
        <w:separator/>
      </w:r>
    </w:p>
  </w:footnote>
  <w:footnote w:type="continuationSeparator" w:id="1">
    <w:p w:rsidR="00300DA6" w:rsidRDefault="00300D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0" w:type="dxa"/>
      <w:tblInd w:w="-162" w:type="dxa"/>
      <w:tblLook w:val="04A0"/>
    </w:tblPr>
    <w:tblGrid>
      <w:gridCol w:w="4950"/>
      <w:gridCol w:w="4680"/>
    </w:tblGrid>
    <w:tr w:rsidR="005E45F2" w:rsidRPr="0046674E" w:rsidTr="00A52B65">
      <w:trPr>
        <w:trHeight w:val="842"/>
      </w:trPr>
      <w:tc>
        <w:tcPr>
          <w:tcW w:w="4950" w:type="dxa"/>
          <w:shd w:val="clear" w:color="auto" w:fill="auto"/>
          <w:vAlign w:val="center"/>
        </w:tcPr>
        <w:p w:rsidR="005E45F2" w:rsidRPr="0046674E" w:rsidRDefault="005E45F2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A52B65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785999" cy="498764"/>
                <wp:effectExtent l="19050" t="0" r="4701" b="0"/>
                <wp:docPr id="3" name="Picture 1" descr="C:\Users\ABC\Desktop\unnam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BC\Desktop\unnam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5999" cy="498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5E45F2" w:rsidRPr="0046674E" w:rsidRDefault="005E45F2" w:rsidP="0046674E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LMD-LAB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/ 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SOP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001</w:t>
          </w:r>
        </w:p>
        <w:p w:rsidR="005E45F2" w:rsidRPr="0046674E" w:rsidRDefault="00B528AB" w:rsidP="0046674E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02</w:t>
          </w:r>
        </w:p>
        <w:p w:rsidR="005E45F2" w:rsidRPr="0046674E" w:rsidRDefault="00B528AB" w:rsidP="0046674E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April 22, 2021</w:t>
          </w:r>
        </w:p>
      </w:tc>
    </w:tr>
    <w:tr w:rsidR="005E45F2" w:rsidRPr="0046674E" w:rsidTr="00A52B65">
      <w:trPr>
        <w:trHeight w:val="305"/>
      </w:trPr>
      <w:tc>
        <w:tcPr>
          <w:tcW w:w="96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5E45F2" w:rsidRPr="00CC492E" w:rsidRDefault="005E45F2" w:rsidP="0046674E">
          <w:pPr>
            <w:suppressAutoHyphens/>
            <w:jc w:val="center"/>
            <w:rPr>
              <w:rFonts w:asciiTheme="majorHAnsi" w:eastAsia="Calibri" w:hAnsiTheme="majorHAnsi"/>
              <w:b/>
              <w:bCs/>
              <w:sz w:val="36"/>
              <w:szCs w:val="36"/>
              <w:lang w:val="en-GB" w:eastAsia="ar-SA"/>
            </w:rPr>
          </w:pPr>
          <w:r w:rsidRPr="00CC492E">
            <w:rPr>
              <w:rFonts w:asciiTheme="majorHAnsi" w:eastAsia="Calibri" w:hAnsiTheme="majorHAnsi"/>
              <w:b/>
              <w:bCs/>
              <w:sz w:val="36"/>
              <w:szCs w:val="36"/>
              <w:lang w:val="en-GB" w:eastAsia="ar-SA"/>
            </w:rPr>
            <w:t xml:space="preserve">SOP FOR </w:t>
          </w:r>
          <w:r>
            <w:rPr>
              <w:rFonts w:asciiTheme="majorHAnsi" w:eastAsia="Calibri" w:hAnsiTheme="majorHAnsi"/>
              <w:b/>
              <w:bCs/>
              <w:sz w:val="36"/>
              <w:szCs w:val="36"/>
              <w:lang w:val="en-GB" w:eastAsia="ar-SA"/>
            </w:rPr>
            <w:t>NEW PRODUCT DEVLOPMENT</w:t>
          </w:r>
        </w:p>
      </w:tc>
    </w:tr>
  </w:tbl>
  <w:p w:rsidR="005E45F2" w:rsidRPr="00054448" w:rsidRDefault="005E45F2" w:rsidP="0046674E">
    <w:pPr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801"/>
    <w:multiLevelType w:val="hybridMultilevel"/>
    <w:tmpl w:val="008696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2D25DB2"/>
    <w:multiLevelType w:val="hybridMultilevel"/>
    <w:tmpl w:val="9460D2B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81A7432"/>
    <w:multiLevelType w:val="hybridMultilevel"/>
    <w:tmpl w:val="D37852B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751902"/>
    <w:multiLevelType w:val="hybridMultilevel"/>
    <w:tmpl w:val="505EA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AA1C17"/>
    <w:multiLevelType w:val="hybridMultilevel"/>
    <w:tmpl w:val="C546B5E4"/>
    <w:lvl w:ilvl="0" w:tplc="A4E2F2F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10011FD3"/>
    <w:multiLevelType w:val="hybridMultilevel"/>
    <w:tmpl w:val="3B663F3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1CF16D52"/>
    <w:multiLevelType w:val="hybridMultilevel"/>
    <w:tmpl w:val="C546B5E4"/>
    <w:lvl w:ilvl="0" w:tplc="A4E2F2F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ED4D81"/>
    <w:multiLevelType w:val="hybridMultilevel"/>
    <w:tmpl w:val="3B84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1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230B1323"/>
    <w:multiLevelType w:val="hybridMultilevel"/>
    <w:tmpl w:val="9886B60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864472CC">
      <w:start w:val="1"/>
      <w:numFmt w:val="lowerLetter"/>
      <w:lvlText w:val="(%2)"/>
      <w:lvlJc w:val="left"/>
      <w:pPr>
        <w:ind w:left="1350" w:hanging="360"/>
      </w:pPr>
      <w:rPr>
        <w:rFonts w:ascii="Calibri" w:hAnsi="Calibri" w:cs="Calibri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236926A1"/>
    <w:multiLevelType w:val="hybridMultilevel"/>
    <w:tmpl w:val="3CA05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2555B3"/>
    <w:multiLevelType w:val="hybridMultilevel"/>
    <w:tmpl w:val="9FCCBC5C"/>
    <w:lvl w:ilvl="0" w:tplc="17E886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>
    <w:nsid w:val="32453D33"/>
    <w:multiLevelType w:val="hybridMultilevel"/>
    <w:tmpl w:val="106C50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340D254F"/>
    <w:multiLevelType w:val="hybridMultilevel"/>
    <w:tmpl w:val="0C4AB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FF4DB2"/>
    <w:multiLevelType w:val="hybridMultilevel"/>
    <w:tmpl w:val="CABE6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C52DA7"/>
    <w:multiLevelType w:val="hybridMultilevel"/>
    <w:tmpl w:val="47503B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>
    <w:nsid w:val="4E0E2254"/>
    <w:multiLevelType w:val="hybridMultilevel"/>
    <w:tmpl w:val="515A56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627604FE"/>
    <w:multiLevelType w:val="hybridMultilevel"/>
    <w:tmpl w:val="8702E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667443D7"/>
    <w:multiLevelType w:val="hybridMultilevel"/>
    <w:tmpl w:val="152216F4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114293"/>
    <w:multiLevelType w:val="hybridMultilevel"/>
    <w:tmpl w:val="994A1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0856E3A"/>
    <w:multiLevelType w:val="hybridMultilevel"/>
    <w:tmpl w:val="DF4ABB1A"/>
    <w:lvl w:ilvl="0" w:tplc="5A888FA2">
      <w:start w:val="1"/>
      <w:numFmt w:val="lowerLetter"/>
      <w:lvlText w:val="(%1)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2991521"/>
    <w:multiLevelType w:val="hybridMultilevel"/>
    <w:tmpl w:val="B08EAC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6A97F5E"/>
    <w:multiLevelType w:val="hybridMultilevel"/>
    <w:tmpl w:val="D7BAA04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1"/>
  </w:num>
  <w:num w:numId="3">
    <w:abstractNumId w:val="10"/>
  </w:num>
  <w:num w:numId="4">
    <w:abstractNumId w:val="23"/>
  </w:num>
  <w:num w:numId="5">
    <w:abstractNumId w:val="6"/>
  </w:num>
  <w:num w:numId="6">
    <w:abstractNumId w:val="21"/>
  </w:num>
  <w:num w:numId="7">
    <w:abstractNumId w:val="27"/>
  </w:num>
  <w:num w:numId="8">
    <w:abstractNumId w:val="15"/>
  </w:num>
  <w:num w:numId="9">
    <w:abstractNumId w:val="1"/>
  </w:num>
  <w:num w:numId="10">
    <w:abstractNumId w:val="28"/>
  </w:num>
  <w:num w:numId="11">
    <w:abstractNumId w:val="4"/>
  </w:num>
  <w:num w:numId="12">
    <w:abstractNumId w:val="3"/>
  </w:num>
  <w:num w:numId="13">
    <w:abstractNumId w:val="29"/>
  </w:num>
  <w:num w:numId="14">
    <w:abstractNumId w:val="19"/>
  </w:num>
  <w:num w:numId="15">
    <w:abstractNumId w:val="12"/>
  </w:num>
  <w:num w:numId="16">
    <w:abstractNumId w:val="25"/>
  </w:num>
  <w:num w:numId="17">
    <w:abstractNumId w:val="16"/>
  </w:num>
  <w:num w:numId="18">
    <w:abstractNumId w:val="31"/>
  </w:num>
  <w:num w:numId="19">
    <w:abstractNumId w:val="13"/>
  </w:num>
  <w:num w:numId="20">
    <w:abstractNumId w:val="24"/>
  </w:num>
  <w:num w:numId="21">
    <w:abstractNumId w:val="17"/>
  </w:num>
  <w:num w:numId="22">
    <w:abstractNumId w:val="9"/>
  </w:num>
  <w:num w:numId="23">
    <w:abstractNumId w:val="0"/>
  </w:num>
  <w:num w:numId="24">
    <w:abstractNumId w:val="20"/>
  </w:num>
  <w:num w:numId="25">
    <w:abstractNumId w:val="26"/>
  </w:num>
  <w:num w:numId="26">
    <w:abstractNumId w:val="18"/>
  </w:num>
  <w:num w:numId="27">
    <w:abstractNumId w:val="8"/>
  </w:num>
  <w:num w:numId="28">
    <w:abstractNumId w:val="5"/>
  </w:num>
  <w:num w:numId="29">
    <w:abstractNumId w:val="14"/>
  </w:num>
  <w:num w:numId="30">
    <w:abstractNumId w:val="30"/>
  </w:num>
  <w:num w:numId="31">
    <w:abstractNumId w:val="2"/>
  </w:num>
  <w:num w:numId="3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89090"/>
  </w:hdrShapeDefaults>
  <w:footnotePr>
    <w:footnote w:id="0"/>
    <w:footnote w:id="1"/>
  </w:footnotePr>
  <w:endnotePr>
    <w:endnote w:id="0"/>
    <w:endnote w:id="1"/>
  </w:endnotePr>
  <w:compat/>
  <w:rsids>
    <w:rsidRoot w:val="00FA529D"/>
    <w:rsid w:val="000136E0"/>
    <w:rsid w:val="00020B2F"/>
    <w:rsid w:val="00054448"/>
    <w:rsid w:val="00060F4C"/>
    <w:rsid w:val="00092C59"/>
    <w:rsid w:val="00095680"/>
    <w:rsid w:val="000A3FC8"/>
    <w:rsid w:val="000A7838"/>
    <w:rsid w:val="000B13B8"/>
    <w:rsid w:val="000B6EEF"/>
    <w:rsid w:val="000C4DE5"/>
    <w:rsid w:val="000C7B28"/>
    <w:rsid w:val="000D0F93"/>
    <w:rsid w:val="000E390E"/>
    <w:rsid w:val="000E6E08"/>
    <w:rsid w:val="00114686"/>
    <w:rsid w:val="0012636B"/>
    <w:rsid w:val="001372A3"/>
    <w:rsid w:val="00140B5D"/>
    <w:rsid w:val="00141B92"/>
    <w:rsid w:val="00153845"/>
    <w:rsid w:val="001812B8"/>
    <w:rsid w:val="00183FD3"/>
    <w:rsid w:val="00194CC4"/>
    <w:rsid w:val="001B5078"/>
    <w:rsid w:val="001C0157"/>
    <w:rsid w:val="001C1A0C"/>
    <w:rsid w:val="001C2E5B"/>
    <w:rsid w:val="001D0494"/>
    <w:rsid w:val="001E50EF"/>
    <w:rsid w:val="001F1CFC"/>
    <w:rsid w:val="00202787"/>
    <w:rsid w:val="00203F2B"/>
    <w:rsid w:val="00212165"/>
    <w:rsid w:val="00220660"/>
    <w:rsid w:val="00233166"/>
    <w:rsid w:val="00252A6A"/>
    <w:rsid w:val="00261CDA"/>
    <w:rsid w:val="00272A87"/>
    <w:rsid w:val="002816E6"/>
    <w:rsid w:val="002912D8"/>
    <w:rsid w:val="002958A9"/>
    <w:rsid w:val="0029611E"/>
    <w:rsid w:val="002A435D"/>
    <w:rsid w:val="002A4FE0"/>
    <w:rsid w:val="002B20E5"/>
    <w:rsid w:val="002B2E0B"/>
    <w:rsid w:val="002C0C08"/>
    <w:rsid w:val="002C2498"/>
    <w:rsid w:val="002C4CE5"/>
    <w:rsid w:val="002E504C"/>
    <w:rsid w:val="002F3627"/>
    <w:rsid w:val="00300DA6"/>
    <w:rsid w:val="003026A7"/>
    <w:rsid w:val="00316B4F"/>
    <w:rsid w:val="00323677"/>
    <w:rsid w:val="003241FA"/>
    <w:rsid w:val="003544B2"/>
    <w:rsid w:val="003558D4"/>
    <w:rsid w:val="00360125"/>
    <w:rsid w:val="003664CA"/>
    <w:rsid w:val="0037006C"/>
    <w:rsid w:val="00395083"/>
    <w:rsid w:val="003B07BC"/>
    <w:rsid w:val="003C774F"/>
    <w:rsid w:val="003D0A15"/>
    <w:rsid w:val="003E47D3"/>
    <w:rsid w:val="003F247A"/>
    <w:rsid w:val="003F6BD3"/>
    <w:rsid w:val="003F7C68"/>
    <w:rsid w:val="0040152D"/>
    <w:rsid w:val="00413319"/>
    <w:rsid w:val="0044391E"/>
    <w:rsid w:val="00452793"/>
    <w:rsid w:val="004575DC"/>
    <w:rsid w:val="0046674E"/>
    <w:rsid w:val="0047466B"/>
    <w:rsid w:val="004A4C5D"/>
    <w:rsid w:val="004C72DC"/>
    <w:rsid w:val="004C7824"/>
    <w:rsid w:val="00500CFE"/>
    <w:rsid w:val="00504D7C"/>
    <w:rsid w:val="005222AA"/>
    <w:rsid w:val="00526F5A"/>
    <w:rsid w:val="005651DE"/>
    <w:rsid w:val="005715F0"/>
    <w:rsid w:val="00571C9A"/>
    <w:rsid w:val="00586649"/>
    <w:rsid w:val="005A6F36"/>
    <w:rsid w:val="005B4FC1"/>
    <w:rsid w:val="005C55AA"/>
    <w:rsid w:val="005C649A"/>
    <w:rsid w:val="005C6BA7"/>
    <w:rsid w:val="005D70AC"/>
    <w:rsid w:val="005E3054"/>
    <w:rsid w:val="005E45F2"/>
    <w:rsid w:val="005F3460"/>
    <w:rsid w:val="006172F1"/>
    <w:rsid w:val="0062492A"/>
    <w:rsid w:val="00640399"/>
    <w:rsid w:val="00643C69"/>
    <w:rsid w:val="006667CA"/>
    <w:rsid w:val="0068770D"/>
    <w:rsid w:val="00687F09"/>
    <w:rsid w:val="00697BC6"/>
    <w:rsid w:val="006B1440"/>
    <w:rsid w:val="006B4ED6"/>
    <w:rsid w:val="006B6C4A"/>
    <w:rsid w:val="006D7A5E"/>
    <w:rsid w:val="006E1343"/>
    <w:rsid w:val="007069FD"/>
    <w:rsid w:val="00711BA5"/>
    <w:rsid w:val="00726380"/>
    <w:rsid w:val="00731C48"/>
    <w:rsid w:val="00764D25"/>
    <w:rsid w:val="007848A8"/>
    <w:rsid w:val="00787E0A"/>
    <w:rsid w:val="007917CC"/>
    <w:rsid w:val="007F1C62"/>
    <w:rsid w:val="007F6D1E"/>
    <w:rsid w:val="008138FD"/>
    <w:rsid w:val="00817B87"/>
    <w:rsid w:val="00823FA0"/>
    <w:rsid w:val="008248D2"/>
    <w:rsid w:val="0082787E"/>
    <w:rsid w:val="00841DF4"/>
    <w:rsid w:val="00845053"/>
    <w:rsid w:val="00851101"/>
    <w:rsid w:val="008545DA"/>
    <w:rsid w:val="00860F6D"/>
    <w:rsid w:val="00863739"/>
    <w:rsid w:val="00876056"/>
    <w:rsid w:val="008821B4"/>
    <w:rsid w:val="00882D76"/>
    <w:rsid w:val="0088378C"/>
    <w:rsid w:val="00887C8A"/>
    <w:rsid w:val="00890C12"/>
    <w:rsid w:val="0089291B"/>
    <w:rsid w:val="008B60BA"/>
    <w:rsid w:val="008D0CAD"/>
    <w:rsid w:val="008D3252"/>
    <w:rsid w:val="008D42E2"/>
    <w:rsid w:val="008D5722"/>
    <w:rsid w:val="008D5B76"/>
    <w:rsid w:val="008F41D8"/>
    <w:rsid w:val="008F51AE"/>
    <w:rsid w:val="009063C5"/>
    <w:rsid w:val="009277B6"/>
    <w:rsid w:val="00930A22"/>
    <w:rsid w:val="0093221D"/>
    <w:rsid w:val="009367C3"/>
    <w:rsid w:val="00953012"/>
    <w:rsid w:val="009573F7"/>
    <w:rsid w:val="00974A7D"/>
    <w:rsid w:val="0098192D"/>
    <w:rsid w:val="009A19DE"/>
    <w:rsid w:val="009B562D"/>
    <w:rsid w:val="009C111D"/>
    <w:rsid w:val="009C45EA"/>
    <w:rsid w:val="009C61CF"/>
    <w:rsid w:val="009D31FA"/>
    <w:rsid w:val="009F5ECB"/>
    <w:rsid w:val="00A27F1A"/>
    <w:rsid w:val="00A4030A"/>
    <w:rsid w:val="00A40F74"/>
    <w:rsid w:val="00A51363"/>
    <w:rsid w:val="00A52B65"/>
    <w:rsid w:val="00A8745B"/>
    <w:rsid w:val="00AA51B5"/>
    <w:rsid w:val="00AB2138"/>
    <w:rsid w:val="00AB2D1D"/>
    <w:rsid w:val="00AC496B"/>
    <w:rsid w:val="00AD5E86"/>
    <w:rsid w:val="00AF5539"/>
    <w:rsid w:val="00B14B0F"/>
    <w:rsid w:val="00B32D52"/>
    <w:rsid w:val="00B41FFB"/>
    <w:rsid w:val="00B42088"/>
    <w:rsid w:val="00B4353A"/>
    <w:rsid w:val="00B50A36"/>
    <w:rsid w:val="00B50F1C"/>
    <w:rsid w:val="00B51B39"/>
    <w:rsid w:val="00B528AB"/>
    <w:rsid w:val="00B57BFB"/>
    <w:rsid w:val="00B62E80"/>
    <w:rsid w:val="00B77BB9"/>
    <w:rsid w:val="00BA0D16"/>
    <w:rsid w:val="00BA51AE"/>
    <w:rsid w:val="00BA6532"/>
    <w:rsid w:val="00BB6032"/>
    <w:rsid w:val="00BE2A73"/>
    <w:rsid w:val="00BE3E94"/>
    <w:rsid w:val="00BE716F"/>
    <w:rsid w:val="00C31A3D"/>
    <w:rsid w:val="00C35790"/>
    <w:rsid w:val="00C62943"/>
    <w:rsid w:val="00C63CDA"/>
    <w:rsid w:val="00C655AB"/>
    <w:rsid w:val="00C659DE"/>
    <w:rsid w:val="00C7256F"/>
    <w:rsid w:val="00C7573D"/>
    <w:rsid w:val="00C858F2"/>
    <w:rsid w:val="00C910AA"/>
    <w:rsid w:val="00C93FEA"/>
    <w:rsid w:val="00C9555B"/>
    <w:rsid w:val="00CC492E"/>
    <w:rsid w:val="00CC6F90"/>
    <w:rsid w:val="00CD623F"/>
    <w:rsid w:val="00CD6645"/>
    <w:rsid w:val="00CE349A"/>
    <w:rsid w:val="00CF163B"/>
    <w:rsid w:val="00CF2237"/>
    <w:rsid w:val="00D04028"/>
    <w:rsid w:val="00D131C4"/>
    <w:rsid w:val="00D14108"/>
    <w:rsid w:val="00D403F4"/>
    <w:rsid w:val="00D72E05"/>
    <w:rsid w:val="00D767A8"/>
    <w:rsid w:val="00D92D06"/>
    <w:rsid w:val="00DB347B"/>
    <w:rsid w:val="00DB4716"/>
    <w:rsid w:val="00DD1195"/>
    <w:rsid w:val="00DF3974"/>
    <w:rsid w:val="00DF485C"/>
    <w:rsid w:val="00E55622"/>
    <w:rsid w:val="00E62F53"/>
    <w:rsid w:val="00E650B2"/>
    <w:rsid w:val="00E66305"/>
    <w:rsid w:val="00E72E8C"/>
    <w:rsid w:val="00E778CA"/>
    <w:rsid w:val="00E86733"/>
    <w:rsid w:val="00E9627A"/>
    <w:rsid w:val="00EA622C"/>
    <w:rsid w:val="00EA790E"/>
    <w:rsid w:val="00EB7580"/>
    <w:rsid w:val="00EC4F46"/>
    <w:rsid w:val="00ED1B63"/>
    <w:rsid w:val="00EE7E50"/>
    <w:rsid w:val="00EF76D8"/>
    <w:rsid w:val="00F32B9C"/>
    <w:rsid w:val="00F34E83"/>
    <w:rsid w:val="00F511B8"/>
    <w:rsid w:val="00F61C4B"/>
    <w:rsid w:val="00F62127"/>
    <w:rsid w:val="00F72937"/>
    <w:rsid w:val="00F73D1C"/>
    <w:rsid w:val="00F84C6D"/>
    <w:rsid w:val="00F90151"/>
    <w:rsid w:val="00F95199"/>
    <w:rsid w:val="00F96F4A"/>
    <w:rsid w:val="00F974F8"/>
    <w:rsid w:val="00F97FA5"/>
    <w:rsid w:val="00FA2375"/>
    <w:rsid w:val="00FA529D"/>
    <w:rsid w:val="00FC1180"/>
    <w:rsid w:val="00FF43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BC6"/>
    <w:rPr>
      <w:sz w:val="24"/>
      <w:szCs w:val="24"/>
    </w:rPr>
  </w:style>
  <w:style w:type="paragraph" w:styleId="Heading1">
    <w:name w:val="heading 1"/>
    <w:basedOn w:val="Normal"/>
    <w:next w:val="Normal"/>
    <w:qFormat/>
    <w:rsid w:val="00697BC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97BC6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697BC6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97BC6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697BC6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97B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97BC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97BC6"/>
    <w:pPr>
      <w:jc w:val="both"/>
    </w:pPr>
  </w:style>
  <w:style w:type="paragraph" w:styleId="BodyTextIndent2">
    <w:name w:val="Body Text Indent 2"/>
    <w:basedOn w:val="Normal"/>
    <w:rsid w:val="00697BC6"/>
    <w:pPr>
      <w:ind w:left="1080"/>
    </w:pPr>
    <w:rPr>
      <w:i/>
      <w:iCs/>
    </w:rPr>
  </w:style>
  <w:style w:type="paragraph" w:styleId="BodyTextIndent">
    <w:name w:val="Body Text Indent"/>
    <w:basedOn w:val="Normal"/>
    <w:rsid w:val="00697BC6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697BC6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4D4BB-2FB9-4A23-BD46-E3521FD28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5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6065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Ramesha</cp:lastModifiedBy>
  <cp:revision>126</cp:revision>
  <cp:lastPrinted>2014-08-20T16:35:00Z</cp:lastPrinted>
  <dcterms:created xsi:type="dcterms:W3CDTF">2014-08-30T09:04:00Z</dcterms:created>
  <dcterms:modified xsi:type="dcterms:W3CDTF">2021-05-24T10:23:00Z</dcterms:modified>
</cp:coreProperties>
</file>