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349" w:tblpY="603"/>
        <w:tblW w:w="9083" w:type="dxa"/>
        <w:tblLook w:val="04A0"/>
      </w:tblPr>
      <w:tblGrid>
        <w:gridCol w:w="572"/>
        <w:gridCol w:w="1926"/>
        <w:gridCol w:w="6585"/>
      </w:tblGrid>
      <w:tr w:rsidR="001E629B" w:rsidRPr="003A2D1D" w:rsidTr="001E629B">
        <w:trPr>
          <w:trHeight w:val="387"/>
        </w:trPr>
        <w:tc>
          <w:tcPr>
            <w:tcW w:w="572" w:type="dxa"/>
          </w:tcPr>
          <w:p w:rsidR="001E629B" w:rsidRPr="001E7336" w:rsidRDefault="001E629B" w:rsidP="00033AE4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1926" w:type="dxa"/>
          </w:tcPr>
          <w:p w:rsidR="001E629B" w:rsidRPr="001E7336" w:rsidRDefault="001E629B" w:rsidP="00033AE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6585" w:type="dxa"/>
          </w:tcPr>
          <w:p w:rsidR="001E629B" w:rsidRPr="001E7336" w:rsidRDefault="001E629B" w:rsidP="00033AE4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1E629B" w:rsidRPr="003A2D1D" w:rsidTr="001E629B">
        <w:trPr>
          <w:trHeight w:val="642"/>
        </w:trPr>
        <w:tc>
          <w:tcPr>
            <w:tcW w:w="572" w:type="dxa"/>
          </w:tcPr>
          <w:p w:rsidR="001E629B" w:rsidRPr="003A2D1D" w:rsidRDefault="001E629B" w:rsidP="00033A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:rsidR="001E629B" w:rsidRPr="00313C96" w:rsidRDefault="001E629B" w:rsidP="00033AE4">
            <w:pPr>
              <w:rPr>
                <w:b/>
                <w:sz w:val="28"/>
                <w:szCs w:val="28"/>
              </w:rPr>
            </w:pPr>
            <w:r w:rsidRPr="00313C96">
              <w:rPr>
                <w:b/>
              </w:rPr>
              <w:t>Mixing Impeller Condition</w:t>
            </w:r>
          </w:p>
        </w:tc>
        <w:tc>
          <w:tcPr>
            <w:tcW w:w="6585" w:type="dxa"/>
          </w:tcPr>
          <w:p w:rsidR="001E629B" w:rsidRPr="00FC44D2" w:rsidRDefault="001E629B" w:rsidP="00033A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t xml:space="preserve">of impeller edges </w:t>
            </w:r>
            <w:r>
              <w:rPr>
                <w:sz w:val="28"/>
                <w:szCs w:val="28"/>
              </w:rPr>
              <w:t>which perform operation mixing</w:t>
            </w:r>
          </w:p>
        </w:tc>
      </w:tr>
      <w:tr w:rsidR="001E629B" w:rsidRPr="003A2D1D" w:rsidTr="001E629B">
        <w:trPr>
          <w:trHeight w:val="714"/>
        </w:trPr>
        <w:tc>
          <w:tcPr>
            <w:tcW w:w="572" w:type="dxa"/>
          </w:tcPr>
          <w:p w:rsidR="001E629B" w:rsidRPr="003A2D1D" w:rsidRDefault="001E629B" w:rsidP="00033A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:rsidR="001E629B" w:rsidRPr="00313C96" w:rsidRDefault="001E629B" w:rsidP="00033AE4">
            <w:pPr>
              <w:rPr>
                <w:b/>
              </w:rPr>
            </w:pPr>
            <w:r w:rsidRPr="00313C96">
              <w:rPr>
                <w:b/>
              </w:rPr>
              <w:t>Impeller shaft Alignment</w:t>
            </w:r>
          </w:p>
        </w:tc>
        <w:tc>
          <w:tcPr>
            <w:tcW w:w="6585" w:type="dxa"/>
          </w:tcPr>
          <w:p w:rsidR="001E629B" w:rsidRPr="00830F4C" w:rsidRDefault="001E629B" w:rsidP="00033A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 </w:t>
            </w:r>
            <w:r>
              <w:t>Alignment of impeller shaft</w:t>
            </w:r>
          </w:p>
        </w:tc>
      </w:tr>
      <w:tr w:rsidR="001E629B" w:rsidRPr="003A2D1D" w:rsidTr="001E629B">
        <w:trPr>
          <w:trHeight w:val="795"/>
        </w:trPr>
        <w:tc>
          <w:tcPr>
            <w:tcW w:w="572" w:type="dxa"/>
          </w:tcPr>
          <w:p w:rsidR="001E629B" w:rsidRPr="003A2D1D" w:rsidRDefault="001E629B" w:rsidP="00033A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:rsidR="001E629B" w:rsidRPr="00313C96" w:rsidRDefault="001E629B" w:rsidP="00033AE4">
            <w:pPr>
              <w:rPr>
                <w:b/>
              </w:rPr>
            </w:pPr>
            <w:r w:rsidRPr="00313C96">
              <w:rPr>
                <w:b/>
              </w:rPr>
              <w:t>Motor Abnormal sound</w:t>
            </w:r>
          </w:p>
        </w:tc>
        <w:tc>
          <w:tcPr>
            <w:tcW w:w="6585" w:type="dxa"/>
          </w:tcPr>
          <w:p w:rsidR="001E629B" w:rsidRPr="0007064F" w:rsidRDefault="001E629B" w:rsidP="00033A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Abnormal Sound of Motor.</w:t>
            </w:r>
          </w:p>
        </w:tc>
      </w:tr>
      <w:tr w:rsidR="001E629B" w:rsidRPr="003A2D1D" w:rsidTr="001E629B">
        <w:trPr>
          <w:trHeight w:val="901"/>
        </w:trPr>
        <w:tc>
          <w:tcPr>
            <w:tcW w:w="572" w:type="dxa"/>
          </w:tcPr>
          <w:p w:rsidR="001E629B" w:rsidRPr="003A2D1D" w:rsidRDefault="001E629B" w:rsidP="00033A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26" w:type="dxa"/>
          </w:tcPr>
          <w:p w:rsidR="001E629B" w:rsidRPr="00313C96" w:rsidRDefault="001E629B" w:rsidP="00033AE4">
            <w:pPr>
              <w:rPr>
                <w:b/>
              </w:rPr>
            </w:pPr>
            <w:r w:rsidRPr="00313C96">
              <w:rPr>
                <w:b/>
              </w:rPr>
              <w:t>vibration</w:t>
            </w:r>
          </w:p>
        </w:tc>
        <w:tc>
          <w:tcPr>
            <w:tcW w:w="6585" w:type="dxa"/>
          </w:tcPr>
          <w:p w:rsidR="001E629B" w:rsidRPr="00830F4C" w:rsidRDefault="001E629B" w:rsidP="00033A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vibration of mixer during operation</w:t>
            </w:r>
          </w:p>
        </w:tc>
      </w:tr>
      <w:tr w:rsidR="001E629B" w:rsidRPr="003A2D1D" w:rsidTr="001E629B">
        <w:trPr>
          <w:trHeight w:val="895"/>
        </w:trPr>
        <w:tc>
          <w:tcPr>
            <w:tcW w:w="572" w:type="dxa"/>
          </w:tcPr>
          <w:p w:rsidR="001E629B" w:rsidRPr="003A2D1D" w:rsidRDefault="001E629B" w:rsidP="00033A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26" w:type="dxa"/>
          </w:tcPr>
          <w:p w:rsidR="001E629B" w:rsidRPr="00313C96" w:rsidRDefault="001E629B" w:rsidP="00033AE4">
            <w:pPr>
              <w:rPr>
                <w:b/>
              </w:rPr>
            </w:pPr>
            <w:r w:rsidRPr="00313C96">
              <w:rPr>
                <w:b/>
              </w:rPr>
              <w:t>Air Leakage</w:t>
            </w:r>
          </w:p>
        </w:tc>
        <w:tc>
          <w:tcPr>
            <w:tcW w:w="6585" w:type="dxa"/>
          </w:tcPr>
          <w:p w:rsidR="001E629B" w:rsidRPr="00830F4C" w:rsidRDefault="001E629B" w:rsidP="00033AE4">
            <w:pPr>
              <w:pStyle w:val="NoSpacing"/>
            </w:pPr>
            <w:r>
              <w:t>Check the air leakage of mixer.</w:t>
            </w:r>
          </w:p>
        </w:tc>
      </w:tr>
      <w:tr w:rsidR="001E629B" w:rsidRPr="003A2D1D" w:rsidTr="001E629B">
        <w:trPr>
          <w:trHeight w:val="895"/>
        </w:trPr>
        <w:tc>
          <w:tcPr>
            <w:tcW w:w="572" w:type="dxa"/>
          </w:tcPr>
          <w:p w:rsidR="001E629B" w:rsidRPr="003A2D1D" w:rsidRDefault="001E629B" w:rsidP="00033A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26" w:type="dxa"/>
          </w:tcPr>
          <w:p w:rsidR="001E629B" w:rsidRPr="00313C96" w:rsidRDefault="001E629B" w:rsidP="00033AE4">
            <w:pPr>
              <w:rPr>
                <w:b/>
              </w:rPr>
            </w:pPr>
            <w:r w:rsidRPr="00313C96">
              <w:rPr>
                <w:b/>
              </w:rPr>
              <w:t>Pneumatic system</w:t>
            </w:r>
          </w:p>
        </w:tc>
        <w:tc>
          <w:tcPr>
            <w:tcW w:w="6585" w:type="dxa"/>
          </w:tcPr>
          <w:p w:rsidR="001E629B" w:rsidRPr="00830F4C" w:rsidRDefault="001E629B" w:rsidP="00033A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working of pneumatic system</w:t>
            </w:r>
          </w:p>
        </w:tc>
      </w:tr>
      <w:tr w:rsidR="001E629B" w:rsidRPr="003A2D1D" w:rsidTr="001E629B">
        <w:trPr>
          <w:trHeight w:val="895"/>
        </w:trPr>
        <w:tc>
          <w:tcPr>
            <w:tcW w:w="572" w:type="dxa"/>
          </w:tcPr>
          <w:p w:rsidR="001E629B" w:rsidRPr="003A2D1D" w:rsidRDefault="001E629B" w:rsidP="00033A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926" w:type="dxa"/>
          </w:tcPr>
          <w:p w:rsidR="001E629B" w:rsidRPr="00313C96" w:rsidRDefault="001E629B" w:rsidP="00033AE4">
            <w:pPr>
              <w:rPr>
                <w:b/>
              </w:rPr>
            </w:pPr>
            <w:r w:rsidRPr="00313C96">
              <w:rPr>
                <w:b/>
              </w:rPr>
              <w:t>Pneumatic Mixer Belts</w:t>
            </w:r>
          </w:p>
        </w:tc>
        <w:tc>
          <w:tcPr>
            <w:tcW w:w="6585" w:type="dxa"/>
          </w:tcPr>
          <w:p w:rsidR="001E629B" w:rsidRPr="00830F4C" w:rsidRDefault="001E629B" w:rsidP="00033A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of belt and alignment of belt</w:t>
            </w:r>
          </w:p>
        </w:tc>
      </w:tr>
      <w:tr w:rsidR="001E629B" w:rsidRPr="003A2D1D" w:rsidTr="001E629B">
        <w:trPr>
          <w:trHeight w:val="681"/>
        </w:trPr>
        <w:tc>
          <w:tcPr>
            <w:tcW w:w="572" w:type="dxa"/>
          </w:tcPr>
          <w:p w:rsidR="001E629B" w:rsidRPr="003A2D1D" w:rsidRDefault="001E629B" w:rsidP="00033A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926" w:type="dxa"/>
          </w:tcPr>
          <w:p w:rsidR="001E629B" w:rsidRPr="00313C96" w:rsidRDefault="001E629B" w:rsidP="00033AE4">
            <w:pPr>
              <w:rPr>
                <w:b/>
              </w:rPr>
            </w:pPr>
            <w:r w:rsidRPr="00313C96">
              <w:rPr>
                <w:b/>
              </w:rPr>
              <w:t>Pneumatic</w:t>
            </w:r>
            <w:r>
              <w:rPr>
                <w:b/>
              </w:rPr>
              <w:t xml:space="preserve"> Actuator</w:t>
            </w:r>
          </w:p>
        </w:tc>
        <w:tc>
          <w:tcPr>
            <w:tcW w:w="6585" w:type="dxa"/>
          </w:tcPr>
          <w:p w:rsidR="001E629B" w:rsidRPr="00830F4C" w:rsidRDefault="001E629B" w:rsidP="00033A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condition of Pneumatic </w:t>
            </w:r>
            <w:r>
              <w:t>Actuator</w:t>
            </w:r>
            <w:r>
              <w:rPr>
                <w:b/>
              </w:rPr>
              <w:t xml:space="preserve"> </w:t>
            </w:r>
            <w:r>
              <w:rPr>
                <w:sz w:val="28"/>
                <w:szCs w:val="28"/>
              </w:rPr>
              <w:t>than working.</w:t>
            </w:r>
          </w:p>
        </w:tc>
      </w:tr>
      <w:tr w:rsidR="001E629B" w:rsidRPr="003A2D1D" w:rsidTr="001E629B">
        <w:trPr>
          <w:trHeight w:val="681"/>
        </w:trPr>
        <w:tc>
          <w:tcPr>
            <w:tcW w:w="572" w:type="dxa"/>
          </w:tcPr>
          <w:p w:rsidR="001E629B" w:rsidRDefault="001E629B" w:rsidP="00033A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926" w:type="dxa"/>
          </w:tcPr>
          <w:p w:rsidR="001E629B" w:rsidRPr="0061065E" w:rsidRDefault="001E629B" w:rsidP="00033AE4">
            <w:pPr>
              <w:rPr>
                <w:b/>
              </w:rPr>
            </w:pPr>
            <w:r>
              <w:rPr>
                <w:b/>
              </w:rPr>
              <w:t xml:space="preserve">Control panel </w:t>
            </w:r>
          </w:p>
        </w:tc>
        <w:tc>
          <w:tcPr>
            <w:tcW w:w="6585" w:type="dxa"/>
          </w:tcPr>
          <w:p w:rsidR="001E629B" w:rsidRDefault="001E629B" w:rsidP="00033A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electrical control circuit.</w:t>
            </w:r>
          </w:p>
        </w:tc>
      </w:tr>
      <w:tr w:rsidR="001E629B" w:rsidRPr="003A2D1D" w:rsidTr="001E629B">
        <w:trPr>
          <w:trHeight w:val="681"/>
        </w:trPr>
        <w:tc>
          <w:tcPr>
            <w:tcW w:w="572" w:type="dxa"/>
          </w:tcPr>
          <w:p w:rsidR="001E629B" w:rsidRDefault="001E629B" w:rsidP="00033A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926" w:type="dxa"/>
          </w:tcPr>
          <w:p w:rsidR="001E629B" w:rsidRDefault="001E629B" w:rsidP="00033AE4">
            <w:pPr>
              <w:rPr>
                <w:b/>
              </w:rPr>
            </w:pPr>
            <w:r>
              <w:rPr>
                <w:b/>
              </w:rPr>
              <w:t xml:space="preserve">Inverter </w:t>
            </w:r>
          </w:p>
        </w:tc>
        <w:tc>
          <w:tcPr>
            <w:tcW w:w="6585" w:type="dxa"/>
          </w:tcPr>
          <w:p w:rsidR="001E629B" w:rsidRDefault="001E629B" w:rsidP="00033A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working of inverter </w:t>
            </w:r>
          </w:p>
        </w:tc>
      </w:tr>
    </w:tbl>
    <w:p w:rsidR="00033AE4" w:rsidRPr="00F0227D" w:rsidRDefault="00033AE4" w:rsidP="00033AE4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</w:t>
      </w:r>
    </w:p>
    <w:p w:rsidR="00FC44D2" w:rsidRDefault="00FC44D2" w:rsidP="00FC44D2">
      <w:pPr>
        <w:rPr>
          <w:b/>
          <w:sz w:val="28"/>
          <w:szCs w:val="28"/>
        </w:rPr>
      </w:pPr>
    </w:p>
    <w:p w:rsidR="006F2CA9" w:rsidRDefault="006F2CA9" w:rsidP="006F2CA9"/>
    <w:p w:rsidR="00033AE4" w:rsidRDefault="00033AE4" w:rsidP="00033AE4"/>
    <w:p w:rsidR="00F34DE2" w:rsidRDefault="001E629B" w:rsidP="00FC44D2">
      <w:r>
        <w:br/>
      </w:r>
    </w:p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p w:rsidR="001E629B" w:rsidRDefault="001E629B" w:rsidP="00FC44D2"/>
    <w:tbl>
      <w:tblPr>
        <w:tblStyle w:val="TableGrid"/>
        <w:tblW w:w="0" w:type="auto"/>
        <w:tblLook w:val="04A0"/>
      </w:tblPr>
      <w:tblGrid>
        <w:gridCol w:w="3348"/>
        <w:gridCol w:w="3870"/>
        <w:gridCol w:w="3420"/>
      </w:tblGrid>
      <w:tr w:rsidR="001E629B" w:rsidTr="00377DF2">
        <w:tc>
          <w:tcPr>
            <w:tcW w:w="3348" w:type="dxa"/>
          </w:tcPr>
          <w:p w:rsidR="001E629B" w:rsidRPr="00EF3839" w:rsidRDefault="001E629B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Author</w:t>
            </w:r>
          </w:p>
        </w:tc>
        <w:tc>
          <w:tcPr>
            <w:tcW w:w="3870" w:type="dxa"/>
          </w:tcPr>
          <w:p w:rsidR="001E629B" w:rsidRPr="00EF3839" w:rsidRDefault="001E629B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Reviewed by</w:t>
            </w:r>
          </w:p>
        </w:tc>
        <w:tc>
          <w:tcPr>
            <w:tcW w:w="3420" w:type="dxa"/>
          </w:tcPr>
          <w:p w:rsidR="001E629B" w:rsidRPr="00EF3839" w:rsidRDefault="001E629B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Approved by</w:t>
            </w:r>
          </w:p>
        </w:tc>
      </w:tr>
      <w:tr w:rsidR="001E629B" w:rsidTr="00377DF2">
        <w:tc>
          <w:tcPr>
            <w:tcW w:w="3348" w:type="dxa"/>
          </w:tcPr>
          <w:p w:rsidR="001E629B" w:rsidRDefault="001E629B" w:rsidP="00377DF2">
            <w:pPr>
              <w:tabs>
                <w:tab w:val="left" w:pos="3645"/>
              </w:tabs>
            </w:pPr>
            <w:r>
              <w:t>Name : Abu Bakar</w:t>
            </w:r>
          </w:p>
          <w:p w:rsidR="001E629B" w:rsidRDefault="001E629B" w:rsidP="00377DF2">
            <w:pPr>
              <w:tabs>
                <w:tab w:val="left" w:pos="3645"/>
              </w:tabs>
            </w:pPr>
          </w:p>
          <w:p w:rsidR="001E629B" w:rsidRDefault="001E629B" w:rsidP="00377DF2">
            <w:pPr>
              <w:tabs>
                <w:tab w:val="left" w:pos="3645"/>
              </w:tabs>
            </w:pPr>
          </w:p>
        </w:tc>
        <w:tc>
          <w:tcPr>
            <w:tcW w:w="3870" w:type="dxa"/>
          </w:tcPr>
          <w:p w:rsidR="001E629B" w:rsidRDefault="001E629B" w:rsidP="00377DF2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1E629B" w:rsidRDefault="001E629B" w:rsidP="00377DF2">
            <w:pPr>
              <w:tabs>
                <w:tab w:val="left" w:pos="3645"/>
              </w:tabs>
            </w:pPr>
          </w:p>
        </w:tc>
        <w:tc>
          <w:tcPr>
            <w:tcW w:w="3420" w:type="dxa"/>
          </w:tcPr>
          <w:p w:rsidR="001E629B" w:rsidRDefault="001E629B" w:rsidP="00377DF2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1E629B" w:rsidRDefault="001E629B" w:rsidP="00377DF2">
            <w:pPr>
              <w:tabs>
                <w:tab w:val="left" w:pos="3645"/>
              </w:tabs>
            </w:pPr>
          </w:p>
        </w:tc>
      </w:tr>
      <w:tr w:rsidR="001E629B" w:rsidTr="00377DF2">
        <w:tc>
          <w:tcPr>
            <w:tcW w:w="3348" w:type="dxa"/>
          </w:tcPr>
          <w:p w:rsidR="001E629B" w:rsidRDefault="001E629B" w:rsidP="00377DF2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</w:tcPr>
          <w:p w:rsidR="001E629B" w:rsidRDefault="001E629B" w:rsidP="00377DF2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420" w:type="dxa"/>
          </w:tcPr>
          <w:p w:rsidR="001E629B" w:rsidRDefault="001E629B" w:rsidP="00377DF2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1E629B" w:rsidTr="00377DF2">
        <w:tc>
          <w:tcPr>
            <w:tcW w:w="3348" w:type="dxa"/>
          </w:tcPr>
          <w:p w:rsidR="001E629B" w:rsidRDefault="001E629B" w:rsidP="00377DF2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</w:tcPr>
          <w:p w:rsidR="001E629B" w:rsidRDefault="001E629B" w:rsidP="00377DF2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420" w:type="dxa"/>
          </w:tcPr>
          <w:p w:rsidR="001E629B" w:rsidRDefault="001E629B" w:rsidP="00377DF2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1E629B" w:rsidRDefault="001E629B" w:rsidP="00FC44D2"/>
    <w:sectPr w:rsidR="001E629B" w:rsidSect="00033A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403" w:bottom="302" w:left="3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756" w:rsidRDefault="00272756" w:rsidP="00FC44D2">
      <w:r>
        <w:separator/>
      </w:r>
    </w:p>
  </w:endnote>
  <w:endnote w:type="continuationSeparator" w:id="0">
    <w:p w:rsidR="00272756" w:rsidRDefault="00272756" w:rsidP="00FC4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1BF" w:rsidRDefault="001C11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1881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1E629B" w:rsidRDefault="001E629B">
            <w:pPr>
              <w:pStyle w:val="Footer"/>
            </w:pPr>
            <w:r>
              <w:t xml:space="preserve">Page </w:t>
            </w:r>
            <w:r w:rsidR="00395B5C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95B5C">
              <w:rPr>
                <w:b/>
              </w:rPr>
              <w:fldChar w:fldCharType="separate"/>
            </w:r>
            <w:r w:rsidR="001C11BF">
              <w:rPr>
                <w:b/>
                <w:noProof/>
              </w:rPr>
              <w:t>1</w:t>
            </w:r>
            <w:r w:rsidR="00395B5C">
              <w:rPr>
                <w:b/>
              </w:rPr>
              <w:fldChar w:fldCharType="end"/>
            </w:r>
            <w:r>
              <w:t xml:space="preserve"> of </w:t>
            </w:r>
            <w:r w:rsidR="00395B5C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95B5C">
              <w:rPr>
                <w:b/>
              </w:rPr>
              <w:fldChar w:fldCharType="separate"/>
            </w:r>
            <w:r w:rsidR="001C11BF">
              <w:rPr>
                <w:b/>
                <w:noProof/>
              </w:rPr>
              <w:t>1</w:t>
            </w:r>
            <w:r w:rsidR="00395B5C">
              <w:rPr>
                <w:b/>
              </w:rPr>
              <w:fldChar w:fldCharType="end"/>
            </w:r>
          </w:p>
        </w:sdtContent>
      </w:sdt>
    </w:sdtContent>
  </w:sdt>
  <w:p w:rsidR="0009473D" w:rsidRPr="0009473D" w:rsidRDefault="00272756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1BF" w:rsidRDefault="001C11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756" w:rsidRDefault="00272756" w:rsidP="00FC44D2">
      <w:r>
        <w:separator/>
      </w:r>
    </w:p>
  </w:footnote>
  <w:footnote w:type="continuationSeparator" w:id="0">
    <w:p w:rsidR="00272756" w:rsidRDefault="00272756" w:rsidP="00FC44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1BF" w:rsidRDefault="001C11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48" w:type="dxa"/>
      <w:tblInd w:w="108" w:type="dxa"/>
      <w:tblLook w:val="04A0"/>
    </w:tblPr>
    <w:tblGrid>
      <w:gridCol w:w="5424"/>
      <w:gridCol w:w="5424"/>
    </w:tblGrid>
    <w:tr w:rsidR="00885601" w:rsidRPr="000B4B56" w:rsidTr="00033AE4">
      <w:trPr>
        <w:trHeight w:val="866"/>
      </w:trPr>
      <w:tc>
        <w:tcPr>
          <w:tcW w:w="5424" w:type="dxa"/>
          <w:shd w:val="clear" w:color="auto" w:fill="auto"/>
          <w:vAlign w:val="center"/>
        </w:tcPr>
        <w:p w:rsidR="00885601" w:rsidRPr="000B4B56" w:rsidRDefault="000E43C0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24" w:type="dxa"/>
          <w:shd w:val="clear" w:color="auto" w:fill="auto"/>
          <w:vAlign w:val="center"/>
        </w:tcPr>
        <w:p w:rsidR="00BA2935" w:rsidRPr="003B5981" w:rsidRDefault="00BA2935" w:rsidP="00033AE4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E&amp;M-UNIT 2/WI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00</w:t>
          </w:r>
          <w:r w:rsidR="007221DF">
            <w:rPr>
              <w:rFonts w:ascii="Calibri" w:eastAsia="Calibri" w:hAnsi="Calibri"/>
              <w:b/>
              <w:bCs/>
              <w:sz w:val="22"/>
              <w:szCs w:val="22"/>
            </w:rPr>
            <w:t>5</w:t>
          </w:r>
        </w:p>
        <w:p w:rsidR="001C11BF" w:rsidRDefault="001C11BF" w:rsidP="001C11BF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1C11BF" w:rsidRDefault="001C11BF" w:rsidP="001C11BF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ISSUE DATE: SEP 15 2018</w:t>
          </w:r>
        </w:p>
        <w:p w:rsidR="00885601" w:rsidRPr="000B4B56" w:rsidRDefault="00272756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033AE4">
      <w:trPr>
        <w:trHeight w:val="314"/>
      </w:trPr>
      <w:tc>
        <w:tcPr>
          <w:tcW w:w="10847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1E629B" w:rsidRDefault="001E629B" w:rsidP="00850E1F">
          <w:pPr>
            <w:jc w:val="center"/>
            <w:rPr>
              <w:rFonts w:ascii="Calibri" w:eastAsia="Calibri" w:hAnsi="Calibri"/>
              <w:bCs/>
              <w:color w:val="2F5496"/>
              <w:sz w:val="44"/>
              <w:szCs w:val="44"/>
            </w:rPr>
          </w:pPr>
          <w:r w:rsidRPr="001E629B">
            <w:rPr>
              <w:rFonts w:ascii="Calibri" w:eastAsia="Calibri" w:hAnsi="Calibri"/>
              <w:b/>
              <w:bCs/>
              <w:color w:val="1F497D" w:themeColor="text2"/>
              <w:sz w:val="44"/>
              <w:szCs w:val="44"/>
            </w:rPr>
            <w:t xml:space="preserve">Work Instruction </w:t>
          </w:r>
          <w:r w:rsidR="00033AE4" w:rsidRPr="001E629B">
            <w:rPr>
              <w:rFonts w:ascii="Calibri" w:eastAsia="Calibri" w:hAnsi="Calibri"/>
              <w:b/>
              <w:bCs/>
              <w:color w:val="1F497D" w:themeColor="text2"/>
              <w:sz w:val="44"/>
              <w:szCs w:val="44"/>
            </w:rPr>
            <w:t xml:space="preserve">Of </w:t>
          </w:r>
          <w:r w:rsidR="005E2E13" w:rsidRPr="001E629B">
            <w:rPr>
              <w:color w:val="1F497D" w:themeColor="text2"/>
              <w:sz w:val="44"/>
              <w:szCs w:val="44"/>
            </w:rPr>
            <w:t xml:space="preserve">Pneumatic </w:t>
          </w:r>
          <w:r w:rsidR="005E2E13" w:rsidRPr="001E629B">
            <w:rPr>
              <w:b/>
              <w:color w:val="1F497D" w:themeColor="text2"/>
              <w:sz w:val="44"/>
              <w:szCs w:val="44"/>
            </w:rPr>
            <w:t>Mixer</w:t>
          </w:r>
          <w:r w:rsidR="005E2E13" w:rsidRPr="001E629B">
            <w:rPr>
              <w:rFonts w:ascii="Calibri" w:eastAsia="Calibri" w:hAnsi="Calibri"/>
              <w:b/>
              <w:bCs/>
              <w:color w:val="2F5496"/>
              <w:sz w:val="44"/>
              <w:szCs w:val="44"/>
            </w:rPr>
            <w:t xml:space="preserve"> </w:t>
          </w:r>
          <w:r w:rsidR="005E2E13" w:rsidRPr="001E629B">
            <w:rPr>
              <w:rFonts w:ascii="Calibri" w:eastAsia="Calibri" w:hAnsi="Calibri"/>
              <w:bCs/>
              <w:color w:val="2F5496"/>
              <w:sz w:val="44"/>
              <w:szCs w:val="44"/>
            </w:rPr>
            <w:t xml:space="preserve">           </w:t>
          </w:r>
          <w:r w:rsidR="000E43C0" w:rsidRPr="001E629B">
            <w:rPr>
              <w:rFonts w:ascii="Calibri" w:eastAsia="Calibri" w:hAnsi="Calibri"/>
              <w:bCs/>
              <w:color w:val="2F5496"/>
              <w:sz w:val="44"/>
              <w:szCs w:val="44"/>
            </w:rPr>
            <w:t xml:space="preserve">         </w:t>
          </w:r>
        </w:p>
      </w:tc>
    </w:tr>
  </w:tbl>
  <w:p w:rsidR="0009473D" w:rsidRPr="000B4B56" w:rsidRDefault="00272756" w:rsidP="00042C68">
    <w:pPr>
      <w:tabs>
        <w:tab w:val="center" w:pos="4680"/>
        <w:tab w:val="right" w:pos="9360"/>
      </w:tabs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1BF" w:rsidRDefault="001C11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44D2"/>
    <w:rsid w:val="00033701"/>
    <w:rsid w:val="00033AE4"/>
    <w:rsid w:val="00065752"/>
    <w:rsid w:val="000B42BE"/>
    <w:rsid w:val="000E43C0"/>
    <w:rsid w:val="000E5961"/>
    <w:rsid w:val="001C11BF"/>
    <w:rsid w:val="001E629B"/>
    <w:rsid w:val="00200D1A"/>
    <w:rsid w:val="00217FE5"/>
    <w:rsid w:val="00221C83"/>
    <w:rsid w:val="00272756"/>
    <w:rsid w:val="002B1F9E"/>
    <w:rsid w:val="002C057B"/>
    <w:rsid w:val="00313C96"/>
    <w:rsid w:val="00342748"/>
    <w:rsid w:val="00395B5C"/>
    <w:rsid w:val="003A4C10"/>
    <w:rsid w:val="004138ED"/>
    <w:rsid w:val="00464EB9"/>
    <w:rsid w:val="004B2C92"/>
    <w:rsid w:val="0058674C"/>
    <w:rsid w:val="005C1F33"/>
    <w:rsid w:val="005E2E13"/>
    <w:rsid w:val="005F6D39"/>
    <w:rsid w:val="006A495A"/>
    <w:rsid w:val="006F2CA9"/>
    <w:rsid w:val="00714ED6"/>
    <w:rsid w:val="007207C7"/>
    <w:rsid w:val="007221DF"/>
    <w:rsid w:val="00737D64"/>
    <w:rsid w:val="00757A1D"/>
    <w:rsid w:val="007A49CA"/>
    <w:rsid w:val="007B5B6E"/>
    <w:rsid w:val="007D38D2"/>
    <w:rsid w:val="007F2ED7"/>
    <w:rsid w:val="00815C8F"/>
    <w:rsid w:val="00872B3E"/>
    <w:rsid w:val="0088146B"/>
    <w:rsid w:val="00885E04"/>
    <w:rsid w:val="00957AB7"/>
    <w:rsid w:val="00972584"/>
    <w:rsid w:val="00987E89"/>
    <w:rsid w:val="009919FD"/>
    <w:rsid w:val="009C58A9"/>
    <w:rsid w:val="00AB1414"/>
    <w:rsid w:val="00B60B4B"/>
    <w:rsid w:val="00BA2935"/>
    <w:rsid w:val="00BA6FAC"/>
    <w:rsid w:val="00BB7C6C"/>
    <w:rsid w:val="00C24A8C"/>
    <w:rsid w:val="00C633A7"/>
    <w:rsid w:val="00C70231"/>
    <w:rsid w:val="00CF5638"/>
    <w:rsid w:val="00CF771A"/>
    <w:rsid w:val="00D937DE"/>
    <w:rsid w:val="00EC2C8B"/>
    <w:rsid w:val="00F34DE2"/>
    <w:rsid w:val="00F50603"/>
    <w:rsid w:val="00FA3F1C"/>
    <w:rsid w:val="00FC114A"/>
    <w:rsid w:val="00FC44D2"/>
    <w:rsid w:val="00FE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D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4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4D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FC44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C44D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D2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FC4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4D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BA29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27</cp:revision>
  <dcterms:created xsi:type="dcterms:W3CDTF">2015-06-26T09:01:00Z</dcterms:created>
  <dcterms:modified xsi:type="dcterms:W3CDTF">2018-11-14T13:35:00Z</dcterms:modified>
</cp:coreProperties>
</file>