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8730" w:type="dxa"/>
        <w:tblLook w:val="04A0"/>
      </w:tblPr>
      <w:tblGrid>
        <w:gridCol w:w="924"/>
        <w:gridCol w:w="1956"/>
        <w:gridCol w:w="5850"/>
      </w:tblGrid>
      <w:tr w:rsidR="00164FC1" w:rsidRPr="003A2D1D" w:rsidTr="00164FC1">
        <w:trPr>
          <w:trHeight w:val="432"/>
        </w:trPr>
        <w:tc>
          <w:tcPr>
            <w:tcW w:w="924" w:type="dxa"/>
          </w:tcPr>
          <w:p w:rsidR="00164FC1" w:rsidRPr="001E7336" w:rsidRDefault="00164FC1" w:rsidP="007B6CB3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56" w:type="dxa"/>
          </w:tcPr>
          <w:p w:rsidR="00164FC1" w:rsidRPr="001E7336" w:rsidRDefault="00164FC1" w:rsidP="007B6C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5850" w:type="dxa"/>
          </w:tcPr>
          <w:p w:rsidR="00164FC1" w:rsidRPr="001E7336" w:rsidRDefault="00164FC1" w:rsidP="007B6CB3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164FC1" w:rsidRPr="003A2D1D" w:rsidTr="00164FC1">
        <w:trPr>
          <w:trHeight w:val="751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TDS</w:t>
            </w:r>
          </w:p>
        </w:tc>
        <w:tc>
          <w:tcPr>
            <w:tcW w:w="5850" w:type="dxa"/>
          </w:tcPr>
          <w:p w:rsidR="00164FC1" w:rsidRPr="00FC44D2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TDS meter it is working properly </w:t>
            </w:r>
          </w:p>
        </w:tc>
      </w:tr>
      <w:tr w:rsidR="00164FC1" w:rsidRPr="003A2D1D" w:rsidTr="00164FC1">
        <w:trPr>
          <w:trHeight w:val="798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</w:rPr>
            </w:pPr>
            <w:r>
              <w:rPr>
                <w:b/>
              </w:rPr>
              <w:t>Water Taste</w:t>
            </w:r>
          </w:p>
        </w:tc>
        <w:tc>
          <w:tcPr>
            <w:tcW w:w="5850" w:type="dxa"/>
          </w:tcPr>
          <w:p w:rsidR="00164FC1" w:rsidRPr="00830F4C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taste of water and quality</w:t>
            </w:r>
          </w:p>
        </w:tc>
      </w:tr>
      <w:tr w:rsidR="00164FC1" w:rsidRPr="003A2D1D" w:rsidTr="00164FC1">
        <w:trPr>
          <w:trHeight w:val="888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</w:rPr>
            </w:pPr>
            <w:r>
              <w:rPr>
                <w:b/>
              </w:rPr>
              <w:t>Turbo Pump</w:t>
            </w:r>
          </w:p>
        </w:tc>
        <w:tc>
          <w:tcPr>
            <w:tcW w:w="5850" w:type="dxa"/>
          </w:tcPr>
          <w:p w:rsidR="00164FC1" w:rsidRPr="0007064F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 Turbo Pump whether it’s    ok   OR Not</w:t>
            </w:r>
          </w:p>
        </w:tc>
      </w:tr>
      <w:tr w:rsidR="00164FC1" w:rsidRPr="003A2D1D" w:rsidTr="00164FC1">
        <w:trPr>
          <w:trHeight w:val="1007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</w:rPr>
            </w:pPr>
            <w:r>
              <w:rPr>
                <w:b/>
              </w:rPr>
              <w:t>Pressure Gauges</w:t>
            </w:r>
          </w:p>
        </w:tc>
        <w:tc>
          <w:tcPr>
            <w:tcW w:w="5850" w:type="dxa"/>
          </w:tcPr>
          <w:p w:rsidR="00164FC1" w:rsidRPr="00830F4C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gauges these are working properly </w:t>
            </w:r>
          </w:p>
        </w:tc>
      </w:tr>
      <w:tr w:rsidR="00164FC1" w:rsidRPr="003A2D1D" w:rsidTr="00164FC1">
        <w:trPr>
          <w:trHeight w:val="1000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Water Filters </w:t>
            </w:r>
          </w:p>
        </w:tc>
        <w:tc>
          <w:tcPr>
            <w:tcW w:w="5850" w:type="dxa"/>
          </w:tcPr>
          <w:p w:rsidR="00164FC1" w:rsidRPr="00FC44D2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filters condition and cleaned every week</w:t>
            </w:r>
          </w:p>
        </w:tc>
      </w:tr>
      <w:tr w:rsidR="00164FC1" w:rsidRPr="003A2D1D" w:rsidTr="00164FC1">
        <w:trPr>
          <w:trHeight w:val="1000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</w:rPr>
            </w:pPr>
            <w:r>
              <w:rPr>
                <w:b/>
              </w:rPr>
              <w:t>Dozing pump</w:t>
            </w:r>
          </w:p>
        </w:tc>
        <w:tc>
          <w:tcPr>
            <w:tcW w:w="5850" w:type="dxa"/>
          </w:tcPr>
          <w:p w:rsidR="00164FC1" w:rsidRPr="00830F4C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 Pump whether it’s    ok   OR Not</w:t>
            </w:r>
          </w:p>
        </w:tc>
      </w:tr>
      <w:tr w:rsidR="00164FC1" w:rsidRPr="003A2D1D" w:rsidTr="00164FC1">
        <w:trPr>
          <w:trHeight w:val="699"/>
        </w:trPr>
        <w:tc>
          <w:tcPr>
            <w:tcW w:w="924" w:type="dxa"/>
          </w:tcPr>
          <w:p w:rsidR="00164FC1" w:rsidRPr="003A2D1D" w:rsidRDefault="00164FC1" w:rsidP="007B6C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56" w:type="dxa"/>
          </w:tcPr>
          <w:p w:rsidR="00164FC1" w:rsidRPr="00313C96" w:rsidRDefault="00164FC1" w:rsidP="007B6CB3">
            <w:pPr>
              <w:rPr>
                <w:b/>
              </w:rPr>
            </w:pPr>
            <w:r>
              <w:rPr>
                <w:b/>
              </w:rPr>
              <w:t>Water outlet &amp;   Water inlet</w:t>
            </w:r>
          </w:p>
        </w:tc>
        <w:tc>
          <w:tcPr>
            <w:tcW w:w="5850" w:type="dxa"/>
          </w:tcPr>
          <w:p w:rsidR="00164FC1" w:rsidRPr="00830F4C" w:rsidRDefault="00164FC1" w:rsidP="007B6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outlet and inlet.</w:t>
            </w:r>
          </w:p>
        </w:tc>
      </w:tr>
      <w:tr w:rsidR="00164FC1" w:rsidRPr="003A2D1D" w:rsidTr="00164FC1">
        <w:trPr>
          <w:trHeight w:val="699"/>
        </w:trPr>
        <w:tc>
          <w:tcPr>
            <w:tcW w:w="924" w:type="dxa"/>
          </w:tcPr>
          <w:p w:rsidR="00164FC1" w:rsidRDefault="00164FC1" w:rsidP="003263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56" w:type="dxa"/>
          </w:tcPr>
          <w:p w:rsidR="00164FC1" w:rsidRPr="0061065E" w:rsidRDefault="00164FC1" w:rsidP="00326326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5850" w:type="dxa"/>
          </w:tcPr>
          <w:p w:rsidR="00164FC1" w:rsidRDefault="00164FC1" w:rsidP="00326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326326" w:rsidRDefault="00326326" w:rsidP="00326326">
      <w:pPr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</w:t>
      </w:r>
    </w:p>
    <w:p w:rsidR="00BD1E88" w:rsidRPr="00326326" w:rsidRDefault="00BD1E88" w:rsidP="00BD1E88">
      <w:pPr>
        <w:rPr>
          <w:rFonts w:asciiTheme="minorHAnsi" w:hAnsiTheme="minorHAnsi" w:cstheme="minorHAnsi"/>
          <w:b/>
          <w:sz w:val="28"/>
          <w:szCs w:val="28"/>
        </w:rPr>
      </w:pPr>
    </w:p>
    <w:p w:rsidR="00326326" w:rsidRDefault="00326326" w:rsidP="002A4F9E">
      <w:pPr>
        <w:rPr>
          <w:b/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Pr="00326326" w:rsidRDefault="00326326" w:rsidP="00326326">
      <w:pPr>
        <w:rPr>
          <w:sz w:val="28"/>
          <w:szCs w:val="28"/>
        </w:rPr>
      </w:pPr>
    </w:p>
    <w:p w:rsidR="00326326" w:rsidRDefault="00326326" w:rsidP="00326326">
      <w:pPr>
        <w:rPr>
          <w:sz w:val="28"/>
          <w:szCs w:val="28"/>
        </w:rPr>
      </w:pPr>
    </w:p>
    <w:p w:rsidR="00326326" w:rsidRDefault="00326326" w:rsidP="00326326">
      <w:pPr>
        <w:rPr>
          <w:sz w:val="28"/>
          <w:szCs w:val="28"/>
        </w:rPr>
      </w:pPr>
    </w:p>
    <w:p w:rsidR="00326326" w:rsidRDefault="00326326" w:rsidP="00326326"/>
    <w:p w:rsidR="00326326" w:rsidRDefault="00326326" w:rsidP="00326326"/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164FC1" w:rsidTr="00164FC1">
        <w:tc>
          <w:tcPr>
            <w:tcW w:w="3348" w:type="dxa"/>
          </w:tcPr>
          <w:p w:rsidR="00164FC1" w:rsidRPr="00EF3839" w:rsidRDefault="00164FC1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164FC1" w:rsidRPr="00EF3839" w:rsidRDefault="00164FC1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164FC1" w:rsidRPr="00EF3839" w:rsidRDefault="00164FC1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164FC1" w:rsidTr="00164FC1">
        <w:tc>
          <w:tcPr>
            <w:tcW w:w="3348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164FC1" w:rsidRDefault="00164FC1" w:rsidP="00377DF2">
            <w:pPr>
              <w:tabs>
                <w:tab w:val="left" w:pos="3645"/>
              </w:tabs>
            </w:pPr>
          </w:p>
          <w:p w:rsidR="00164FC1" w:rsidRDefault="00164FC1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164FC1" w:rsidRDefault="00164FC1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164FC1" w:rsidRDefault="00164FC1" w:rsidP="00377DF2">
            <w:pPr>
              <w:tabs>
                <w:tab w:val="left" w:pos="3645"/>
              </w:tabs>
            </w:pPr>
          </w:p>
        </w:tc>
      </w:tr>
      <w:tr w:rsidR="00164FC1" w:rsidTr="00164FC1">
        <w:tc>
          <w:tcPr>
            <w:tcW w:w="3348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164FC1" w:rsidTr="00164FC1">
        <w:tc>
          <w:tcPr>
            <w:tcW w:w="3348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164FC1" w:rsidRDefault="00164FC1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2A4F9E" w:rsidRPr="00326326" w:rsidRDefault="002A4F9E" w:rsidP="00326326">
      <w:pPr>
        <w:ind w:firstLine="720"/>
        <w:rPr>
          <w:sz w:val="28"/>
          <w:szCs w:val="28"/>
        </w:rPr>
      </w:pPr>
    </w:p>
    <w:sectPr w:rsidR="002A4F9E" w:rsidRPr="00326326" w:rsidSect="007B6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51E" w:rsidRDefault="00F1151E" w:rsidP="002A4F9E">
      <w:r>
        <w:separator/>
      </w:r>
    </w:p>
  </w:endnote>
  <w:endnote w:type="continuationSeparator" w:id="0">
    <w:p w:rsidR="00F1151E" w:rsidRDefault="00F1151E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C1" w:rsidRDefault="00164F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64FC1" w:rsidRDefault="00164FC1">
            <w:pPr>
              <w:pStyle w:val="Footer"/>
            </w:pPr>
            <w:r>
              <w:t xml:space="preserve">Page </w:t>
            </w:r>
            <w:r w:rsidR="00A738F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738F2">
              <w:rPr>
                <w:b/>
              </w:rPr>
              <w:fldChar w:fldCharType="separate"/>
            </w:r>
            <w:r w:rsidR="00D15386">
              <w:rPr>
                <w:b/>
                <w:noProof/>
              </w:rPr>
              <w:t>1</w:t>
            </w:r>
            <w:r w:rsidR="00A738F2">
              <w:rPr>
                <w:b/>
              </w:rPr>
              <w:fldChar w:fldCharType="end"/>
            </w:r>
            <w:r>
              <w:t xml:space="preserve"> of </w:t>
            </w:r>
            <w:r w:rsidR="00A738F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738F2">
              <w:rPr>
                <w:b/>
              </w:rPr>
              <w:fldChar w:fldCharType="separate"/>
            </w:r>
            <w:r w:rsidR="00D15386">
              <w:rPr>
                <w:b/>
                <w:noProof/>
              </w:rPr>
              <w:t>1</w:t>
            </w:r>
            <w:r w:rsidR="00A738F2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F1151E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C1" w:rsidRDefault="00164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51E" w:rsidRDefault="00F1151E" w:rsidP="002A4F9E">
      <w:r>
        <w:separator/>
      </w:r>
    </w:p>
  </w:footnote>
  <w:footnote w:type="continuationSeparator" w:id="0">
    <w:p w:rsidR="00F1151E" w:rsidRDefault="00F1151E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C1" w:rsidRDefault="00164F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32" w:type="dxa"/>
      <w:tblInd w:w="108" w:type="dxa"/>
      <w:tblLook w:val="04A0"/>
    </w:tblPr>
    <w:tblGrid>
      <w:gridCol w:w="5416"/>
      <w:gridCol w:w="5416"/>
    </w:tblGrid>
    <w:tr w:rsidR="00885601" w:rsidRPr="000B4B56" w:rsidTr="00326326">
      <w:trPr>
        <w:trHeight w:val="834"/>
      </w:trPr>
      <w:tc>
        <w:tcPr>
          <w:tcW w:w="5416" w:type="dxa"/>
          <w:shd w:val="clear" w:color="auto" w:fill="auto"/>
          <w:vAlign w:val="center"/>
        </w:tcPr>
        <w:p w:rsidR="00885601" w:rsidRPr="000B4B56" w:rsidRDefault="00326326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 </w:t>
          </w:r>
          <w:r w:rsidR="00F70EB4"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shd w:val="clear" w:color="auto" w:fill="auto"/>
          <w:vAlign w:val="center"/>
        </w:tcPr>
        <w:p w:rsidR="00E113AF" w:rsidRPr="003B5981" w:rsidRDefault="00E113AF" w:rsidP="00326326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815E48">
            <w:rPr>
              <w:rFonts w:ascii="Calibri" w:eastAsia="Calibri" w:hAnsi="Calibri"/>
              <w:b/>
              <w:bCs/>
              <w:sz w:val="22"/>
              <w:szCs w:val="22"/>
            </w:rPr>
            <w:t>9</w:t>
          </w:r>
        </w:p>
        <w:p w:rsidR="00D15386" w:rsidRDefault="00E113AF" w:rsidP="00D1538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               </w:t>
          </w:r>
          <w:r w:rsidR="00D15386"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D15386" w:rsidRDefault="00D15386" w:rsidP="00D1538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F1151E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326326">
      <w:trPr>
        <w:trHeight w:val="302"/>
      </w:trPr>
      <w:tc>
        <w:tcPr>
          <w:tcW w:w="1083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164FC1" w:rsidP="00815E48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OF </w:t>
          </w:r>
          <w:r w:rsidR="00815E48" w:rsidRPr="00326326">
            <w:rPr>
              <w:b/>
              <w:color w:val="1F497D" w:themeColor="text2"/>
              <w:sz w:val="36"/>
              <w:szCs w:val="36"/>
            </w:rPr>
            <w:t>RO WATER PLANT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09473D" w:rsidRPr="000B4B56" w:rsidRDefault="00F1151E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FC1" w:rsidRDefault="00164F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74C28"/>
    <w:rsid w:val="000C33AA"/>
    <w:rsid w:val="00164FC1"/>
    <w:rsid w:val="001B7544"/>
    <w:rsid w:val="00264612"/>
    <w:rsid w:val="002A4F9E"/>
    <w:rsid w:val="002A5CDB"/>
    <w:rsid w:val="00304BDC"/>
    <w:rsid w:val="00326326"/>
    <w:rsid w:val="00343FAE"/>
    <w:rsid w:val="00346B6E"/>
    <w:rsid w:val="003D44F6"/>
    <w:rsid w:val="003E74DF"/>
    <w:rsid w:val="003E78AA"/>
    <w:rsid w:val="005135CE"/>
    <w:rsid w:val="005A73DE"/>
    <w:rsid w:val="005D2DB5"/>
    <w:rsid w:val="005D6BDB"/>
    <w:rsid w:val="006264B0"/>
    <w:rsid w:val="006351A1"/>
    <w:rsid w:val="00683679"/>
    <w:rsid w:val="00707E81"/>
    <w:rsid w:val="007416DA"/>
    <w:rsid w:val="00743F26"/>
    <w:rsid w:val="00785CEA"/>
    <w:rsid w:val="007A7C2C"/>
    <w:rsid w:val="007B6CB3"/>
    <w:rsid w:val="00800FCA"/>
    <w:rsid w:val="00803361"/>
    <w:rsid w:val="00815E48"/>
    <w:rsid w:val="0085484F"/>
    <w:rsid w:val="00866FEB"/>
    <w:rsid w:val="008A5F41"/>
    <w:rsid w:val="008B76D8"/>
    <w:rsid w:val="008F2DFA"/>
    <w:rsid w:val="00944B8C"/>
    <w:rsid w:val="009F33BD"/>
    <w:rsid w:val="00A60D2D"/>
    <w:rsid w:val="00A738F2"/>
    <w:rsid w:val="00A94DFF"/>
    <w:rsid w:val="00A9592F"/>
    <w:rsid w:val="00B06D5E"/>
    <w:rsid w:val="00B60F66"/>
    <w:rsid w:val="00BD1E88"/>
    <w:rsid w:val="00C2345E"/>
    <w:rsid w:val="00C51421"/>
    <w:rsid w:val="00C745A2"/>
    <w:rsid w:val="00C96827"/>
    <w:rsid w:val="00CF3C6F"/>
    <w:rsid w:val="00D15386"/>
    <w:rsid w:val="00D71235"/>
    <w:rsid w:val="00E113AF"/>
    <w:rsid w:val="00E1448A"/>
    <w:rsid w:val="00E34D15"/>
    <w:rsid w:val="00E70F36"/>
    <w:rsid w:val="00EB76A4"/>
    <w:rsid w:val="00EC6109"/>
    <w:rsid w:val="00F1151E"/>
    <w:rsid w:val="00F7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25</cp:revision>
  <cp:lastPrinted>2015-11-18T11:20:00Z</cp:lastPrinted>
  <dcterms:created xsi:type="dcterms:W3CDTF">2015-06-26T11:36:00Z</dcterms:created>
  <dcterms:modified xsi:type="dcterms:W3CDTF">2018-11-14T13:36:00Z</dcterms:modified>
</cp:coreProperties>
</file>