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1DF" w:rsidRDefault="005951DF">
      <w:r>
        <w:t xml:space="preserve">                                        </w:t>
      </w:r>
    </w:p>
    <w:p w:rsidR="005951DF" w:rsidRDefault="005951DF"/>
    <w:tbl>
      <w:tblPr>
        <w:tblpPr w:leftFromText="180" w:rightFromText="180" w:vertAnchor="page" w:horzAnchor="margin" w:tblpY="2926"/>
        <w:tblW w:w="4986" w:type="pct"/>
        <w:tblLook w:val="04A0"/>
      </w:tblPr>
      <w:tblGrid>
        <w:gridCol w:w="1022"/>
        <w:gridCol w:w="965"/>
        <w:gridCol w:w="853"/>
        <w:gridCol w:w="855"/>
        <w:gridCol w:w="909"/>
        <w:gridCol w:w="909"/>
        <w:gridCol w:w="855"/>
        <w:gridCol w:w="1128"/>
        <w:gridCol w:w="1080"/>
        <w:gridCol w:w="266"/>
        <w:gridCol w:w="707"/>
      </w:tblGrid>
      <w:tr w:rsidR="005951DF" w:rsidRPr="00317926" w:rsidTr="005951DF">
        <w:trPr>
          <w:trHeight w:val="224"/>
        </w:trPr>
        <w:tc>
          <w:tcPr>
            <w:tcW w:w="534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0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4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391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9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b/>
                <w:bCs/>
                <w:color w:val="000000"/>
                <w:sz w:val="40"/>
                <w:szCs w:val="40"/>
              </w:rPr>
            </w:pPr>
            <w:r w:rsidRPr="00317926">
              <w:rPr>
                <w:rFonts w:ascii="Calibri" w:hAnsi="Calibri"/>
                <w:b/>
                <w:bCs/>
                <w:color w:val="000000"/>
                <w:sz w:val="40"/>
                <w:szCs w:val="40"/>
              </w:rPr>
              <w:t xml:space="preserve">             VEHICLE MOVEMENT SHEET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391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391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b/>
                <w:bCs/>
                <w:color w:val="000000"/>
                <w:sz w:val="40"/>
                <w:szCs w:val="40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1039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Vehicle No:</w:t>
            </w:r>
          </w:p>
        </w:tc>
        <w:tc>
          <w:tcPr>
            <w:tcW w:w="137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107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1039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Visit To:</w:t>
            </w:r>
          </w:p>
        </w:tc>
        <w:tc>
          <w:tcPr>
            <w:tcW w:w="137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Time Out:</w:t>
            </w:r>
          </w:p>
        </w:tc>
        <w:tc>
          <w:tcPr>
            <w:tcW w:w="107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Purpose:</w:t>
            </w:r>
          </w:p>
        </w:tc>
        <w:tc>
          <w:tcPr>
            <w:tcW w:w="4466" w:type="pct"/>
            <w:gridSpan w:val="10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317926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4999" w:type="pct"/>
            <w:gridSpan w:val="11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1039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Meter Reading Out:</w:t>
            </w:r>
          </w:p>
        </w:tc>
        <w:tc>
          <w:tcPr>
            <w:tcW w:w="8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5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Meter Reading in:</w:t>
            </w:r>
          </w:p>
        </w:tc>
        <w:tc>
          <w:tcPr>
            <w:tcW w:w="103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Toatl KM: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Time In:</w:t>
            </w:r>
          </w:p>
        </w:tc>
        <w:tc>
          <w:tcPr>
            <w:tcW w:w="1075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Sig Driver:</w:t>
            </w:r>
          </w:p>
        </w:tc>
        <w:tc>
          <w:tcPr>
            <w:tcW w:w="107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24"/>
        </w:trPr>
        <w:tc>
          <w:tcPr>
            <w:tcW w:w="534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1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Approved By:</w:t>
            </w:r>
          </w:p>
        </w:tc>
        <w:tc>
          <w:tcPr>
            <w:tcW w:w="510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jc w:val="center"/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951DF" w:rsidRPr="00317926" w:rsidTr="005951DF">
        <w:trPr>
          <w:trHeight w:val="235"/>
        </w:trPr>
        <w:tc>
          <w:tcPr>
            <w:tcW w:w="534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8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4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9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51DF" w:rsidRPr="00317926" w:rsidRDefault="005951DF" w:rsidP="005951DF">
            <w:pPr>
              <w:rPr>
                <w:rFonts w:ascii="Calibri" w:hAnsi="Calibri"/>
                <w:color w:val="000000"/>
              </w:rPr>
            </w:pPr>
            <w:r w:rsidRPr="00317926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5060C1" w:rsidRDefault="000537BA" w:rsidP="005951DF"/>
    <w:sectPr w:rsidR="005060C1" w:rsidSect="009E6B2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7BA" w:rsidRDefault="000537BA" w:rsidP="005951DF">
      <w:r>
        <w:separator/>
      </w:r>
    </w:p>
  </w:endnote>
  <w:endnote w:type="continuationSeparator" w:id="1">
    <w:p w:rsidR="000537BA" w:rsidRDefault="000537BA" w:rsidP="005951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7BA" w:rsidRDefault="000537BA" w:rsidP="005951DF">
      <w:r>
        <w:separator/>
      </w:r>
    </w:p>
  </w:footnote>
  <w:footnote w:type="continuationSeparator" w:id="1">
    <w:p w:rsidR="000537BA" w:rsidRDefault="000537BA" w:rsidP="005951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1DF" w:rsidRPr="005F33DE" w:rsidRDefault="005951DF" w:rsidP="00404D5B">
    <w:pPr>
      <w:tabs>
        <w:tab w:val="left" w:pos="9090"/>
      </w:tabs>
      <w:suppressAutoHyphens/>
      <w:ind w:right="-720"/>
      <w:jc w:val="right"/>
      <w:rPr>
        <w:rFonts w:ascii="Calibri" w:eastAsia="Calibri" w:hAnsi="Calibri"/>
        <w:b/>
        <w:bCs/>
        <w:sz w:val="22"/>
        <w:szCs w:val="22"/>
        <w:lang w:val="en-GB" w:eastAsia="ar-SA"/>
      </w:rPr>
    </w:pPr>
    <w:r>
      <w:rPr>
        <w:rFonts w:ascii="Calibri" w:eastAsia="Calibri" w:hAnsi="Calibri"/>
        <w:b/>
        <w:bCs/>
        <w:sz w:val="22"/>
        <w:szCs w:val="22"/>
        <w:lang w:val="en-GB" w:eastAsia="ar-SA"/>
      </w:rPr>
      <w:t xml:space="preserve">                             </w:t>
    </w:r>
    <w:r w:rsidRPr="005F33DE">
      <w:rPr>
        <w:rFonts w:ascii="Calibri" w:eastAsia="Calibri" w:hAnsi="Calibri"/>
        <w:b/>
        <w:bCs/>
        <w:sz w:val="22"/>
        <w:szCs w:val="22"/>
        <w:lang w:val="en-GB" w:eastAsia="ar-SA"/>
      </w:rPr>
      <w:t>DOC #: BRCC/</w:t>
    </w:r>
    <w:r w:rsidR="00404D5B">
      <w:rPr>
        <w:rFonts w:ascii="Calibri" w:eastAsia="Calibri" w:hAnsi="Calibri"/>
        <w:b/>
        <w:bCs/>
        <w:sz w:val="22"/>
        <w:szCs w:val="22"/>
        <w:lang w:val="en-GB" w:eastAsia="ar-SA"/>
      </w:rPr>
      <w:t xml:space="preserve"> </w:t>
    </w:r>
    <w:r>
      <w:rPr>
        <w:rFonts w:ascii="Calibri" w:eastAsia="Calibri" w:hAnsi="Calibri"/>
        <w:b/>
        <w:bCs/>
        <w:sz w:val="22"/>
        <w:szCs w:val="22"/>
        <w:lang w:val="en-GB" w:eastAsia="ar-SA"/>
      </w:rPr>
      <w:t>ADM</w:t>
    </w:r>
    <w:r w:rsidRPr="005F33DE">
      <w:rPr>
        <w:rFonts w:ascii="Calibri" w:eastAsia="Calibri" w:hAnsi="Calibri"/>
        <w:b/>
        <w:bCs/>
        <w:sz w:val="22"/>
        <w:szCs w:val="22"/>
        <w:lang w:val="en-GB" w:eastAsia="ar-SA"/>
      </w:rPr>
      <w:t xml:space="preserve">/ </w:t>
    </w:r>
    <w:r w:rsidR="00404D5B">
      <w:rPr>
        <w:rFonts w:ascii="Calibri" w:eastAsia="Calibri" w:hAnsi="Calibri"/>
        <w:b/>
        <w:bCs/>
        <w:sz w:val="22"/>
        <w:szCs w:val="22"/>
        <w:lang w:val="en-GB" w:eastAsia="ar-SA"/>
      </w:rPr>
      <w:t>FRM</w:t>
    </w:r>
    <w:r w:rsidRPr="005F33DE">
      <w:rPr>
        <w:rFonts w:ascii="Calibri" w:eastAsia="Calibri" w:hAnsi="Calibri"/>
        <w:b/>
        <w:bCs/>
        <w:sz w:val="22"/>
        <w:szCs w:val="22"/>
        <w:lang w:val="en-GB" w:eastAsia="ar-SA"/>
      </w:rPr>
      <w:t>-</w:t>
    </w:r>
    <w:r w:rsidR="00FA3A5C">
      <w:rPr>
        <w:rFonts w:ascii="Calibri" w:eastAsia="Calibri" w:hAnsi="Calibri"/>
        <w:b/>
        <w:bCs/>
        <w:sz w:val="22"/>
        <w:szCs w:val="22"/>
        <w:lang w:val="en-GB" w:eastAsia="ar-SA"/>
      </w:rPr>
      <w:t>001</w:t>
    </w:r>
  </w:p>
  <w:p w:rsidR="005951DF" w:rsidRPr="005F33DE" w:rsidRDefault="005951DF" w:rsidP="002832AF">
    <w:pPr>
      <w:suppressAutoHyphens/>
      <w:ind w:right="-630"/>
      <w:jc w:val="right"/>
      <w:rPr>
        <w:rFonts w:ascii="Calibri" w:eastAsia="Calibri" w:hAnsi="Calibri"/>
        <w:b/>
        <w:bCs/>
        <w:sz w:val="22"/>
        <w:szCs w:val="22"/>
        <w:lang w:val="en-GB" w:eastAsia="ar-SA"/>
      </w:rPr>
    </w:pPr>
    <w:r w:rsidRPr="005F33DE">
      <w:rPr>
        <w:rFonts w:ascii="Calibri" w:eastAsia="Calibri" w:hAnsi="Calibri"/>
        <w:b/>
        <w:bCs/>
        <w:sz w:val="22"/>
        <w:szCs w:val="22"/>
        <w:lang w:val="en-GB" w:eastAsia="ar-SA"/>
      </w:rPr>
      <w:t>ISSUE STATUS: 0</w:t>
    </w:r>
    <w:r w:rsidR="00404D5B">
      <w:rPr>
        <w:rFonts w:ascii="Calibri" w:eastAsia="Calibri" w:hAnsi="Calibri"/>
        <w:b/>
        <w:bCs/>
        <w:sz w:val="22"/>
        <w:szCs w:val="22"/>
        <w:lang w:val="en-GB" w:eastAsia="ar-SA"/>
      </w:rPr>
      <w:t>2</w:t>
    </w:r>
  </w:p>
  <w:p w:rsidR="005951DF" w:rsidRDefault="005951DF" w:rsidP="002832AF">
    <w:pPr>
      <w:pStyle w:val="Header"/>
      <w:tabs>
        <w:tab w:val="clear" w:pos="9360"/>
        <w:tab w:val="right" w:pos="10350"/>
      </w:tabs>
      <w:ind w:left="-720" w:right="-630"/>
      <w:jc w:val="right"/>
    </w:pPr>
    <w:r>
      <w:rPr>
        <w:rFonts w:ascii="Calibri" w:eastAsia="Calibri" w:hAnsi="Calibri"/>
        <w:b/>
        <w:bCs/>
        <w:sz w:val="22"/>
        <w:szCs w:val="22"/>
        <w:lang w:val="en-GB" w:eastAsia="ar-SA"/>
      </w:rPr>
      <w:t xml:space="preserve">                                                                                                                                                            </w:t>
    </w:r>
    <w:r w:rsidRPr="005F33DE">
      <w:rPr>
        <w:rFonts w:ascii="Calibri" w:eastAsia="Calibri" w:hAnsi="Calibri"/>
        <w:b/>
        <w:bCs/>
        <w:sz w:val="22"/>
        <w:szCs w:val="22"/>
        <w:lang w:val="en-GB" w:eastAsia="ar-SA"/>
      </w:rPr>
      <w:t xml:space="preserve">ISSUE DATE: </w:t>
    </w:r>
    <w:r w:rsidR="002832AF">
      <w:rPr>
        <w:rFonts w:ascii="Calibri" w:eastAsia="Calibri" w:hAnsi="Calibri"/>
        <w:b/>
        <w:bCs/>
        <w:sz w:val="22"/>
        <w:szCs w:val="22"/>
        <w:lang w:val="en-GB" w:eastAsia="ar-SA"/>
      </w:rPr>
      <w:t>NOV</w:t>
    </w:r>
    <w:r w:rsidR="00404D5B">
      <w:rPr>
        <w:rFonts w:ascii="Calibri" w:eastAsia="Calibri" w:hAnsi="Calibri"/>
        <w:b/>
        <w:bCs/>
        <w:sz w:val="22"/>
        <w:szCs w:val="22"/>
        <w:lang w:val="en-GB" w:eastAsia="ar-SA"/>
      </w:rPr>
      <w:t xml:space="preserve"> 1</w:t>
    </w:r>
    <w:r>
      <w:rPr>
        <w:rFonts w:ascii="Calibri" w:eastAsia="Calibri" w:hAnsi="Calibri"/>
        <w:b/>
        <w:bCs/>
        <w:sz w:val="22"/>
        <w:szCs w:val="22"/>
        <w:lang w:val="en-GB" w:eastAsia="ar-SA"/>
      </w:rPr>
      <w:t>1</w:t>
    </w:r>
    <w:r w:rsidR="00404D5B">
      <w:rPr>
        <w:rFonts w:ascii="Calibri" w:eastAsia="Calibri" w:hAnsi="Calibri"/>
        <w:b/>
        <w:bCs/>
        <w:sz w:val="22"/>
        <w:szCs w:val="22"/>
        <w:lang w:val="en-GB" w:eastAsia="ar-SA"/>
      </w:rPr>
      <w:t>, 20</w:t>
    </w:r>
    <w:r w:rsidRPr="005951DF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-457200</wp:posOffset>
          </wp:positionH>
          <wp:positionV relativeFrom="margin">
            <wp:posOffset>-800100</wp:posOffset>
          </wp:positionV>
          <wp:extent cx="1666875" cy="609600"/>
          <wp:effectExtent l="19050" t="0" r="9525" b="0"/>
          <wp:wrapSquare wrapText="bothSides"/>
          <wp:docPr id="12" name="Picture 2" descr="C:\Users\DELL755\AppData\Local\Microsoft\Windows\Temporary Internet Files\Content.Outlook\3V9NY3NK\Binrasheed logo IS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ELL755\AppData\Local\Microsoft\Windows\Temporary Internet Files\Content.Outlook\3V9NY3NK\Binrasheed logo IS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04D5B">
      <w:rPr>
        <w:rFonts w:ascii="Calibri" w:eastAsia="Calibri" w:hAnsi="Calibri"/>
        <w:b/>
        <w:bCs/>
        <w:sz w:val="22"/>
        <w:szCs w:val="22"/>
        <w:lang w:val="en-GB" w:eastAsia="ar-SA"/>
      </w:rPr>
      <w:t>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51DF"/>
    <w:rsid w:val="00025036"/>
    <w:rsid w:val="000537BA"/>
    <w:rsid w:val="00072947"/>
    <w:rsid w:val="000D6F47"/>
    <w:rsid w:val="002832AF"/>
    <w:rsid w:val="00376A3B"/>
    <w:rsid w:val="00404D5B"/>
    <w:rsid w:val="005951DF"/>
    <w:rsid w:val="005A4533"/>
    <w:rsid w:val="009B00E6"/>
    <w:rsid w:val="009E6B2C"/>
    <w:rsid w:val="00BD143F"/>
    <w:rsid w:val="00F15368"/>
    <w:rsid w:val="00FA3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1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1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1D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951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51D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Shaheedullah</dc:creator>
  <cp:lastModifiedBy>ALI</cp:lastModifiedBy>
  <cp:revision>4</cp:revision>
  <dcterms:created xsi:type="dcterms:W3CDTF">2008-02-19T01:22:00Z</dcterms:created>
  <dcterms:modified xsi:type="dcterms:W3CDTF">2020-11-17T06:31:00Z</dcterms:modified>
</cp:coreProperties>
</file>