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BB6" w:rsidRPr="002722CB" w:rsidRDefault="004E3BB6" w:rsidP="002722CB">
      <w:pPr>
        <w:spacing w:after="0" w:line="240" w:lineRule="auto"/>
        <w:jc w:val="center"/>
        <w:rPr>
          <w:rFonts w:cstheme="minorHAnsi"/>
          <w:b/>
          <w:color w:val="17365D" w:themeColor="text2" w:themeShade="BF"/>
          <w:sz w:val="2"/>
          <w:szCs w:val="36"/>
        </w:rPr>
      </w:pPr>
    </w:p>
    <w:p w:rsidR="002F2D48" w:rsidRPr="00A12480" w:rsidRDefault="002F2D48" w:rsidP="001A434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A12480">
        <w:rPr>
          <w:rFonts w:cstheme="minorHAnsi"/>
          <w:color w:val="000000" w:themeColor="text1"/>
          <w:sz w:val="24"/>
          <w:szCs w:val="24"/>
        </w:rPr>
        <w:t>Grade:</w:t>
      </w:r>
      <w:r w:rsidR="00362E79" w:rsidRPr="00A12480">
        <w:rPr>
          <w:rFonts w:cstheme="minorHAnsi"/>
          <w:color w:val="000000" w:themeColor="text1"/>
          <w:sz w:val="24"/>
          <w:szCs w:val="24"/>
        </w:rPr>
        <w:t xml:space="preserve"> </w:t>
      </w:r>
      <w:r w:rsidRPr="00A12480">
        <w:rPr>
          <w:rFonts w:cstheme="minorHAnsi"/>
          <w:color w:val="000000" w:themeColor="text1"/>
          <w:sz w:val="24"/>
          <w:szCs w:val="24"/>
          <w:u w:val="single"/>
        </w:rPr>
        <w:t>BR</w:t>
      </w:r>
      <w:r w:rsidR="00362E79" w:rsidRPr="00A12480">
        <w:rPr>
          <w:rFonts w:cstheme="minorHAnsi"/>
          <w:color w:val="000000" w:themeColor="text1"/>
          <w:sz w:val="24"/>
          <w:szCs w:val="24"/>
          <w:u w:val="single"/>
        </w:rPr>
        <w:t>: _</w:t>
      </w:r>
      <w:r w:rsidRPr="00A12480">
        <w:rPr>
          <w:rFonts w:cstheme="minorHAnsi"/>
          <w:color w:val="000000" w:themeColor="text1"/>
          <w:sz w:val="24"/>
          <w:szCs w:val="24"/>
          <w:u w:val="single"/>
        </w:rPr>
        <w:t>_________</w:t>
      </w:r>
      <w:r w:rsidR="00181CD7" w:rsidRPr="00A12480">
        <w:rPr>
          <w:rFonts w:cstheme="minorHAnsi"/>
          <w:color w:val="000000" w:themeColor="text1"/>
          <w:sz w:val="24"/>
          <w:szCs w:val="24"/>
          <w:u w:val="single"/>
        </w:rPr>
        <w:t xml:space="preserve">   </w:t>
      </w:r>
      <w:r w:rsidR="00181CD7" w:rsidRPr="00A12480">
        <w:rPr>
          <w:rFonts w:cstheme="minorHAnsi"/>
          <w:color w:val="000000" w:themeColor="text1"/>
          <w:sz w:val="24"/>
          <w:szCs w:val="24"/>
        </w:rPr>
        <w:tab/>
      </w:r>
      <w:r w:rsidR="00181CD7" w:rsidRPr="00A12480">
        <w:rPr>
          <w:rFonts w:cstheme="minorHAnsi"/>
          <w:color w:val="000000" w:themeColor="text1"/>
          <w:sz w:val="24"/>
          <w:szCs w:val="24"/>
        </w:rPr>
        <w:tab/>
      </w:r>
      <w:r w:rsidRPr="00A12480">
        <w:rPr>
          <w:rFonts w:cstheme="minorHAnsi"/>
          <w:color w:val="000000" w:themeColor="text1"/>
          <w:sz w:val="24"/>
          <w:szCs w:val="24"/>
        </w:rPr>
        <w:t xml:space="preserve"> Line</w:t>
      </w:r>
      <w:r w:rsidR="00362E79" w:rsidRPr="00A12480">
        <w:rPr>
          <w:rFonts w:cstheme="minorHAnsi"/>
          <w:color w:val="000000" w:themeColor="text1"/>
          <w:sz w:val="24"/>
          <w:szCs w:val="24"/>
        </w:rPr>
        <w:t>: _</w:t>
      </w:r>
      <w:r w:rsidRPr="00A12480">
        <w:rPr>
          <w:rFonts w:cstheme="minorHAnsi"/>
          <w:color w:val="000000" w:themeColor="text1"/>
          <w:sz w:val="24"/>
          <w:szCs w:val="24"/>
        </w:rPr>
        <w:t xml:space="preserve">________  </w:t>
      </w:r>
      <w:r w:rsidRPr="00A12480">
        <w:rPr>
          <w:rFonts w:cstheme="minorHAnsi"/>
          <w:color w:val="000000" w:themeColor="text1"/>
          <w:sz w:val="24"/>
          <w:szCs w:val="24"/>
        </w:rPr>
        <w:tab/>
      </w:r>
      <w:r w:rsidRPr="00A12480">
        <w:rPr>
          <w:rFonts w:cstheme="minorHAnsi"/>
          <w:color w:val="000000" w:themeColor="text1"/>
          <w:sz w:val="24"/>
          <w:szCs w:val="24"/>
        </w:rPr>
        <w:tab/>
        <w:t xml:space="preserve">  </w:t>
      </w:r>
      <w:r w:rsidRPr="00A12480">
        <w:rPr>
          <w:rFonts w:cstheme="minorHAnsi"/>
          <w:color w:val="000000" w:themeColor="text1"/>
          <w:sz w:val="24"/>
          <w:szCs w:val="24"/>
        </w:rPr>
        <w:tab/>
        <w:t>Shift</w:t>
      </w:r>
      <w:r w:rsidR="00362E79" w:rsidRPr="00A12480">
        <w:rPr>
          <w:rFonts w:cstheme="minorHAnsi"/>
          <w:color w:val="000000" w:themeColor="text1"/>
          <w:sz w:val="24"/>
          <w:szCs w:val="24"/>
        </w:rPr>
        <w:t>: _</w:t>
      </w:r>
      <w:r w:rsidRPr="00A12480">
        <w:rPr>
          <w:rFonts w:cstheme="minorHAnsi"/>
          <w:color w:val="000000" w:themeColor="text1"/>
          <w:sz w:val="24"/>
          <w:szCs w:val="24"/>
        </w:rPr>
        <w:t>________</w:t>
      </w:r>
    </w:p>
    <w:p w:rsidR="00BF6021" w:rsidRPr="00A12480" w:rsidRDefault="002F2D48" w:rsidP="001A434B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A12480">
        <w:rPr>
          <w:rFonts w:cstheme="minorHAnsi"/>
          <w:color w:val="000000" w:themeColor="text1"/>
          <w:sz w:val="24"/>
          <w:szCs w:val="24"/>
        </w:rPr>
        <w:t>Date</w:t>
      </w:r>
      <w:r w:rsidR="00362E79" w:rsidRPr="00A12480">
        <w:rPr>
          <w:rFonts w:cstheme="minorHAnsi"/>
          <w:color w:val="000000" w:themeColor="text1"/>
          <w:sz w:val="24"/>
          <w:szCs w:val="24"/>
        </w:rPr>
        <w:t>:</w:t>
      </w:r>
      <w:r w:rsidR="00362E79" w:rsidRPr="00A12480">
        <w:rPr>
          <w:rFonts w:cstheme="minorHAnsi"/>
          <w:color w:val="000000" w:themeColor="text1"/>
          <w:sz w:val="24"/>
          <w:szCs w:val="24"/>
          <w:u w:val="single"/>
        </w:rPr>
        <w:t xml:space="preserve"> _</w:t>
      </w:r>
      <w:r w:rsidR="00181CD7" w:rsidRPr="00A12480">
        <w:rPr>
          <w:rFonts w:cstheme="minorHAnsi"/>
          <w:color w:val="000000" w:themeColor="text1"/>
          <w:sz w:val="24"/>
          <w:szCs w:val="24"/>
          <w:u w:val="single"/>
        </w:rPr>
        <w:t xml:space="preserve">     </w:t>
      </w:r>
      <w:r w:rsidRPr="00A12480">
        <w:rPr>
          <w:rFonts w:cstheme="minorHAnsi"/>
          <w:color w:val="000000" w:themeColor="text1"/>
          <w:sz w:val="24"/>
          <w:szCs w:val="24"/>
          <w:u w:val="single"/>
        </w:rPr>
        <w:t>____________</w:t>
      </w:r>
      <w:r w:rsidRPr="00A12480">
        <w:rPr>
          <w:rFonts w:cstheme="minorHAnsi"/>
          <w:color w:val="000000" w:themeColor="text1"/>
          <w:sz w:val="24"/>
          <w:szCs w:val="24"/>
        </w:rPr>
        <w:tab/>
      </w:r>
      <w:r w:rsidRPr="00A12480">
        <w:rPr>
          <w:rFonts w:cstheme="minorHAnsi"/>
          <w:color w:val="000000" w:themeColor="text1"/>
          <w:sz w:val="24"/>
          <w:szCs w:val="24"/>
        </w:rPr>
        <w:tab/>
        <w:t>Starting Time</w:t>
      </w:r>
      <w:r w:rsidR="007E1850" w:rsidRPr="00A12480">
        <w:rPr>
          <w:rFonts w:cstheme="minorHAnsi"/>
          <w:color w:val="000000" w:themeColor="text1"/>
          <w:sz w:val="24"/>
          <w:szCs w:val="24"/>
        </w:rPr>
        <w:t>: _</w:t>
      </w:r>
      <w:r w:rsidRPr="00A12480">
        <w:rPr>
          <w:rFonts w:cstheme="minorHAnsi"/>
          <w:color w:val="000000" w:themeColor="text1"/>
          <w:sz w:val="24"/>
          <w:szCs w:val="24"/>
        </w:rPr>
        <w:t>_</w:t>
      </w:r>
      <w:r w:rsidRPr="00A12480">
        <w:rPr>
          <w:rFonts w:cstheme="minorHAnsi"/>
          <w:color w:val="000000" w:themeColor="text1"/>
          <w:sz w:val="24"/>
          <w:szCs w:val="24"/>
          <w:u w:val="single"/>
        </w:rPr>
        <w:t>__:___</w:t>
      </w:r>
      <w:r w:rsidRPr="00A12480">
        <w:rPr>
          <w:rFonts w:cstheme="minorHAnsi"/>
          <w:color w:val="000000" w:themeColor="text1"/>
          <w:sz w:val="24"/>
          <w:szCs w:val="24"/>
        </w:rPr>
        <w:tab/>
      </w:r>
      <w:r w:rsidR="00181CD7" w:rsidRPr="00A12480">
        <w:rPr>
          <w:rFonts w:cstheme="minorHAnsi"/>
          <w:color w:val="000000" w:themeColor="text1"/>
          <w:sz w:val="24"/>
          <w:szCs w:val="24"/>
        </w:rPr>
        <w:tab/>
        <w:t>Lapse:_____ Mins</w:t>
      </w:r>
    </w:p>
    <w:p w:rsidR="001A434B" w:rsidRDefault="001A434B" w:rsidP="001A434B">
      <w:pPr>
        <w:spacing w:after="0"/>
        <w:jc w:val="both"/>
        <w:rPr>
          <w:rFonts w:cstheme="minorHAnsi"/>
          <w:color w:val="000000" w:themeColor="text1"/>
          <w:sz w:val="24"/>
          <w:szCs w:val="24"/>
        </w:rPr>
      </w:pPr>
      <w:r w:rsidRPr="00A12480">
        <w:rPr>
          <w:rFonts w:cstheme="minorHAnsi"/>
          <w:color w:val="000000" w:themeColor="text1"/>
          <w:sz w:val="24"/>
          <w:szCs w:val="24"/>
        </w:rPr>
        <w:t xml:space="preserve">Variation Detail:                                     </w:t>
      </w:r>
      <w:r w:rsidRPr="006E05B1">
        <w:rPr>
          <w:rFonts w:cstheme="minorHAnsi"/>
          <w:color w:val="000000" w:themeColor="text1"/>
          <w:sz w:val="28"/>
          <w:szCs w:val="24"/>
        </w:rPr>
        <w:t>□</w:t>
      </w:r>
      <w:r w:rsidRPr="00A12480">
        <w:rPr>
          <w:rFonts w:cstheme="minorHAnsi"/>
          <w:color w:val="000000" w:themeColor="text1"/>
          <w:sz w:val="24"/>
          <w:szCs w:val="24"/>
        </w:rPr>
        <w:t xml:space="preserve"> Color Variation                      </w:t>
      </w:r>
      <w:r w:rsidR="006E05B1">
        <w:rPr>
          <w:rFonts w:cstheme="minorHAnsi"/>
          <w:color w:val="000000" w:themeColor="text1"/>
          <w:sz w:val="24"/>
          <w:szCs w:val="24"/>
        </w:rPr>
        <w:t xml:space="preserve">          </w:t>
      </w:r>
      <w:r w:rsidRPr="00A12480">
        <w:rPr>
          <w:rFonts w:cstheme="minorHAnsi"/>
          <w:color w:val="000000" w:themeColor="text1"/>
          <w:sz w:val="24"/>
          <w:szCs w:val="24"/>
        </w:rPr>
        <w:t xml:space="preserve">    </w:t>
      </w:r>
      <w:r w:rsidRPr="006E05B1">
        <w:rPr>
          <w:rFonts w:cstheme="minorHAnsi"/>
          <w:color w:val="000000" w:themeColor="text1"/>
          <w:sz w:val="28"/>
          <w:szCs w:val="24"/>
        </w:rPr>
        <w:t>□</w:t>
      </w:r>
      <w:r w:rsidRPr="00A12480">
        <w:rPr>
          <w:rFonts w:cstheme="minorHAnsi"/>
          <w:color w:val="000000" w:themeColor="text1"/>
          <w:sz w:val="24"/>
          <w:szCs w:val="24"/>
        </w:rPr>
        <w:t xml:space="preserve"> MFR Variation</w:t>
      </w:r>
    </w:p>
    <w:p w:rsidR="006E05B1" w:rsidRPr="006E05B1" w:rsidRDefault="006E05B1" w:rsidP="001A434B">
      <w:pPr>
        <w:spacing w:after="0"/>
        <w:jc w:val="both"/>
        <w:rPr>
          <w:rFonts w:cstheme="minorHAnsi"/>
          <w:color w:val="000000" w:themeColor="text1"/>
          <w:sz w:val="12"/>
          <w:szCs w:val="24"/>
        </w:rPr>
      </w:pPr>
    </w:p>
    <w:p w:rsidR="00721BAC" w:rsidRPr="00A12480" w:rsidRDefault="004E3BB6" w:rsidP="00721BAC">
      <w:pPr>
        <w:pStyle w:val="ListParagraph"/>
        <w:numPr>
          <w:ilvl w:val="0"/>
          <w:numId w:val="8"/>
        </w:numPr>
        <w:shd w:val="clear" w:color="auto" w:fill="244061" w:themeFill="accent1" w:themeFillShade="80"/>
        <w:tabs>
          <w:tab w:val="left" w:pos="90"/>
        </w:tabs>
        <w:ind w:hanging="450"/>
        <w:rPr>
          <w:rFonts w:cstheme="minorHAnsi"/>
          <w:b/>
          <w:sz w:val="24"/>
          <w:szCs w:val="24"/>
        </w:rPr>
      </w:pPr>
      <w:r w:rsidRPr="00A12480">
        <w:rPr>
          <w:rFonts w:cstheme="minorHAnsi"/>
          <w:b/>
          <w:sz w:val="24"/>
          <w:szCs w:val="24"/>
        </w:rPr>
        <w:t>Verification Check List</w:t>
      </w:r>
      <w:r w:rsidR="001A434B" w:rsidRPr="00A12480">
        <w:rPr>
          <w:rFonts w:cstheme="minorHAnsi"/>
          <w:b/>
          <w:sz w:val="24"/>
          <w:szCs w:val="24"/>
        </w:rPr>
        <w:t xml:space="preserve"> </w:t>
      </w:r>
    </w:p>
    <w:p w:rsidR="00721BAC" w:rsidRPr="00A12480" w:rsidRDefault="00721BAC" w:rsidP="0087502C">
      <w:pPr>
        <w:pStyle w:val="ListParagraph"/>
        <w:numPr>
          <w:ilvl w:val="0"/>
          <w:numId w:val="7"/>
        </w:numPr>
        <w:spacing w:line="360" w:lineRule="auto"/>
        <w:ind w:left="720" w:hanging="270"/>
        <w:rPr>
          <w:rFonts w:cstheme="minorHAnsi"/>
          <w:sz w:val="24"/>
          <w:szCs w:val="24"/>
        </w:rPr>
      </w:pPr>
      <w:r w:rsidRPr="00A12480">
        <w:rPr>
          <w:rFonts w:cstheme="minorHAnsi"/>
          <w:sz w:val="24"/>
          <w:szCs w:val="24"/>
        </w:rPr>
        <w:t>Re-verification of final weighing recipe</w:t>
      </w:r>
      <w:r w:rsidRPr="00A12480">
        <w:rPr>
          <w:rFonts w:cstheme="minorHAnsi"/>
          <w:sz w:val="24"/>
          <w:szCs w:val="24"/>
        </w:rPr>
        <w:tab/>
      </w:r>
      <w:r w:rsidRPr="00A12480">
        <w:rPr>
          <w:rFonts w:cstheme="minorHAnsi"/>
          <w:sz w:val="24"/>
          <w:szCs w:val="24"/>
        </w:rPr>
        <w:tab/>
      </w:r>
      <w:r w:rsidRPr="00A12480">
        <w:rPr>
          <w:rFonts w:cstheme="minorHAnsi"/>
          <w:sz w:val="24"/>
          <w:szCs w:val="24"/>
        </w:rPr>
        <w:sym w:font="Symbol" w:char="F0F0"/>
      </w:r>
      <w:r w:rsidRPr="00A12480">
        <w:rPr>
          <w:rFonts w:cstheme="minorHAnsi"/>
          <w:sz w:val="24"/>
          <w:szCs w:val="24"/>
        </w:rPr>
        <w:t xml:space="preserve">  Re-verification of job card</w:t>
      </w:r>
    </w:p>
    <w:p w:rsidR="00721BAC" w:rsidRPr="00A12480" w:rsidRDefault="00721BAC" w:rsidP="0087502C">
      <w:pPr>
        <w:pStyle w:val="ListParagraph"/>
        <w:numPr>
          <w:ilvl w:val="0"/>
          <w:numId w:val="7"/>
        </w:numPr>
        <w:spacing w:line="360" w:lineRule="auto"/>
        <w:ind w:left="720" w:hanging="270"/>
        <w:rPr>
          <w:rFonts w:cstheme="minorHAnsi"/>
          <w:sz w:val="24"/>
          <w:szCs w:val="24"/>
        </w:rPr>
      </w:pPr>
      <w:r w:rsidRPr="00A12480">
        <w:rPr>
          <w:rFonts w:cstheme="minorHAnsi"/>
          <w:sz w:val="24"/>
          <w:szCs w:val="24"/>
        </w:rPr>
        <w:t xml:space="preserve">Comparison of Job Card with Old Reports     </w:t>
      </w:r>
      <w:r w:rsidR="00A12480">
        <w:rPr>
          <w:rFonts w:cstheme="minorHAnsi"/>
          <w:sz w:val="24"/>
          <w:szCs w:val="24"/>
        </w:rPr>
        <w:t xml:space="preserve"> </w:t>
      </w:r>
      <w:r w:rsidRPr="00A12480">
        <w:rPr>
          <w:rFonts w:cstheme="minorHAnsi"/>
          <w:sz w:val="24"/>
          <w:szCs w:val="24"/>
        </w:rPr>
        <w:tab/>
      </w:r>
      <w:r w:rsidRPr="00A12480">
        <w:rPr>
          <w:rFonts w:cstheme="minorHAnsi"/>
          <w:sz w:val="24"/>
          <w:szCs w:val="24"/>
        </w:rPr>
        <w:sym w:font="Symbol" w:char="F0F0"/>
      </w:r>
      <w:r w:rsidRPr="00A12480">
        <w:rPr>
          <w:rFonts w:cstheme="minorHAnsi"/>
          <w:sz w:val="24"/>
          <w:szCs w:val="24"/>
        </w:rPr>
        <w:t xml:space="preserve">  Verification of Raw Material issue</w:t>
      </w:r>
    </w:p>
    <w:p w:rsidR="00721BAC" w:rsidRPr="00A12480" w:rsidRDefault="00721BAC" w:rsidP="0087502C">
      <w:pPr>
        <w:pStyle w:val="ListParagraph"/>
        <w:numPr>
          <w:ilvl w:val="0"/>
          <w:numId w:val="7"/>
        </w:numPr>
        <w:spacing w:after="0" w:line="360" w:lineRule="auto"/>
        <w:ind w:left="720" w:hanging="270"/>
        <w:rPr>
          <w:rFonts w:cstheme="minorHAnsi"/>
          <w:sz w:val="24"/>
          <w:szCs w:val="24"/>
        </w:rPr>
      </w:pPr>
      <w:r w:rsidRPr="00A12480">
        <w:rPr>
          <w:rFonts w:cstheme="minorHAnsi"/>
          <w:sz w:val="24"/>
          <w:szCs w:val="24"/>
        </w:rPr>
        <w:t xml:space="preserve">Weighing Scale Calibration        </w:t>
      </w:r>
      <w:r w:rsidRPr="00A12480">
        <w:rPr>
          <w:rFonts w:cstheme="minorHAnsi"/>
          <w:sz w:val="24"/>
          <w:szCs w:val="24"/>
        </w:rPr>
        <w:tab/>
      </w:r>
      <w:r w:rsidRPr="00A12480">
        <w:rPr>
          <w:rFonts w:cstheme="minorHAnsi"/>
          <w:sz w:val="24"/>
          <w:szCs w:val="24"/>
        </w:rPr>
        <w:tab/>
        <w:t xml:space="preserve">           </w:t>
      </w:r>
      <w:r w:rsidR="00A12480">
        <w:rPr>
          <w:rFonts w:cstheme="minorHAnsi"/>
          <w:sz w:val="24"/>
          <w:szCs w:val="24"/>
        </w:rPr>
        <w:t xml:space="preserve">  </w:t>
      </w:r>
      <w:r w:rsidR="006E05B1">
        <w:rPr>
          <w:rFonts w:cstheme="minorHAnsi"/>
          <w:sz w:val="24"/>
          <w:szCs w:val="24"/>
        </w:rPr>
        <w:t xml:space="preserve"> </w:t>
      </w:r>
      <w:r w:rsidRPr="00A12480">
        <w:rPr>
          <w:rFonts w:cstheme="minorHAnsi"/>
          <w:sz w:val="24"/>
          <w:szCs w:val="24"/>
        </w:rPr>
        <w:sym w:font="Symbol" w:char="F0F0"/>
      </w:r>
      <w:r w:rsidRPr="00A12480">
        <w:rPr>
          <w:rFonts w:cstheme="minorHAnsi"/>
          <w:sz w:val="24"/>
          <w:szCs w:val="24"/>
        </w:rPr>
        <w:t xml:space="preserve">  Verification of Mixing Time</w:t>
      </w:r>
    </w:p>
    <w:p w:rsidR="00721BAC" w:rsidRPr="00A12480" w:rsidRDefault="00182F9F" w:rsidP="0087502C">
      <w:pPr>
        <w:pStyle w:val="ListParagraph"/>
        <w:numPr>
          <w:ilvl w:val="0"/>
          <w:numId w:val="7"/>
        </w:numPr>
        <w:spacing w:after="0" w:line="360" w:lineRule="auto"/>
        <w:ind w:left="720" w:hanging="270"/>
        <w:rPr>
          <w:rFonts w:cstheme="minorHAnsi"/>
          <w:sz w:val="24"/>
          <w:szCs w:val="24"/>
        </w:rPr>
      </w:pPr>
      <w:r w:rsidRPr="00A12480">
        <w:rPr>
          <w:rFonts w:cstheme="minorHAnsi"/>
          <w:sz w:val="24"/>
          <w:szCs w:val="24"/>
        </w:rPr>
        <w:t>Verification of Line Parameters</w:t>
      </w:r>
      <w:r w:rsidR="00721BAC" w:rsidRPr="00A12480">
        <w:rPr>
          <w:rFonts w:cstheme="minorHAnsi"/>
          <w:sz w:val="24"/>
          <w:szCs w:val="24"/>
        </w:rPr>
        <w:tab/>
      </w:r>
      <w:r w:rsidR="00721BAC" w:rsidRPr="00A12480">
        <w:rPr>
          <w:rFonts w:cstheme="minorHAnsi"/>
          <w:sz w:val="24"/>
          <w:szCs w:val="24"/>
        </w:rPr>
        <w:tab/>
      </w:r>
      <w:r w:rsidR="00721BAC" w:rsidRPr="00A12480">
        <w:rPr>
          <w:rFonts w:cstheme="minorHAnsi"/>
          <w:sz w:val="24"/>
          <w:szCs w:val="24"/>
        </w:rPr>
        <w:tab/>
      </w:r>
      <w:r w:rsidR="00721BAC" w:rsidRPr="00A12480">
        <w:rPr>
          <w:sz w:val="24"/>
          <w:szCs w:val="24"/>
        </w:rPr>
        <w:sym w:font="Symbol" w:char="F0F0"/>
      </w:r>
      <w:r w:rsidR="00721BAC" w:rsidRPr="00A12480">
        <w:rPr>
          <w:rFonts w:cstheme="minorHAnsi"/>
          <w:sz w:val="24"/>
          <w:szCs w:val="24"/>
        </w:rPr>
        <w:t xml:space="preserve">  Verification of Mixing Parameters</w:t>
      </w:r>
    </w:p>
    <w:p w:rsidR="00721BAC" w:rsidRPr="00A12480" w:rsidRDefault="00A12480" w:rsidP="00A12480">
      <w:pPr>
        <w:shd w:val="clear" w:color="auto" w:fill="244061" w:themeFill="accent1" w:themeFillShade="80"/>
        <w:tabs>
          <w:tab w:val="left" w:pos="90"/>
        </w:tabs>
        <w:spacing w:after="0"/>
        <w:ind w:left="180"/>
        <w:rPr>
          <w:rFonts w:cstheme="minorHAnsi"/>
          <w:b/>
          <w:sz w:val="24"/>
          <w:szCs w:val="24"/>
        </w:rPr>
      </w:pPr>
      <w:r w:rsidRPr="00A12480">
        <w:rPr>
          <w:rFonts w:cstheme="minorHAnsi"/>
          <w:b/>
          <w:sz w:val="24"/>
          <w:szCs w:val="24"/>
        </w:rPr>
        <w:t xml:space="preserve">○  </w:t>
      </w:r>
      <w:r w:rsidR="00721BAC" w:rsidRPr="00A12480">
        <w:rPr>
          <w:rFonts w:cstheme="minorHAnsi"/>
          <w:b/>
          <w:sz w:val="24"/>
          <w:szCs w:val="24"/>
        </w:rPr>
        <w:t>Verification Check List For Color Variation</w:t>
      </w:r>
    </w:p>
    <w:p w:rsidR="00721BAC" w:rsidRPr="00A12480" w:rsidRDefault="00182F9F" w:rsidP="0087502C">
      <w:pPr>
        <w:pStyle w:val="ListParagraph"/>
        <w:numPr>
          <w:ilvl w:val="0"/>
          <w:numId w:val="7"/>
        </w:numPr>
        <w:spacing w:after="0" w:line="360" w:lineRule="auto"/>
        <w:ind w:left="720" w:hanging="270"/>
        <w:rPr>
          <w:rFonts w:cstheme="minorHAnsi"/>
          <w:sz w:val="24"/>
          <w:szCs w:val="24"/>
        </w:rPr>
      </w:pPr>
      <w:r w:rsidRPr="00A12480">
        <w:rPr>
          <w:rFonts w:cstheme="minorHAnsi"/>
          <w:sz w:val="24"/>
          <w:szCs w:val="24"/>
        </w:rPr>
        <w:t xml:space="preserve">Instrument Calibration                                           </w:t>
      </w:r>
      <w:r w:rsidR="00721BAC" w:rsidRPr="00A12480">
        <w:rPr>
          <w:rFonts w:cstheme="minorHAnsi"/>
          <w:sz w:val="24"/>
          <w:szCs w:val="24"/>
        </w:rPr>
        <w:tab/>
      </w:r>
      <w:r w:rsidR="00721BAC" w:rsidRPr="00A12480">
        <w:rPr>
          <w:rFonts w:cstheme="minorHAnsi"/>
          <w:sz w:val="24"/>
          <w:szCs w:val="24"/>
        </w:rPr>
        <w:sym w:font="Symbol" w:char="F0F0"/>
      </w:r>
      <w:r w:rsidR="00721BAC" w:rsidRPr="00A12480">
        <w:rPr>
          <w:rFonts w:cstheme="minorHAnsi"/>
          <w:sz w:val="24"/>
          <w:szCs w:val="24"/>
        </w:rPr>
        <w:t xml:space="preserve">   </w:t>
      </w:r>
      <w:r w:rsidRPr="00A12480">
        <w:rPr>
          <w:rFonts w:cstheme="minorHAnsi"/>
          <w:sz w:val="24"/>
          <w:szCs w:val="24"/>
        </w:rPr>
        <w:t xml:space="preserve">Standard Re-verification           </w:t>
      </w:r>
    </w:p>
    <w:p w:rsidR="00182F9F" w:rsidRPr="00A12480" w:rsidRDefault="00182F9F" w:rsidP="0087502C">
      <w:pPr>
        <w:pStyle w:val="ListParagraph"/>
        <w:numPr>
          <w:ilvl w:val="0"/>
          <w:numId w:val="7"/>
        </w:numPr>
        <w:spacing w:after="0" w:line="360" w:lineRule="auto"/>
        <w:ind w:left="720" w:hanging="270"/>
        <w:rPr>
          <w:rFonts w:cstheme="minorHAnsi"/>
          <w:sz w:val="24"/>
          <w:szCs w:val="24"/>
        </w:rPr>
      </w:pPr>
      <w:r w:rsidRPr="00A12480">
        <w:rPr>
          <w:rFonts w:cstheme="minorHAnsi"/>
          <w:sz w:val="24"/>
          <w:szCs w:val="24"/>
        </w:rPr>
        <w:t>Physical Variation From Standard</w:t>
      </w:r>
      <w:r w:rsidR="00721BAC" w:rsidRPr="00A12480">
        <w:rPr>
          <w:rFonts w:cstheme="minorHAnsi"/>
          <w:sz w:val="24"/>
          <w:szCs w:val="24"/>
        </w:rPr>
        <w:tab/>
      </w:r>
      <w:r w:rsidR="00721BAC" w:rsidRPr="00A12480">
        <w:rPr>
          <w:rFonts w:cstheme="minorHAnsi"/>
          <w:sz w:val="24"/>
          <w:szCs w:val="24"/>
        </w:rPr>
        <w:tab/>
      </w:r>
      <w:r w:rsidR="00721BAC" w:rsidRPr="00A12480">
        <w:rPr>
          <w:rFonts w:cstheme="minorHAnsi"/>
          <w:sz w:val="24"/>
          <w:szCs w:val="24"/>
        </w:rPr>
        <w:tab/>
      </w:r>
      <w:r w:rsidR="00721BAC" w:rsidRPr="00A12480">
        <w:rPr>
          <w:rFonts w:cstheme="minorHAnsi"/>
          <w:sz w:val="24"/>
          <w:szCs w:val="24"/>
        </w:rPr>
        <w:sym w:font="Symbol" w:char="F0F0"/>
      </w:r>
      <w:r w:rsidR="00721BAC" w:rsidRPr="00A12480">
        <w:rPr>
          <w:rFonts w:cstheme="minorHAnsi"/>
          <w:sz w:val="24"/>
          <w:szCs w:val="24"/>
        </w:rPr>
        <w:t xml:space="preserve">  </w:t>
      </w:r>
      <w:r w:rsidRPr="00A12480">
        <w:rPr>
          <w:rFonts w:cstheme="minorHAnsi"/>
          <w:sz w:val="24"/>
          <w:szCs w:val="24"/>
        </w:rPr>
        <w:t>Re-verification  of Chip</w:t>
      </w:r>
    </w:p>
    <w:p w:rsidR="00721BAC" w:rsidRPr="00A12480" w:rsidRDefault="00182F9F" w:rsidP="0087502C">
      <w:pPr>
        <w:pStyle w:val="ListParagraph"/>
        <w:numPr>
          <w:ilvl w:val="0"/>
          <w:numId w:val="7"/>
        </w:numPr>
        <w:spacing w:after="0" w:line="360" w:lineRule="auto"/>
        <w:ind w:left="720" w:hanging="270"/>
        <w:rPr>
          <w:rFonts w:cstheme="minorHAnsi"/>
          <w:sz w:val="24"/>
          <w:szCs w:val="24"/>
        </w:rPr>
      </w:pPr>
      <w:r w:rsidRPr="00A12480">
        <w:rPr>
          <w:rFonts w:cstheme="minorHAnsi"/>
          <w:sz w:val="24"/>
          <w:szCs w:val="24"/>
        </w:rPr>
        <w:t xml:space="preserve">Last Production Standard             </w:t>
      </w:r>
      <w:r w:rsidR="00721BAC" w:rsidRPr="00A12480">
        <w:rPr>
          <w:rFonts w:cstheme="minorHAnsi"/>
          <w:sz w:val="24"/>
          <w:szCs w:val="24"/>
        </w:rPr>
        <w:tab/>
      </w:r>
      <w:r w:rsidR="00721BAC" w:rsidRPr="00A12480">
        <w:rPr>
          <w:rFonts w:cstheme="minorHAnsi"/>
          <w:sz w:val="24"/>
          <w:szCs w:val="24"/>
        </w:rPr>
        <w:tab/>
      </w:r>
      <w:r w:rsidR="00721BAC" w:rsidRPr="00A12480">
        <w:rPr>
          <w:rFonts w:cstheme="minorHAnsi"/>
          <w:sz w:val="24"/>
          <w:szCs w:val="24"/>
        </w:rPr>
        <w:tab/>
      </w:r>
      <w:r w:rsidR="00721BAC" w:rsidRPr="00A12480">
        <w:rPr>
          <w:sz w:val="24"/>
          <w:szCs w:val="24"/>
        </w:rPr>
        <w:sym w:font="Symbol" w:char="F0F0"/>
      </w:r>
      <w:r w:rsidR="00721BAC" w:rsidRPr="00A12480">
        <w:rPr>
          <w:rFonts w:cstheme="minorHAnsi"/>
          <w:sz w:val="24"/>
          <w:szCs w:val="24"/>
        </w:rPr>
        <w:t xml:space="preserve">  </w:t>
      </w:r>
      <w:r w:rsidR="005B1247">
        <w:rPr>
          <w:rFonts w:cstheme="minorHAnsi"/>
          <w:sz w:val="24"/>
          <w:szCs w:val="24"/>
        </w:rPr>
        <w:t>Check Chip ratio according to end app.</w:t>
      </w:r>
    </w:p>
    <w:p w:rsidR="00182F9F" w:rsidRPr="00A12480" w:rsidRDefault="00721BAC" w:rsidP="0087502C">
      <w:pPr>
        <w:pStyle w:val="ListParagraph"/>
        <w:numPr>
          <w:ilvl w:val="0"/>
          <w:numId w:val="7"/>
        </w:numPr>
        <w:spacing w:after="0" w:line="360" w:lineRule="auto"/>
        <w:ind w:left="720" w:hanging="270"/>
        <w:rPr>
          <w:rFonts w:cstheme="minorHAnsi"/>
          <w:sz w:val="24"/>
          <w:szCs w:val="24"/>
        </w:rPr>
      </w:pPr>
      <w:r w:rsidRPr="00A12480">
        <w:rPr>
          <w:rFonts w:cstheme="minorHAnsi"/>
          <w:sz w:val="24"/>
          <w:szCs w:val="24"/>
        </w:rPr>
        <w:t xml:space="preserve"> </w:t>
      </w:r>
      <w:r w:rsidR="005B1247" w:rsidRPr="00A12480">
        <w:rPr>
          <w:rFonts w:cstheme="minorHAnsi"/>
          <w:sz w:val="24"/>
          <w:szCs w:val="24"/>
        </w:rPr>
        <w:t>Verification of Pigment Lots</w:t>
      </w:r>
      <w:r w:rsidR="005B1247">
        <w:rPr>
          <w:rFonts w:cstheme="minorHAnsi"/>
          <w:sz w:val="24"/>
          <w:szCs w:val="24"/>
        </w:rPr>
        <w:t xml:space="preserve">                    </w:t>
      </w:r>
      <w:r w:rsidRPr="00A12480">
        <w:rPr>
          <w:rFonts w:cstheme="minorHAnsi"/>
          <w:sz w:val="24"/>
          <w:szCs w:val="24"/>
        </w:rPr>
        <w:tab/>
      </w:r>
      <w:r w:rsidR="005B1247">
        <w:rPr>
          <w:rFonts w:cstheme="minorHAnsi"/>
          <w:sz w:val="24"/>
          <w:szCs w:val="24"/>
        </w:rPr>
        <w:t xml:space="preserve">              </w:t>
      </w:r>
      <w:r w:rsidRPr="00A12480">
        <w:rPr>
          <w:rFonts w:cstheme="minorHAnsi"/>
          <w:sz w:val="24"/>
          <w:szCs w:val="24"/>
        </w:rPr>
        <w:sym w:font="Symbol" w:char="F0F0"/>
      </w:r>
      <w:r w:rsidRPr="00A12480">
        <w:rPr>
          <w:rFonts w:cstheme="minorHAnsi"/>
          <w:sz w:val="24"/>
          <w:szCs w:val="24"/>
        </w:rPr>
        <w:t xml:space="preserve">  </w:t>
      </w:r>
      <w:r w:rsidR="00182F9F" w:rsidRPr="00A12480">
        <w:rPr>
          <w:rFonts w:cstheme="minorHAnsi"/>
          <w:sz w:val="24"/>
          <w:szCs w:val="24"/>
        </w:rPr>
        <w:t>Verification of Line / Mixer Cleaning</w:t>
      </w:r>
    </w:p>
    <w:p w:rsidR="001A434B" w:rsidRPr="00A12480" w:rsidRDefault="00A12480" w:rsidP="00A12480">
      <w:pPr>
        <w:shd w:val="clear" w:color="auto" w:fill="244061" w:themeFill="accent1" w:themeFillShade="80"/>
        <w:tabs>
          <w:tab w:val="left" w:pos="90"/>
        </w:tabs>
        <w:spacing w:after="0"/>
        <w:ind w:left="180"/>
        <w:rPr>
          <w:rFonts w:cstheme="minorHAnsi"/>
          <w:b/>
          <w:sz w:val="24"/>
          <w:szCs w:val="24"/>
        </w:rPr>
      </w:pPr>
      <w:r w:rsidRPr="00A12480">
        <w:rPr>
          <w:rFonts w:cstheme="minorHAnsi"/>
          <w:b/>
          <w:sz w:val="24"/>
          <w:szCs w:val="24"/>
        </w:rPr>
        <w:t xml:space="preserve">○   </w:t>
      </w:r>
      <w:r w:rsidR="001A434B" w:rsidRPr="00A12480">
        <w:rPr>
          <w:rFonts w:cstheme="minorHAnsi"/>
          <w:b/>
          <w:sz w:val="24"/>
          <w:szCs w:val="24"/>
        </w:rPr>
        <w:t>Verification Check List For MFR Variation</w:t>
      </w:r>
    </w:p>
    <w:p w:rsidR="00182F9F" w:rsidRPr="00A12480" w:rsidRDefault="00182F9F" w:rsidP="0087502C">
      <w:pPr>
        <w:pStyle w:val="ListParagraph"/>
        <w:numPr>
          <w:ilvl w:val="0"/>
          <w:numId w:val="7"/>
        </w:numPr>
        <w:spacing w:after="0" w:line="360" w:lineRule="auto"/>
        <w:ind w:left="720" w:hanging="270"/>
        <w:rPr>
          <w:rFonts w:cstheme="minorHAnsi"/>
          <w:sz w:val="24"/>
          <w:szCs w:val="24"/>
        </w:rPr>
      </w:pPr>
      <w:r w:rsidRPr="00A12480">
        <w:rPr>
          <w:rFonts w:cstheme="minorHAnsi"/>
          <w:sz w:val="24"/>
          <w:szCs w:val="24"/>
        </w:rPr>
        <w:t>Current MFR:_____</w:t>
      </w:r>
      <w:r w:rsidR="001A434B" w:rsidRPr="00A12480">
        <w:rPr>
          <w:rFonts w:cstheme="minorHAnsi"/>
          <w:sz w:val="24"/>
          <w:szCs w:val="24"/>
        </w:rPr>
        <w:t>g/10 min</w:t>
      </w:r>
      <w:r w:rsidR="001A434B" w:rsidRPr="00A12480">
        <w:rPr>
          <w:rFonts w:cstheme="minorHAnsi"/>
          <w:sz w:val="24"/>
          <w:szCs w:val="24"/>
        </w:rPr>
        <w:tab/>
      </w:r>
      <w:r w:rsidR="001A434B" w:rsidRPr="00A12480">
        <w:rPr>
          <w:rFonts w:cstheme="minorHAnsi"/>
          <w:sz w:val="24"/>
          <w:szCs w:val="24"/>
        </w:rPr>
        <w:tab/>
        <w:t xml:space="preserve">           </w:t>
      </w:r>
      <w:r w:rsidR="00A12480">
        <w:rPr>
          <w:rFonts w:cstheme="minorHAnsi"/>
          <w:sz w:val="24"/>
          <w:szCs w:val="24"/>
        </w:rPr>
        <w:t xml:space="preserve">              </w:t>
      </w:r>
      <w:r w:rsidR="006E05B1">
        <w:rPr>
          <w:rFonts w:cstheme="minorHAnsi"/>
          <w:sz w:val="24"/>
          <w:szCs w:val="24"/>
        </w:rPr>
        <w:t xml:space="preserve"> </w:t>
      </w:r>
      <w:r w:rsidR="001A434B" w:rsidRPr="00A12480">
        <w:rPr>
          <w:rFonts w:cstheme="minorHAnsi"/>
          <w:sz w:val="24"/>
          <w:szCs w:val="24"/>
        </w:rPr>
        <w:sym w:font="Symbol" w:char="F0F0"/>
      </w:r>
      <w:r w:rsidR="001A434B" w:rsidRPr="00A12480">
        <w:rPr>
          <w:rFonts w:cstheme="minorHAnsi"/>
          <w:sz w:val="24"/>
          <w:szCs w:val="24"/>
        </w:rPr>
        <w:t xml:space="preserve">   Previous</w:t>
      </w:r>
      <w:r w:rsidRPr="00A12480">
        <w:rPr>
          <w:rFonts w:cstheme="minorHAnsi"/>
          <w:sz w:val="24"/>
          <w:szCs w:val="24"/>
        </w:rPr>
        <w:t xml:space="preserve"> MFR:___</w:t>
      </w:r>
      <w:r w:rsidR="001A434B" w:rsidRPr="00A12480">
        <w:rPr>
          <w:rFonts w:cstheme="minorHAnsi"/>
          <w:sz w:val="24"/>
          <w:szCs w:val="24"/>
        </w:rPr>
        <w:t>_g/10 min</w:t>
      </w:r>
    </w:p>
    <w:p w:rsidR="00182F9F" w:rsidRPr="00A12480" w:rsidRDefault="00182F9F" w:rsidP="0087502C">
      <w:pPr>
        <w:pStyle w:val="ListParagraph"/>
        <w:numPr>
          <w:ilvl w:val="0"/>
          <w:numId w:val="1"/>
        </w:numPr>
        <w:spacing w:line="360" w:lineRule="auto"/>
        <w:ind w:hanging="270"/>
        <w:rPr>
          <w:rFonts w:cstheme="minorHAnsi"/>
          <w:sz w:val="24"/>
          <w:szCs w:val="24"/>
        </w:rPr>
      </w:pPr>
      <w:r w:rsidRPr="00A12480">
        <w:rPr>
          <w:rFonts w:cstheme="minorHAnsi"/>
          <w:sz w:val="24"/>
          <w:szCs w:val="24"/>
        </w:rPr>
        <w:t xml:space="preserve">Verify load (according to grade)                     </w:t>
      </w:r>
      <w:r w:rsidR="00A12480" w:rsidRPr="00A12480">
        <w:rPr>
          <w:rFonts w:cstheme="minorHAnsi"/>
          <w:sz w:val="24"/>
          <w:szCs w:val="24"/>
        </w:rPr>
        <w:t xml:space="preserve">     </w:t>
      </w:r>
      <w:r w:rsidRPr="00A12480">
        <w:rPr>
          <w:rFonts w:cstheme="minorHAnsi"/>
          <w:sz w:val="24"/>
          <w:szCs w:val="24"/>
        </w:rPr>
        <w:t xml:space="preserve"> </w:t>
      </w:r>
      <w:r w:rsidR="00A12480">
        <w:rPr>
          <w:rFonts w:cstheme="minorHAnsi"/>
          <w:sz w:val="24"/>
          <w:szCs w:val="24"/>
        </w:rPr>
        <w:t xml:space="preserve">        </w:t>
      </w:r>
      <w:r w:rsidRPr="00A12480">
        <w:rPr>
          <w:rFonts w:cstheme="minorHAnsi"/>
          <w:sz w:val="24"/>
          <w:szCs w:val="24"/>
        </w:rPr>
        <w:t xml:space="preserve"> </w:t>
      </w:r>
      <w:r w:rsidRPr="00A12480">
        <w:rPr>
          <w:rFonts w:cstheme="minorHAnsi"/>
          <w:sz w:val="24"/>
          <w:szCs w:val="24"/>
        </w:rPr>
        <w:sym w:font="Symbol" w:char="F0F0"/>
      </w:r>
      <w:r w:rsidRPr="00A12480">
        <w:rPr>
          <w:rFonts w:cstheme="minorHAnsi"/>
          <w:sz w:val="24"/>
          <w:szCs w:val="24"/>
        </w:rPr>
        <w:t xml:space="preserve">   Check MFI cleaning and Temp.</w:t>
      </w:r>
    </w:p>
    <w:p w:rsidR="001A434B" w:rsidRPr="00A12480" w:rsidRDefault="00A12480" w:rsidP="0087502C">
      <w:pPr>
        <w:pStyle w:val="ListParagraph"/>
        <w:numPr>
          <w:ilvl w:val="0"/>
          <w:numId w:val="7"/>
        </w:numPr>
        <w:spacing w:after="0" w:line="360" w:lineRule="auto"/>
        <w:ind w:left="720" w:right="-594" w:hanging="270"/>
        <w:rPr>
          <w:rFonts w:cstheme="minorHAnsi"/>
          <w:sz w:val="24"/>
          <w:szCs w:val="24"/>
        </w:rPr>
      </w:pPr>
      <w:r w:rsidRPr="00A12480">
        <w:rPr>
          <w:rFonts w:cstheme="minorHAnsi"/>
          <w:sz w:val="24"/>
          <w:szCs w:val="24"/>
        </w:rPr>
        <w:t xml:space="preserve">Verify Polymer Combination Used                        </w:t>
      </w:r>
      <w:r w:rsidR="0087502C">
        <w:rPr>
          <w:rFonts w:cstheme="minorHAnsi"/>
          <w:sz w:val="24"/>
          <w:szCs w:val="24"/>
        </w:rPr>
        <w:t xml:space="preserve">       </w:t>
      </w:r>
      <w:r w:rsidR="006E05B1">
        <w:rPr>
          <w:rFonts w:cstheme="minorHAnsi"/>
          <w:sz w:val="24"/>
          <w:szCs w:val="24"/>
        </w:rPr>
        <w:t xml:space="preserve"> </w:t>
      </w:r>
      <w:r w:rsidRPr="00A12480">
        <w:rPr>
          <w:rFonts w:cstheme="minorHAnsi"/>
          <w:sz w:val="24"/>
          <w:szCs w:val="24"/>
        </w:rPr>
        <w:sym w:font="Symbol" w:char="F0F0"/>
      </w:r>
      <w:r w:rsidRPr="00A12480">
        <w:rPr>
          <w:rFonts w:cstheme="minorHAnsi"/>
          <w:sz w:val="24"/>
          <w:szCs w:val="24"/>
        </w:rPr>
        <w:t xml:space="preserve">   Re-verify MFR in next batch </w:t>
      </w:r>
    </w:p>
    <w:p w:rsidR="002F2D48" w:rsidRPr="00A12480" w:rsidRDefault="00A12480" w:rsidP="006E05B1">
      <w:pPr>
        <w:shd w:val="clear" w:color="auto" w:fill="244061" w:themeFill="accent1" w:themeFillShade="80"/>
        <w:tabs>
          <w:tab w:val="left" w:pos="90"/>
        </w:tabs>
        <w:spacing w:after="0"/>
        <w:ind w:left="90" w:hanging="90"/>
        <w:rPr>
          <w:rFonts w:cstheme="minorHAnsi"/>
          <w:b/>
          <w:sz w:val="24"/>
          <w:szCs w:val="24"/>
        </w:rPr>
      </w:pPr>
      <w:r w:rsidRPr="00A12480">
        <w:rPr>
          <w:rFonts w:cstheme="minorHAnsi"/>
          <w:b/>
          <w:sz w:val="24"/>
          <w:szCs w:val="24"/>
        </w:rPr>
        <w:t xml:space="preserve">2. </w:t>
      </w:r>
      <w:r w:rsidR="002F2D48" w:rsidRPr="00A12480">
        <w:rPr>
          <w:rFonts w:cstheme="minorHAnsi"/>
          <w:b/>
          <w:sz w:val="24"/>
          <w:szCs w:val="24"/>
        </w:rPr>
        <w:t>Material Balance of</w:t>
      </w:r>
      <w:r w:rsidRPr="00A12480">
        <w:rPr>
          <w:rFonts w:cstheme="minorHAnsi"/>
          <w:b/>
          <w:sz w:val="24"/>
          <w:szCs w:val="24"/>
        </w:rPr>
        <w:t xml:space="preserve"> Major Ingredients </w:t>
      </w:r>
      <w:r w:rsidR="006E05B1">
        <w:rPr>
          <w:rFonts w:cstheme="minorHAnsi"/>
          <w:b/>
          <w:sz w:val="24"/>
          <w:szCs w:val="24"/>
        </w:rPr>
        <w:t xml:space="preserve">   </w:t>
      </w:r>
      <w:r w:rsidRPr="006E05B1">
        <w:rPr>
          <w:rFonts w:cstheme="minorHAnsi"/>
          <w:sz w:val="20"/>
          <w:szCs w:val="24"/>
        </w:rPr>
        <w:t>(Pigments in case of color variation)</w:t>
      </w:r>
    </w:p>
    <w:tbl>
      <w:tblPr>
        <w:tblStyle w:val="TableGrid"/>
        <w:tblpPr w:leftFromText="180" w:rightFromText="180" w:vertAnchor="text" w:horzAnchor="margin" w:tblpXSpec="center" w:tblpY="123"/>
        <w:tblW w:w="10790" w:type="dxa"/>
        <w:tblLook w:val="04A0"/>
      </w:tblPr>
      <w:tblGrid>
        <w:gridCol w:w="2061"/>
        <w:gridCol w:w="1424"/>
        <w:gridCol w:w="1499"/>
        <w:gridCol w:w="1591"/>
        <w:gridCol w:w="2248"/>
        <w:gridCol w:w="1967"/>
      </w:tblGrid>
      <w:tr w:rsidR="005B1247" w:rsidRPr="00A12480" w:rsidTr="005B1247">
        <w:trPr>
          <w:trHeight w:val="576"/>
        </w:trPr>
        <w:tc>
          <w:tcPr>
            <w:tcW w:w="2061" w:type="dxa"/>
            <w:shd w:val="clear" w:color="auto" w:fill="B8CCE4" w:themeFill="accent1" w:themeFillTint="66"/>
            <w:vAlign w:val="center"/>
          </w:tcPr>
          <w:p w:rsidR="005B1247" w:rsidRPr="005B1247" w:rsidRDefault="002722CB" w:rsidP="005B124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B1247">
              <w:rPr>
                <w:rFonts w:cstheme="minorHAnsi"/>
                <w:sz w:val="24"/>
                <w:szCs w:val="24"/>
              </w:rPr>
              <w:t>Pigments</w:t>
            </w:r>
          </w:p>
        </w:tc>
        <w:tc>
          <w:tcPr>
            <w:tcW w:w="1424" w:type="dxa"/>
            <w:shd w:val="clear" w:color="auto" w:fill="B8CCE4" w:themeFill="accent1" w:themeFillTint="66"/>
            <w:vAlign w:val="center"/>
          </w:tcPr>
          <w:p w:rsidR="002722CB" w:rsidRPr="005B1247" w:rsidRDefault="002722CB" w:rsidP="00272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B1247">
              <w:rPr>
                <w:rFonts w:cstheme="minorHAnsi"/>
                <w:sz w:val="24"/>
                <w:szCs w:val="24"/>
              </w:rPr>
              <w:t>Issued (Kg)</w:t>
            </w:r>
          </w:p>
        </w:tc>
        <w:tc>
          <w:tcPr>
            <w:tcW w:w="1499" w:type="dxa"/>
            <w:shd w:val="clear" w:color="auto" w:fill="B8CCE4" w:themeFill="accent1" w:themeFillTint="66"/>
            <w:vAlign w:val="center"/>
          </w:tcPr>
          <w:p w:rsidR="002722CB" w:rsidRPr="005B1247" w:rsidRDefault="002722CB" w:rsidP="00272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B1247">
              <w:rPr>
                <w:rFonts w:cstheme="minorHAnsi"/>
                <w:sz w:val="24"/>
                <w:szCs w:val="24"/>
              </w:rPr>
              <w:t>Used (Kg)</w:t>
            </w:r>
          </w:p>
        </w:tc>
        <w:tc>
          <w:tcPr>
            <w:tcW w:w="1591" w:type="dxa"/>
            <w:shd w:val="clear" w:color="auto" w:fill="B8CCE4" w:themeFill="accent1" w:themeFillTint="66"/>
            <w:vAlign w:val="center"/>
          </w:tcPr>
          <w:p w:rsidR="002722CB" w:rsidRPr="005B1247" w:rsidRDefault="002722CB" w:rsidP="001B07EF">
            <w:pPr>
              <w:ind w:right="-108"/>
              <w:jc w:val="center"/>
              <w:rPr>
                <w:rFonts w:cstheme="minorHAnsi"/>
                <w:sz w:val="24"/>
                <w:szCs w:val="24"/>
              </w:rPr>
            </w:pPr>
            <w:r w:rsidRPr="005B1247">
              <w:rPr>
                <w:rFonts w:cstheme="minorHAnsi"/>
                <w:sz w:val="24"/>
                <w:szCs w:val="24"/>
              </w:rPr>
              <w:t>Balance  (Kg)</w:t>
            </w:r>
          </w:p>
        </w:tc>
        <w:tc>
          <w:tcPr>
            <w:tcW w:w="2248" w:type="dxa"/>
            <w:shd w:val="clear" w:color="auto" w:fill="B8CCE4" w:themeFill="accent1" w:themeFillTint="66"/>
            <w:vAlign w:val="center"/>
          </w:tcPr>
          <w:p w:rsidR="002722CB" w:rsidRPr="005B1247" w:rsidRDefault="002722CB" w:rsidP="001B07EF">
            <w:pPr>
              <w:ind w:left="-108" w:right="-108" w:firstLine="108"/>
              <w:jc w:val="center"/>
              <w:rPr>
                <w:rFonts w:cstheme="minorHAnsi"/>
                <w:sz w:val="24"/>
                <w:szCs w:val="24"/>
              </w:rPr>
            </w:pPr>
            <w:r w:rsidRPr="005B1247">
              <w:rPr>
                <w:rFonts w:cstheme="minorHAnsi"/>
                <w:sz w:val="24"/>
                <w:szCs w:val="24"/>
              </w:rPr>
              <w:t>Present on Line (Kg)</w:t>
            </w:r>
          </w:p>
        </w:tc>
        <w:tc>
          <w:tcPr>
            <w:tcW w:w="1967" w:type="dxa"/>
            <w:shd w:val="clear" w:color="auto" w:fill="B8CCE4" w:themeFill="accent1" w:themeFillTint="66"/>
            <w:vAlign w:val="center"/>
          </w:tcPr>
          <w:p w:rsidR="002722CB" w:rsidRPr="005B1247" w:rsidRDefault="002722CB" w:rsidP="002722CB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B1247">
              <w:rPr>
                <w:rFonts w:cstheme="minorHAnsi"/>
                <w:sz w:val="24"/>
                <w:szCs w:val="24"/>
              </w:rPr>
              <w:t>∆ Difference (Kg)</w:t>
            </w:r>
          </w:p>
        </w:tc>
      </w:tr>
      <w:tr w:rsidR="005B1247" w:rsidRPr="00A12480" w:rsidTr="005B1247">
        <w:trPr>
          <w:trHeight w:val="317"/>
        </w:trPr>
        <w:tc>
          <w:tcPr>
            <w:tcW w:w="2061" w:type="dxa"/>
            <w:shd w:val="clear" w:color="auto" w:fill="FFFFFF" w:themeFill="background1"/>
            <w:vAlign w:val="center"/>
          </w:tcPr>
          <w:p w:rsidR="005B1247" w:rsidRPr="005B1247" w:rsidRDefault="005B1247" w:rsidP="005B124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:rsidR="005B1247" w:rsidRPr="005B1247" w:rsidRDefault="005B1247" w:rsidP="001B07EF">
            <w:pPr>
              <w:ind w:right="-108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8" w:type="dxa"/>
            <w:shd w:val="clear" w:color="auto" w:fill="FFFFFF" w:themeFill="background1"/>
            <w:vAlign w:val="center"/>
          </w:tcPr>
          <w:p w:rsidR="005B1247" w:rsidRPr="005B1247" w:rsidRDefault="005B1247" w:rsidP="001B07EF">
            <w:pPr>
              <w:ind w:left="-108" w:right="-108" w:firstLine="108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7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B1247" w:rsidRPr="00A12480" w:rsidTr="005B1247">
        <w:trPr>
          <w:trHeight w:val="317"/>
        </w:trPr>
        <w:tc>
          <w:tcPr>
            <w:tcW w:w="2061" w:type="dxa"/>
            <w:shd w:val="clear" w:color="auto" w:fill="FFFFFF" w:themeFill="background1"/>
            <w:vAlign w:val="center"/>
          </w:tcPr>
          <w:p w:rsidR="005B1247" w:rsidRPr="005B1247" w:rsidRDefault="005B1247" w:rsidP="005B124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:rsidR="005B1247" w:rsidRPr="005B1247" w:rsidRDefault="005B1247" w:rsidP="001B07EF">
            <w:pPr>
              <w:ind w:right="-108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8" w:type="dxa"/>
            <w:shd w:val="clear" w:color="auto" w:fill="FFFFFF" w:themeFill="background1"/>
            <w:vAlign w:val="center"/>
          </w:tcPr>
          <w:p w:rsidR="005B1247" w:rsidRPr="005B1247" w:rsidRDefault="005B1247" w:rsidP="001B07EF">
            <w:pPr>
              <w:ind w:left="-108" w:right="-108" w:firstLine="108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7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B1247" w:rsidRPr="00A12480" w:rsidTr="005B1247">
        <w:trPr>
          <w:trHeight w:val="317"/>
        </w:trPr>
        <w:tc>
          <w:tcPr>
            <w:tcW w:w="2061" w:type="dxa"/>
            <w:shd w:val="clear" w:color="auto" w:fill="FFFFFF" w:themeFill="background1"/>
            <w:vAlign w:val="center"/>
          </w:tcPr>
          <w:p w:rsidR="005B1247" w:rsidRPr="005B1247" w:rsidRDefault="005B1247" w:rsidP="005B124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:rsidR="005B1247" w:rsidRPr="005B1247" w:rsidRDefault="005B1247" w:rsidP="001B07EF">
            <w:pPr>
              <w:ind w:right="-108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8" w:type="dxa"/>
            <w:shd w:val="clear" w:color="auto" w:fill="FFFFFF" w:themeFill="background1"/>
            <w:vAlign w:val="center"/>
          </w:tcPr>
          <w:p w:rsidR="005B1247" w:rsidRPr="005B1247" w:rsidRDefault="005B1247" w:rsidP="001B07EF">
            <w:pPr>
              <w:ind w:left="-108" w:right="-108" w:firstLine="108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7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B1247" w:rsidRPr="00A12480" w:rsidTr="005B1247">
        <w:trPr>
          <w:trHeight w:val="317"/>
        </w:trPr>
        <w:tc>
          <w:tcPr>
            <w:tcW w:w="2061" w:type="dxa"/>
            <w:shd w:val="clear" w:color="auto" w:fill="FFFFFF" w:themeFill="background1"/>
            <w:vAlign w:val="center"/>
          </w:tcPr>
          <w:p w:rsidR="005B1247" w:rsidRPr="005B1247" w:rsidRDefault="005B1247" w:rsidP="005B124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:rsidR="005B1247" w:rsidRPr="005B1247" w:rsidRDefault="005B1247" w:rsidP="001B07EF">
            <w:pPr>
              <w:ind w:right="-108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8" w:type="dxa"/>
            <w:shd w:val="clear" w:color="auto" w:fill="FFFFFF" w:themeFill="background1"/>
            <w:vAlign w:val="center"/>
          </w:tcPr>
          <w:p w:rsidR="005B1247" w:rsidRPr="005B1247" w:rsidRDefault="005B1247" w:rsidP="001B07EF">
            <w:pPr>
              <w:ind w:left="-108" w:right="-108" w:firstLine="108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7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B1247" w:rsidRPr="00A12480" w:rsidTr="005B1247">
        <w:trPr>
          <w:trHeight w:val="317"/>
        </w:trPr>
        <w:tc>
          <w:tcPr>
            <w:tcW w:w="2061" w:type="dxa"/>
            <w:shd w:val="clear" w:color="auto" w:fill="FFFFFF" w:themeFill="background1"/>
            <w:vAlign w:val="center"/>
          </w:tcPr>
          <w:p w:rsidR="005B1247" w:rsidRPr="005B1247" w:rsidRDefault="005B1247" w:rsidP="005B124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:rsidR="005B1247" w:rsidRPr="005B1247" w:rsidRDefault="005B1247" w:rsidP="001B07EF">
            <w:pPr>
              <w:ind w:right="-108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8" w:type="dxa"/>
            <w:shd w:val="clear" w:color="auto" w:fill="FFFFFF" w:themeFill="background1"/>
            <w:vAlign w:val="center"/>
          </w:tcPr>
          <w:p w:rsidR="005B1247" w:rsidRPr="005B1247" w:rsidRDefault="005B1247" w:rsidP="001B07EF">
            <w:pPr>
              <w:ind w:left="-108" w:right="-108" w:firstLine="108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7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B1247" w:rsidRPr="00A12480" w:rsidTr="005B1247">
        <w:trPr>
          <w:trHeight w:val="317"/>
        </w:trPr>
        <w:tc>
          <w:tcPr>
            <w:tcW w:w="2061" w:type="dxa"/>
            <w:shd w:val="clear" w:color="auto" w:fill="FFFFFF" w:themeFill="background1"/>
            <w:vAlign w:val="center"/>
          </w:tcPr>
          <w:p w:rsidR="005B1247" w:rsidRPr="005B1247" w:rsidRDefault="005B1247" w:rsidP="005B124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:rsidR="005B1247" w:rsidRPr="005B1247" w:rsidRDefault="005B1247" w:rsidP="001B07EF">
            <w:pPr>
              <w:ind w:right="-108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8" w:type="dxa"/>
            <w:shd w:val="clear" w:color="auto" w:fill="FFFFFF" w:themeFill="background1"/>
            <w:vAlign w:val="center"/>
          </w:tcPr>
          <w:p w:rsidR="005B1247" w:rsidRPr="005B1247" w:rsidRDefault="005B1247" w:rsidP="001B07EF">
            <w:pPr>
              <w:ind w:left="-108" w:right="-108" w:firstLine="108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7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B1247" w:rsidRPr="00A12480" w:rsidTr="005B1247">
        <w:trPr>
          <w:trHeight w:val="317"/>
        </w:trPr>
        <w:tc>
          <w:tcPr>
            <w:tcW w:w="2061" w:type="dxa"/>
            <w:shd w:val="clear" w:color="auto" w:fill="FFFFFF" w:themeFill="background1"/>
            <w:vAlign w:val="center"/>
          </w:tcPr>
          <w:p w:rsidR="005B1247" w:rsidRPr="005B1247" w:rsidRDefault="005B1247" w:rsidP="005B124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:rsidR="005B1247" w:rsidRPr="005B1247" w:rsidRDefault="005B1247" w:rsidP="001B07EF">
            <w:pPr>
              <w:ind w:right="-108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8" w:type="dxa"/>
            <w:shd w:val="clear" w:color="auto" w:fill="FFFFFF" w:themeFill="background1"/>
            <w:vAlign w:val="center"/>
          </w:tcPr>
          <w:p w:rsidR="005B1247" w:rsidRPr="005B1247" w:rsidRDefault="005B1247" w:rsidP="001B07EF">
            <w:pPr>
              <w:ind w:left="-108" w:right="-108" w:firstLine="108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7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B1247" w:rsidRPr="00A12480" w:rsidTr="005B1247">
        <w:trPr>
          <w:trHeight w:val="317"/>
        </w:trPr>
        <w:tc>
          <w:tcPr>
            <w:tcW w:w="2061" w:type="dxa"/>
            <w:shd w:val="clear" w:color="auto" w:fill="FFFFFF" w:themeFill="background1"/>
            <w:vAlign w:val="center"/>
          </w:tcPr>
          <w:p w:rsidR="005B1247" w:rsidRPr="005B1247" w:rsidRDefault="005B1247" w:rsidP="005B124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:rsidR="005B1247" w:rsidRPr="005B1247" w:rsidRDefault="005B1247" w:rsidP="001B07EF">
            <w:pPr>
              <w:ind w:right="-108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8" w:type="dxa"/>
            <w:shd w:val="clear" w:color="auto" w:fill="FFFFFF" w:themeFill="background1"/>
            <w:vAlign w:val="center"/>
          </w:tcPr>
          <w:p w:rsidR="005B1247" w:rsidRPr="005B1247" w:rsidRDefault="005B1247" w:rsidP="001B07EF">
            <w:pPr>
              <w:ind w:left="-108" w:right="-108" w:firstLine="108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7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  <w:tr w:rsidR="005B1247" w:rsidRPr="00A12480" w:rsidTr="005B1247">
        <w:trPr>
          <w:trHeight w:val="317"/>
        </w:trPr>
        <w:tc>
          <w:tcPr>
            <w:tcW w:w="2061" w:type="dxa"/>
            <w:shd w:val="clear" w:color="auto" w:fill="FFFFFF" w:themeFill="background1"/>
            <w:vAlign w:val="center"/>
          </w:tcPr>
          <w:p w:rsidR="005B1247" w:rsidRPr="005B1247" w:rsidRDefault="005B1247" w:rsidP="005B124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24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99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91" w:type="dxa"/>
            <w:shd w:val="clear" w:color="auto" w:fill="FFFFFF" w:themeFill="background1"/>
            <w:vAlign w:val="center"/>
          </w:tcPr>
          <w:p w:rsidR="005B1247" w:rsidRPr="005B1247" w:rsidRDefault="005B1247" w:rsidP="001B07EF">
            <w:pPr>
              <w:ind w:right="-108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48" w:type="dxa"/>
            <w:shd w:val="clear" w:color="auto" w:fill="FFFFFF" w:themeFill="background1"/>
            <w:vAlign w:val="center"/>
          </w:tcPr>
          <w:p w:rsidR="005B1247" w:rsidRPr="005B1247" w:rsidRDefault="005B1247" w:rsidP="001B07EF">
            <w:pPr>
              <w:ind w:left="-108" w:right="-108" w:firstLine="108"/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67" w:type="dxa"/>
            <w:shd w:val="clear" w:color="auto" w:fill="FFFFFF" w:themeFill="background1"/>
            <w:vAlign w:val="center"/>
          </w:tcPr>
          <w:p w:rsidR="005B1247" w:rsidRPr="005B1247" w:rsidRDefault="005B1247" w:rsidP="002722CB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</w:tr>
    </w:tbl>
    <w:p w:rsidR="008D077C" w:rsidRPr="00A12480" w:rsidRDefault="008D077C" w:rsidP="009208D1">
      <w:pPr>
        <w:tabs>
          <w:tab w:val="left" w:pos="90"/>
        </w:tabs>
        <w:spacing w:after="0" w:line="240" w:lineRule="auto"/>
        <w:ind w:left="-180" w:right="-234" w:firstLine="180"/>
        <w:rPr>
          <w:b/>
          <w:sz w:val="24"/>
          <w:szCs w:val="24"/>
        </w:rPr>
      </w:pPr>
    </w:p>
    <w:p w:rsidR="005B46A3" w:rsidRDefault="0087502C" w:rsidP="005B46A3">
      <w:pPr>
        <w:tabs>
          <w:tab w:val="left" w:pos="90"/>
        </w:tabs>
        <w:spacing w:after="0" w:line="240" w:lineRule="auto"/>
        <w:ind w:left="-180" w:right="-234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Reason of Variation &amp; </w:t>
      </w:r>
      <w:r w:rsidR="002722CB" w:rsidRPr="00A12480">
        <w:rPr>
          <w:sz w:val="24"/>
          <w:szCs w:val="24"/>
        </w:rPr>
        <w:t>Solution</w:t>
      </w:r>
      <w:r w:rsidR="005B46A3">
        <w:rPr>
          <w:sz w:val="24"/>
          <w:szCs w:val="24"/>
          <w:u w:val="single"/>
        </w:rPr>
        <w:t>:_________________________________                        ________________</w:t>
      </w:r>
    </w:p>
    <w:p w:rsidR="0087502C" w:rsidRPr="005B46A3" w:rsidRDefault="005B46A3" w:rsidP="005B46A3">
      <w:pPr>
        <w:tabs>
          <w:tab w:val="left" w:pos="90"/>
        </w:tabs>
        <w:spacing w:after="0" w:line="240" w:lineRule="auto"/>
        <w:ind w:left="-180" w:right="-234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____________________________________________________________________________________________________________________________________________________________________________</w:t>
      </w:r>
    </w:p>
    <w:p w:rsidR="002722CB" w:rsidRPr="00A12480" w:rsidRDefault="00A12480" w:rsidP="00A12480">
      <w:pPr>
        <w:tabs>
          <w:tab w:val="left" w:pos="90"/>
          <w:tab w:val="left" w:pos="5425"/>
        </w:tabs>
        <w:spacing w:after="0" w:line="240" w:lineRule="auto"/>
        <w:rPr>
          <w:b/>
          <w:sz w:val="24"/>
          <w:szCs w:val="24"/>
        </w:rPr>
      </w:pPr>
      <w:r w:rsidRPr="00A12480">
        <w:rPr>
          <w:b/>
          <w:sz w:val="24"/>
          <w:szCs w:val="24"/>
        </w:rPr>
        <w:tab/>
      </w:r>
      <w:r w:rsidRPr="00A12480">
        <w:rPr>
          <w:b/>
          <w:sz w:val="24"/>
          <w:szCs w:val="24"/>
        </w:rPr>
        <w:tab/>
      </w:r>
    </w:p>
    <w:p w:rsidR="0087502C" w:rsidRPr="0087502C" w:rsidRDefault="0087502C" w:rsidP="002722CB">
      <w:pPr>
        <w:tabs>
          <w:tab w:val="left" w:pos="90"/>
        </w:tabs>
        <w:spacing w:after="0" w:line="240" w:lineRule="auto"/>
        <w:jc w:val="center"/>
        <w:rPr>
          <w:sz w:val="16"/>
          <w:szCs w:val="24"/>
        </w:rPr>
      </w:pPr>
    </w:p>
    <w:p w:rsidR="002722CB" w:rsidRPr="00A12480" w:rsidRDefault="002722CB" w:rsidP="002722CB">
      <w:pPr>
        <w:tabs>
          <w:tab w:val="left" w:pos="90"/>
        </w:tabs>
        <w:spacing w:after="0" w:line="240" w:lineRule="auto"/>
        <w:jc w:val="center"/>
        <w:rPr>
          <w:sz w:val="24"/>
          <w:szCs w:val="24"/>
        </w:rPr>
      </w:pPr>
      <w:r w:rsidRPr="00A12480">
        <w:rPr>
          <w:sz w:val="24"/>
          <w:szCs w:val="24"/>
        </w:rPr>
        <w:t>Prepared by:__________________</w:t>
      </w:r>
      <w:r w:rsidRPr="00A12480">
        <w:rPr>
          <w:sz w:val="24"/>
          <w:szCs w:val="24"/>
        </w:rPr>
        <w:tab/>
      </w:r>
      <w:r w:rsidRPr="00A12480">
        <w:rPr>
          <w:sz w:val="24"/>
          <w:szCs w:val="24"/>
        </w:rPr>
        <w:tab/>
        <w:t>Verified by:__________________________</w:t>
      </w:r>
    </w:p>
    <w:sectPr w:rsidR="002722CB" w:rsidRPr="00A12480" w:rsidSect="00A12480">
      <w:headerReference w:type="default" r:id="rId7"/>
      <w:pgSz w:w="12240" w:h="15840"/>
      <w:pgMar w:top="810" w:right="1152" w:bottom="0" w:left="1152" w:header="270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DD4" w:rsidRDefault="00336DD4" w:rsidP="00FD1B3C">
      <w:pPr>
        <w:spacing w:after="0" w:line="240" w:lineRule="auto"/>
      </w:pPr>
      <w:r>
        <w:separator/>
      </w:r>
    </w:p>
  </w:endnote>
  <w:endnote w:type="continuationSeparator" w:id="1">
    <w:p w:rsidR="00336DD4" w:rsidRDefault="00336DD4" w:rsidP="00FD1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DD4" w:rsidRDefault="00336DD4" w:rsidP="00FD1B3C">
      <w:pPr>
        <w:spacing w:after="0" w:line="240" w:lineRule="auto"/>
      </w:pPr>
      <w:r>
        <w:separator/>
      </w:r>
    </w:p>
  </w:footnote>
  <w:footnote w:type="continuationSeparator" w:id="1">
    <w:p w:rsidR="00336DD4" w:rsidRDefault="00336DD4" w:rsidP="00FD1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495" w:type="dxa"/>
      <w:tblInd w:w="-767" w:type="dxa"/>
      <w:tblLook w:val="04A0"/>
    </w:tblPr>
    <w:tblGrid>
      <w:gridCol w:w="5747"/>
      <w:gridCol w:w="5748"/>
    </w:tblGrid>
    <w:tr w:rsidR="00546DE0" w:rsidRPr="0046674E" w:rsidTr="00182777">
      <w:trPr>
        <w:trHeight w:val="910"/>
      </w:trPr>
      <w:tc>
        <w:tcPr>
          <w:tcW w:w="5747" w:type="dxa"/>
          <w:shd w:val="clear" w:color="auto" w:fill="auto"/>
          <w:vAlign w:val="center"/>
        </w:tcPr>
        <w:p w:rsidR="00546DE0" w:rsidRPr="0046674E" w:rsidRDefault="00283B16" w:rsidP="00113A94">
          <w:pPr>
            <w:suppressAutoHyphens/>
            <w:rPr>
              <w:rFonts w:ascii="Calibri" w:eastAsia="Calibri" w:hAnsi="Calibri"/>
              <w:lang w:val="en-GB" w:eastAsia="ar-SA"/>
            </w:rPr>
          </w:pPr>
          <w:r>
            <w:rPr>
              <w:rFonts w:ascii="Calibri" w:eastAsia="Calibri" w:hAnsi="Calibri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1377" type="#_x0000_t202" style="position:absolute;margin-left:128.5pt;margin-top:37pt;width:301.4pt;height:39.3pt;z-index:251660288" filled="f" stroked="f">
                <v:textbox>
                  <w:txbxContent>
                    <w:p w:rsidR="006E05B1" w:rsidRDefault="006E05B1">
                      <w:r w:rsidRPr="00546DE0">
                        <w:rPr>
                          <w:rFonts w:ascii="Calibri" w:eastAsia="Calibri" w:hAnsi="Calibri"/>
                          <w:b/>
                          <w:bCs/>
                          <w:color w:val="2F5496"/>
                          <w:sz w:val="36"/>
                          <w:szCs w:val="36"/>
                          <w:lang w:val="en-GB" w:eastAsia="ar-SA"/>
                        </w:rPr>
                        <w:t xml:space="preserve">TROUBLESHOOTING </w:t>
                      </w:r>
                      <w:r>
                        <w:rPr>
                          <w:rFonts w:ascii="Calibri" w:eastAsia="Calibri" w:hAnsi="Calibri"/>
                          <w:b/>
                          <w:bCs/>
                          <w:color w:val="2F5496"/>
                          <w:sz w:val="36"/>
                          <w:szCs w:val="36"/>
                          <w:lang w:val="en-GB" w:eastAsia="ar-SA"/>
                        </w:rPr>
                        <w:t>Q.C</w:t>
                      </w:r>
                      <w:r w:rsidRPr="00546DE0">
                        <w:rPr>
                          <w:rFonts w:ascii="Calibri" w:eastAsia="Calibri" w:hAnsi="Calibri"/>
                          <w:b/>
                          <w:bCs/>
                          <w:color w:val="2F5496"/>
                          <w:sz w:val="36"/>
                          <w:szCs w:val="36"/>
                          <w:lang w:val="en-GB" w:eastAsia="ar-SA"/>
                        </w:rPr>
                        <w:t xml:space="preserve"> VARIATION</w:t>
                      </w:r>
                    </w:p>
                  </w:txbxContent>
                </v:textbox>
              </v:shape>
            </w:pict>
          </w:r>
          <w:r w:rsidR="00546DE0" w:rsidRPr="009237DB">
            <w:rPr>
              <w:rFonts w:ascii="Calibri" w:eastAsia="Calibri" w:hAnsi="Calibri"/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24130</wp:posOffset>
                </wp:positionH>
                <wp:positionV relativeFrom="margin">
                  <wp:posOffset>-32385</wp:posOffset>
                </wp:positionV>
                <wp:extent cx="1586230" cy="520700"/>
                <wp:effectExtent l="19050" t="0" r="0" b="0"/>
                <wp:wrapNone/>
                <wp:docPr id="3" name="Picture 2" descr="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23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748" w:type="dxa"/>
          <w:shd w:val="clear" w:color="auto" w:fill="auto"/>
          <w:vAlign w:val="center"/>
        </w:tcPr>
        <w:p w:rsidR="00546DE0" w:rsidRPr="0046674E" w:rsidRDefault="00546DE0" w:rsidP="00113A94">
          <w:pPr>
            <w:suppressAutoHyphens/>
            <w:spacing w:after="0"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lang w:val="en-GB" w:eastAsia="ar-SA"/>
            </w:rPr>
            <w:t>DOC #: BRCC/</w:t>
          </w:r>
          <w:r>
            <w:rPr>
              <w:rFonts w:ascii="Calibri" w:eastAsia="Calibri" w:hAnsi="Calibri"/>
              <w:b/>
              <w:bCs/>
              <w:lang w:val="en-GB" w:eastAsia="ar-SA"/>
            </w:rPr>
            <w:t>SMD-QC</w:t>
          </w:r>
          <w:r w:rsidRPr="0046674E">
            <w:rPr>
              <w:rFonts w:ascii="Calibri" w:eastAsia="Calibri" w:hAnsi="Calibri"/>
              <w:b/>
              <w:bCs/>
              <w:lang w:val="en-GB" w:eastAsia="ar-SA"/>
            </w:rPr>
            <w:t xml:space="preserve">/ </w:t>
          </w:r>
          <w:r>
            <w:rPr>
              <w:rFonts w:ascii="Calibri" w:eastAsia="Calibri" w:hAnsi="Calibri"/>
              <w:b/>
              <w:bCs/>
              <w:lang w:val="en-GB" w:eastAsia="ar-SA"/>
            </w:rPr>
            <w:t>FRM</w:t>
          </w:r>
          <w:r w:rsidRPr="0046674E">
            <w:rPr>
              <w:rFonts w:ascii="Calibri" w:eastAsia="Calibri" w:hAnsi="Calibri"/>
              <w:b/>
              <w:bCs/>
              <w:lang w:val="en-GB" w:eastAsia="ar-SA"/>
            </w:rPr>
            <w:t>-</w:t>
          </w:r>
          <w:r>
            <w:rPr>
              <w:rFonts w:ascii="Calibri" w:eastAsia="Calibri" w:hAnsi="Calibri"/>
              <w:b/>
              <w:bCs/>
              <w:lang w:val="en-GB" w:eastAsia="ar-SA"/>
            </w:rPr>
            <w:t>00</w:t>
          </w:r>
          <w:r w:rsidR="006A1F1F">
            <w:rPr>
              <w:rFonts w:ascii="Calibri" w:eastAsia="Calibri" w:hAnsi="Calibri"/>
              <w:b/>
              <w:bCs/>
              <w:lang w:val="en-GB" w:eastAsia="ar-SA"/>
            </w:rPr>
            <w:t>6</w:t>
          </w:r>
        </w:p>
        <w:p w:rsidR="00546DE0" w:rsidRPr="0046674E" w:rsidRDefault="00546DE0" w:rsidP="00113A94">
          <w:pPr>
            <w:suppressAutoHyphens/>
            <w:spacing w:after="0"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lang w:val="en-GB" w:eastAsia="ar-SA"/>
            </w:rPr>
            <w:t>ISSUE STATUS: 01</w:t>
          </w:r>
        </w:p>
        <w:p w:rsidR="00546DE0" w:rsidRDefault="00782184" w:rsidP="00113A94">
          <w:pPr>
            <w:suppressAutoHyphens/>
            <w:spacing w:after="0"/>
            <w:jc w:val="right"/>
            <w:rPr>
              <w:rFonts w:ascii="Calibri" w:eastAsia="Calibri" w:hAnsi="Calibri"/>
              <w:b/>
              <w:bCs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lang w:val="en-GB" w:eastAsia="ar-SA"/>
            </w:rPr>
            <w:t>ISSUE DATE: MAY 25</w:t>
          </w:r>
          <w:r w:rsidR="00546DE0" w:rsidRPr="0046674E">
            <w:rPr>
              <w:rFonts w:ascii="Calibri" w:eastAsia="Calibri" w:hAnsi="Calibri"/>
              <w:b/>
              <w:bCs/>
              <w:lang w:val="en-GB" w:eastAsia="ar-SA"/>
            </w:rPr>
            <w:t>, 2015</w:t>
          </w:r>
        </w:p>
        <w:p w:rsidR="00546DE0" w:rsidRPr="005E411C" w:rsidRDefault="00546DE0" w:rsidP="00113A94">
          <w:pPr>
            <w:suppressAutoHyphens/>
            <w:spacing w:after="0"/>
            <w:jc w:val="right"/>
            <w:rPr>
              <w:rFonts w:ascii="Calibri" w:eastAsia="Calibri" w:hAnsi="Calibri"/>
              <w:sz w:val="10"/>
              <w:lang w:val="en-GB" w:eastAsia="ar-SA"/>
            </w:rPr>
          </w:pPr>
        </w:p>
      </w:tc>
    </w:tr>
    <w:tr w:rsidR="00546DE0" w:rsidRPr="0046674E" w:rsidTr="00182777">
      <w:trPr>
        <w:trHeight w:val="330"/>
      </w:trPr>
      <w:tc>
        <w:tcPr>
          <w:tcW w:w="11495" w:type="dxa"/>
          <w:gridSpan w:val="2"/>
          <w:tcBorders>
            <w:bottom w:val="single" w:sz="4" w:space="0" w:color="auto"/>
          </w:tcBorders>
          <w:shd w:val="clear" w:color="auto" w:fill="auto"/>
        </w:tcPr>
        <w:p w:rsidR="00546DE0" w:rsidRPr="006E05B1" w:rsidRDefault="00546DE0" w:rsidP="00A12480">
          <w:pPr>
            <w:suppressAutoHyphens/>
            <w:spacing w:after="0"/>
            <w:jc w:val="center"/>
            <w:rPr>
              <w:rFonts w:ascii="Calibri" w:eastAsia="Calibri" w:hAnsi="Calibri"/>
              <w:b/>
              <w:bCs/>
              <w:sz w:val="12"/>
              <w:lang w:val="en-GB" w:eastAsia="ar-SA"/>
            </w:rPr>
          </w:pPr>
        </w:p>
      </w:tc>
    </w:tr>
  </w:tbl>
  <w:p w:rsidR="0013323D" w:rsidRDefault="001332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24A0C"/>
    <w:multiLevelType w:val="hybridMultilevel"/>
    <w:tmpl w:val="6CDC8F5A"/>
    <w:lvl w:ilvl="0" w:tplc="02AE06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1B381D"/>
    <w:multiLevelType w:val="hybridMultilevel"/>
    <w:tmpl w:val="FB78EB68"/>
    <w:lvl w:ilvl="0" w:tplc="07828640">
      <w:start w:val="1"/>
      <w:numFmt w:val="bullet"/>
      <w:lvlText w:val="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92180A"/>
    <w:multiLevelType w:val="hybridMultilevel"/>
    <w:tmpl w:val="7FC638E0"/>
    <w:lvl w:ilvl="0" w:tplc="5B96EC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244490"/>
    <w:multiLevelType w:val="hybridMultilevel"/>
    <w:tmpl w:val="C406B70C"/>
    <w:lvl w:ilvl="0" w:tplc="623E3B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466A5A"/>
    <w:multiLevelType w:val="hybridMultilevel"/>
    <w:tmpl w:val="E8F8F6EC"/>
    <w:lvl w:ilvl="0" w:tplc="623E3B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213DA3"/>
    <w:multiLevelType w:val="hybridMultilevel"/>
    <w:tmpl w:val="89645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FA21A1"/>
    <w:multiLevelType w:val="hybridMultilevel"/>
    <w:tmpl w:val="F7506958"/>
    <w:lvl w:ilvl="0" w:tplc="1CAA0F6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>
    <w:nsid w:val="67C81F57"/>
    <w:multiLevelType w:val="hybridMultilevel"/>
    <w:tmpl w:val="0A165044"/>
    <w:lvl w:ilvl="0" w:tplc="0782864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106498">
      <o:colormenu v:ext="edit" fillcolor="none" strokecolor="none"/>
    </o:shapedefaults>
    <o:shapelayout v:ext="edit">
      <o:idmap v:ext="edit" data="99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D1B3C"/>
    <w:rsid w:val="00002C24"/>
    <w:rsid w:val="000202A8"/>
    <w:rsid w:val="00024B6F"/>
    <w:rsid w:val="00034371"/>
    <w:rsid w:val="000441CD"/>
    <w:rsid w:val="000463C2"/>
    <w:rsid w:val="00071794"/>
    <w:rsid w:val="00090D60"/>
    <w:rsid w:val="00092B03"/>
    <w:rsid w:val="00094209"/>
    <w:rsid w:val="000A169F"/>
    <w:rsid w:val="000A31F6"/>
    <w:rsid w:val="000A4535"/>
    <w:rsid w:val="000B59AC"/>
    <w:rsid w:val="000C5D9E"/>
    <w:rsid w:val="000E39E4"/>
    <w:rsid w:val="000F2F76"/>
    <w:rsid w:val="00112E5C"/>
    <w:rsid w:val="00123780"/>
    <w:rsid w:val="00124C11"/>
    <w:rsid w:val="0013323D"/>
    <w:rsid w:val="001457B9"/>
    <w:rsid w:val="00145C6A"/>
    <w:rsid w:val="00157C1B"/>
    <w:rsid w:val="00181CD7"/>
    <w:rsid w:val="00182777"/>
    <w:rsid w:val="00182F9F"/>
    <w:rsid w:val="001A434B"/>
    <w:rsid w:val="001A442F"/>
    <w:rsid w:val="001B061D"/>
    <w:rsid w:val="001B07EF"/>
    <w:rsid w:val="001B511F"/>
    <w:rsid w:val="001C1A82"/>
    <w:rsid w:val="001C20D5"/>
    <w:rsid w:val="001C35CD"/>
    <w:rsid w:val="001D6B9A"/>
    <w:rsid w:val="001F0214"/>
    <w:rsid w:val="001F6827"/>
    <w:rsid w:val="002722CB"/>
    <w:rsid w:val="00283B16"/>
    <w:rsid w:val="002A2C40"/>
    <w:rsid w:val="002C6BA8"/>
    <w:rsid w:val="002C74B2"/>
    <w:rsid w:val="002E3847"/>
    <w:rsid w:val="002E4FED"/>
    <w:rsid w:val="002F2D48"/>
    <w:rsid w:val="00300AA7"/>
    <w:rsid w:val="00303256"/>
    <w:rsid w:val="00303280"/>
    <w:rsid w:val="003120E2"/>
    <w:rsid w:val="00335AFD"/>
    <w:rsid w:val="00336DD4"/>
    <w:rsid w:val="00362E79"/>
    <w:rsid w:val="00363492"/>
    <w:rsid w:val="00382BF4"/>
    <w:rsid w:val="003865DA"/>
    <w:rsid w:val="003942BD"/>
    <w:rsid w:val="003B0492"/>
    <w:rsid w:val="003B078B"/>
    <w:rsid w:val="003D2A55"/>
    <w:rsid w:val="003D3AA7"/>
    <w:rsid w:val="003D6378"/>
    <w:rsid w:val="00412246"/>
    <w:rsid w:val="00426FDC"/>
    <w:rsid w:val="00447A73"/>
    <w:rsid w:val="004531CA"/>
    <w:rsid w:val="0045570C"/>
    <w:rsid w:val="004859B6"/>
    <w:rsid w:val="00492B17"/>
    <w:rsid w:val="004E3BB6"/>
    <w:rsid w:val="004E69B7"/>
    <w:rsid w:val="00521D57"/>
    <w:rsid w:val="00532F4F"/>
    <w:rsid w:val="00544926"/>
    <w:rsid w:val="00546DE0"/>
    <w:rsid w:val="00576F23"/>
    <w:rsid w:val="00591845"/>
    <w:rsid w:val="0059556C"/>
    <w:rsid w:val="005A6C51"/>
    <w:rsid w:val="005B1247"/>
    <w:rsid w:val="005B46A3"/>
    <w:rsid w:val="005D2458"/>
    <w:rsid w:val="005F3A88"/>
    <w:rsid w:val="005F7762"/>
    <w:rsid w:val="00607A5E"/>
    <w:rsid w:val="0062003B"/>
    <w:rsid w:val="00645082"/>
    <w:rsid w:val="006478DE"/>
    <w:rsid w:val="00675CAF"/>
    <w:rsid w:val="00697BB7"/>
    <w:rsid w:val="006A1F1F"/>
    <w:rsid w:val="006B3C9B"/>
    <w:rsid w:val="006B4487"/>
    <w:rsid w:val="006D2B1E"/>
    <w:rsid w:val="006E05B1"/>
    <w:rsid w:val="006F03DA"/>
    <w:rsid w:val="007165B7"/>
    <w:rsid w:val="00721814"/>
    <w:rsid w:val="00721BAC"/>
    <w:rsid w:val="00722403"/>
    <w:rsid w:val="0073259B"/>
    <w:rsid w:val="0073354B"/>
    <w:rsid w:val="00743852"/>
    <w:rsid w:val="00757250"/>
    <w:rsid w:val="00762023"/>
    <w:rsid w:val="00770E88"/>
    <w:rsid w:val="00782184"/>
    <w:rsid w:val="00796FF6"/>
    <w:rsid w:val="007E1850"/>
    <w:rsid w:val="007F6FA6"/>
    <w:rsid w:val="00814297"/>
    <w:rsid w:val="008209B5"/>
    <w:rsid w:val="00851607"/>
    <w:rsid w:val="008517AB"/>
    <w:rsid w:val="008666FC"/>
    <w:rsid w:val="00874B43"/>
    <w:rsid w:val="0087502C"/>
    <w:rsid w:val="00885C48"/>
    <w:rsid w:val="008D077C"/>
    <w:rsid w:val="008D7CA6"/>
    <w:rsid w:val="008F16FC"/>
    <w:rsid w:val="009041F2"/>
    <w:rsid w:val="00916486"/>
    <w:rsid w:val="009208D1"/>
    <w:rsid w:val="00932804"/>
    <w:rsid w:val="009356BB"/>
    <w:rsid w:val="00946A2E"/>
    <w:rsid w:val="0095243A"/>
    <w:rsid w:val="00964375"/>
    <w:rsid w:val="009A26B6"/>
    <w:rsid w:val="009A7CE2"/>
    <w:rsid w:val="009B69AA"/>
    <w:rsid w:val="009C329B"/>
    <w:rsid w:val="009D3918"/>
    <w:rsid w:val="009E0DAF"/>
    <w:rsid w:val="00A024B3"/>
    <w:rsid w:val="00A0674C"/>
    <w:rsid w:val="00A10526"/>
    <w:rsid w:val="00A11359"/>
    <w:rsid w:val="00A12480"/>
    <w:rsid w:val="00A44792"/>
    <w:rsid w:val="00A46933"/>
    <w:rsid w:val="00A52A66"/>
    <w:rsid w:val="00A6200E"/>
    <w:rsid w:val="00A70553"/>
    <w:rsid w:val="00A76D1B"/>
    <w:rsid w:val="00A82936"/>
    <w:rsid w:val="00A94781"/>
    <w:rsid w:val="00AD563F"/>
    <w:rsid w:val="00AD5E90"/>
    <w:rsid w:val="00AD609B"/>
    <w:rsid w:val="00AD7DBD"/>
    <w:rsid w:val="00B01662"/>
    <w:rsid w:val="00B05365"/>
    <w:rsid w:val="00B05ACC"/>
    <w:rsid w:val="00B52A35"/>
    <w:rsid w:val="00B60512"/>
    <w:rsid w:val="00B75303"/>
    <w:rsid w:val="00B875EA"/>
    <w:rsid w:val="00BA6DA0"/>
    <w:rsid w:val="00BC502D"/>
    <w:rsid w:val="00BF6021"/>
    <w:rsid w:val="00C04277"/>
    <w:rsid w:val="00C219FB"/>
    <w:rsid w:val="00C71F9A"/>
    <w:rsid w:val="00C8005D"/>
    <w:rsid w:val="00C81A1E"/>
    <w:rsid w:val="00CA55A3"/>
    <w:rsid w:val="00CC7B56"/>
    <w:rsid w:val="00CD7CCC"/>
    <w:rsid w:val="00CE0130"/>
    <w:rsid w:val="00D278C2"/>
    <w:rsid w:val="00D36D60"/>
    <w:rsid w:val="00D55F7D"/>
    <w:rsid w:val="00D91B63"/>
    <w:rsid w:val="00DA531F"/>
    <w:rsid w:val="00DA5E79"/>
    <w:rsid w:val="00DB5914"/>
    <w:rsid w:val="00DF3704"/>
    <w:rsid w:val="00E3442F"/>
    <w:rsid w:val="00E46FB4"/>
    <w:rsid w:val="00E517FC"/>
    <w:rsid w:val="00E621C3"/>
    <w:rsid w:val="00E6251B"/>
    <w:rsid w:val="00E648AE"/>
    <w:rsid w:val="00E64F99"/>
    <w:rsid w:val="00E94981"/>
    <w:rsid w:val="00EC36A8"/>
    <w:rsid w:val="00EC3816"/>
    <w:rsid w:val="00ED769A"/>
    <w:rsid w:val="00F01C17"/>
    <w:rsid w:val="00F0402C"/>
    <w:rsid w:val="00F13468"/>
    <w:rsid w:val="00F31C31"/>
    <w:rsid w:val="00F35D11"/>
    <w:rsid w:val="00F42337"/>
    <w:rsid w:val="00F4650E"/>
    <w:rsid w:val="00F57497"/>
    <w:rsid w:val="00F84CDA"/>
    <w:rsid w:val="00F94636"/>
    <w:rsid w:val="00FB7219"/>
    <w:rsid w:val="00FC0E6B"/>
    <w:rsid w:val="00FC1A04"/>
    <w:rsid w:val="00FD063A"/>
    <w:rsid w:val="00FD1B3C"/>
    <w:rsid w:val="00FD503B"/>
    <w:rsid w:val="00FF3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B3C"/>
  </w:style>
  <w:style w:type="paragraph" w:styleId="Footer">
    <w:name w:val="footer"/>
    <w:basedOn w:val="Normal"/>
    <w:link w:val="FooterChar"/>
    <w:uiPriority w:val="99"/>
    <w:unhideWhenUsed/>
    <w:rsid w:val="00F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B3C"/>
  </w:style>
  <w:style w:type="table" w:styleId="TableGrid">
    <w:name w:val="Table Grid"/>
    <w:basedOn w:val="TableNormal"/>
    <w:uiPriority w:val="59"/>
    <w:rsid w:val="00CD7C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5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C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00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Quality Control Department</Company>
  <LinksUpToDate>false</LinksUpToDate>
  <CharactersWithSpaces>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TARIQ</dc:creator>
  <cp:lastModifiedBy>QC LAB</cp:lastModifiedBy>
  <cp:revision>20</cp:revision>
  <cp:lastPrinted>2016-08-31T22:56:00Z</cp:lastPrinted>
  <dcterms:created xsi:type="dcterms:W3CDTF">2015-06-11T07:24:00Z</dcterms:created>
  <dcterms:modified xsi:type="dcterms:W3CDTF">2017-11-21T07:53:00Z</dcterms:modified>
</cp:coreProperties>
</file>