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04C" w:rsidRDefault="002E504C" w:rsidP="002E504C">
      <w:pPr>
        <w:spacing w:after="1800"/>
      </w:pPr>
    </w:p>
    <w:tbl>
      <w:tblPr>
        <w:tblW w:w="9090" w:type="dxa"/>
        <w:tblInd w:w="108" w:type="dxa"/>
        <w:tblBorders>
          <w:top w:val="single" w:sz="4" w:space="0" w:color="auto"/>
          <w:left w:val="single" w:sz="4" w:space="0" w:color="auto"/>
          <w:bottom w:val="single" w:sz="4" w:space="0" w:color="auto"/>
          <w:right w:val="single" w:sz="4" w:space="0" w:color="auto"/>
        </w:tblBorders>
        <w:tblLook w:val="04A0"/>
      </w:tblPr>
      <w:tblGrid>
        <w:gridCol w:w="9090"/>
      </w:tblGrid>
      <w:tr w:rsidR="002E504C" w:rsidRPr="002E504C" w:rsidTr="001812B8">
        <w:trPr>
          <w:trHeight w:val="1655"/>
        </w:trPr>
        <w:tc>
          <w:tcPr>
            <w:tcW w:w="9090" w:type="dxa"/>
            <w:tcBorders>
              <w:top w:val="single" w:sz="4" w:space="0" w:color="auto"/>
              <w:left w:val="nil"/>
              <w:bottom w:val="single" w:sz="4" w:space="0" w:color="auto"/>
              <w:right w:val="nil"/>
            </w:tcBorders>
            <w:shd w:val="clear" w:color="auto" w:fill="auto"/>
            <w:vAlign w:val="center"/>
          </w:tcPr>
          <w:p w:rsidR="002E504C" w:rsidRPr="002E504C" w:rsidRDefault="002E504C" w:rsidP="00863739">
            <w:pPr>
              <w:keepNext/>
              <w:widowControl w:val="0"/>
              <w:spacing w:after="60"/>
              <w:ind w:right="27"/>
              <w:jc w:val="center"/>
              <w:outlineLvl w:val="2"/>
              <w:rPr>
                <w:rFonts w:ascii="Cambria" w:eastAsia="Calibri" w:hAnsi="Cambria"/>
                <w:b/>
                <w:bCs/>
                <w:sz w:val="40"/>
                <w:szCs w:val="20"/>
              </w:rPr>
            </w:pPr>
            <w:r>
              <w:rPr>
                <w:rFonts w:ascii="Cambria" w:eastAsia="Calibri" w:hAnsi="Cambria"/>
                <w:b/>
                <w:bCs/>
                <w:sz w:val="44"/>
                <w:szCs w:val="20"/>
              </w:rPr>
              <w:t>STANDARD OPERATING</w:t>
            </w:r>
            <w:r w:rsidRPr="002E504C">
              <w:rPr>
                <w:rFonts w:ascii="Cambria" w:eastAsia="Calibri" w:hAnsi="Cambria"/>
                <w:b/>
                <w:bCs/>
                <w:sz w:val="44"/>
                <w:szCs w:val="20"/>
              </w:rPr>
              <w:t xml:space="preserve"> PROCEDURE</w:t>
            </w:r>
          </w:p>
          <w:p w:rsidR="002E504C" w:rsidRPr="002E504C" w:rsidRDefault="00155D4A" w:rsidP="00B36903">
            <w:pPr>
              <w:spacing w:before="240"/>
              <w:ind w:right="27"/>
              <w:jc w:val="center"/>
              <w:rPr>
                <w:rFonts w:ascii="Cambria" w:eastAsia="Calibri" w:hAnsi="Cambria" w:cs="Arial"/>
                <w:bCs/>
                <w:sz w:val="32"/>
                <w:szCs w:val="32"/>
              </w:rPr>
            </w:pPr>
            <w:r w:rsidRPr="00C9043A">
              <w:rPr>
                <w:rFonts w:ascii="Cambria" w:eastAsia="Calibri" w:hAnsi="Cambria" w:cs="Arial"/>
                <w:bCs/>
                <w:sz w:val="32"/>
                <w:szCs w:val="32"/>
              </w:rPr>
              <w:t>UNIVERSAL TESTING MACHINE</w:t>
            </w:r>
          </w:p>
        </w:tc>
      </w:tr>
    </w:tbl>
    <w:p w:rsidR="009277B6" w:rsidRDefault="009277B6" w:rsidP="009277B6">
      <w:pPr>
        <w:spacing w:after="1800"/>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6"/>
        <w:gridCol w:w="4744"/>
        <w:gridCol w:w="2790"/>
      </w:tblGrid>
      <w:tr w:rsidR="002E504C" w:rsidRPr="008D62A5" w:rsidTr="00B4353A">
        <w:trPr>
          <w:trHeight w:val="432"/>
        </w:trPr>
        <w:tc>
          <w:tcPr>
            <w:tcW w:w="9090" w:type="dxa"/>
            <w:gridSpan w:val="3"/>
            <w:tcBorders>
              <w:bottom w:val="single" w:sz="4" w:space="0" w:color="auto"/>
            </w:tcBorders>
            <w:shd w:val="clear" w:color="auto" w:fill="auto"/>
            <w:vAlign w:val="center"/>
          </w:tcPr>
          <w:p w:rsidR="002E504C" w:rsidRPr="008D62A5" w:rsidRDefault="002E504C" w:rsidP="002E504C">
            <w:pPr>
              <w:ind w:right="27"/>
              <w:jc w:val="center"/>
              <w:rPr>
                <w:rFonts w:asciiTheme="minorHAnsi" w:eastAsia="Calibri" w:hAnsiTheme="minorHAnsi" w:cstheme="minorHAnsi"/>
                <w:b/>
                <w:bCs/>
                <w:sz w:val="32"/>
                <w:szCs w:val="32"/>
              </w:rPr>
            </w:pPr>
            <w:r w:rsidRPr="008D62A5">
              <w:rPr>
                <w:rFonts w:asciiTheme="minorHAnsi" w:eastAsia="Calibri" w:hAnsiTheme="minorHAnsi" w:cstheme="minorHAnsi"/>
                <w:b/>
                <w:bCs/>
                <w:sz w:val="32"/>
                <w:szCs w:val="32"/>
              </w:rPr>
              <w:t>Author</w:t>
            </w:r>
          </w:p>
        </w:tc>
      </w:tr>
      <w:tr w:rsidR="002E504C" w:rsidRPr="008D62A5" w:rsidTr="001812B8">
        <w:trPr>
          <w:trHeight w:val="432"/>
        </w:trPr>
        <w:tc>
          <w:tcPr>
            <w:tcW w:w="1556" w:type="dxa"/>
            <w:tcBorders>
              <w:top w:val="single" w:sz="4" w:space="0" w:color="auto"/>
              <w:left w:val="single" w:sz="4" w:space="0" w:color="auto"/>
              <w:bottom w:val="nil"/>
              <w:right w:val="nil"/>
            </w:tcBorders>
            <w:shd w:val="clear" w:color="auto" w:fill="auto"/>
            <w:vAlign w:val="center"/>
          </w:tcPr>
          <w:p w:rsidR="002E504C" w:rsidRPr="001C299C"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Name</w:t>
            </w:r>
          </w:p>
        </w:tc>
        <w:tc>
          <w:tcPr>
            <w:tcW w:w="4744" w:type="dxa"/>
            <w:tcBorders>
              <w:top w:val="nil"/>
              <w:left w:val="nil"/>
              <w:bottom w:val="nil"/>
              <w:right w:val="single" w:sz="4" w:space="0" w:color="auto"/>
            </w:tcBorders>
            <w:shd w:val="clear" w:color="auto" w:fill="auto"/>
            <w:vAlign w:val="center"/>
          </w:tcPr>
          <w:p w:rsidR="002E504C" w:rsidRPr="008D62A5" w:rsidRDefault="00B55996" w:rsidP="002E504C">
            <w:pPr>
              <w:ind w:right="27"/>
              <w:rPr>
                <w:rFonts w:asciiTheme="minorHAnsi" w:eastAsia="Calibri" w:hAnsiTheme="minorHAnsi" w:cstheme="minorHAnsi"/>
              </w:rPr>
            </w:pPr>
            <w:r>
              <w:rPr>
                <w:rFonts w:asciiTheme="minorHAnsi" w:eastAsia="Calibri" w:hAnsiTheme="minorHAnsi" w:cstheme="minorHAnsi"/>
              </w:rPr>
              <w:t>Muhammad Yousaf</w:t>
            </w:r>
            <w:r w:rsidR="00CA072F">
              <w:rPr>
                <w:rFonts w:asciiTheme="minorHAnsi" w:eastAsia="Calibri" w:hAnsiTheme="minorHAnsi" w:cstheme="minorHAnsi"/>
              </w:rPr>
              <w:t xml:space="preserve"> </w:t>
            </w:r>
          </w:p>
        </w:tc>
        <w:tc>
          <w:tcPr>
            <w:tcW w:w="2790" w:type="dxa"/>
            <w:vMerge w:val="restart"/>
            <w:tcBorders>
              <w:top w:val="single" w:sz="4" w:space="0" w:color="auto"/>
              <w:left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2E504C" w:rsidRPr="008D62A5" w:rsidTr="001812B8">
        <w:trPr>
          <w:trHeight w:val="432"/>
        </w:trPr>
        <w:tc>
          <w:tcPr>
            <w:tcW w:w="1556" w:type="dxa"/>
            <w:tcBorders>
              <w:top w:val="nil"/>
              <w:left w:val="single" w:sz="4" w:space="0" w:color="auto"/>
              <w:bottom w:val="nil"/>
              <w:right w:val="nil"/>
            </w:tcBorders>
            <w:shd w:val="clear" w:color="auto" w:fill="auto"/>
            <w:vAlign w:val="center"/>
          </w:tcPr>
          <w:p w:rsidR="002E504C" w:rsidRPr="008D62A5"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Designation</w:t>
            </w:r>
            <w:r w:rsidR="004A4DDB">
              <w:rPr>
                <w:rFonts w:asciiTheme="minorHAnsi" w:eastAsia="Calibri" w:hAnsiTheme="minorHAnsi" w:cstheme="minorHAnsi"/>
              </w:rPr>
              <w:t xml:space="preserve">      </w:t>
            </w:r>
          </w:p>
        </w:tc>
        <w:tc>
          <w:tcPr>
            <w:tcW w:w="4744" w:type="dxa"/>
            <w:tcBorders>
              <w:top w:val="nil"/>
              <w:left w:val="nil"/>
              <w:bottom w:val="nil"/>
              <w:right w:val="single" w:sz="4" w:space="0" w:color="auto"/>
            </w:tcBorders>
            <w:shd w:val="clear" w:color="auto" w:fill="auto"/>
            <w:vAlign w:val="center"/>
          </w:tcPr>
          <w:p w:rsidR="002E504C" w:rsidRPr="004A4DDB" w:rsidRDefault="00B55996" w:rsidP="004A4DDB">
            <w:r>
              <w:rPr>
                <w:rFonts w:asciiTheme="minorHAnsi" w:eastAsia="Calibri" w:hAnsiTheme="minorHAnsi" w:cstheme="minorHAnsi"/>
              </w:rPr>
              <w:t xml:space="preserve">Assistant Manager </w:t>
            </w:r>
            <w:r w:rsidR="004A4DDB">
              <w:rPr>
                <w:rFonts w:asciiTheme="minorHAnsi" w:eastAsia="Calibri" w:hAnsiTheme="minorHAnsi" w:cstheme="minorHAnsi"/>
              </w:rPr>
              <w:t>REC</w:t>
            </w:r>
          </w:p>
        </w:tc>
        <w:tc>
          <w:tcPr>
            <w:tcW w:w="2790" w:type="dxa"/>
            <w:vMerge/>
            <w:tcBorders>
              <w:left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b/>
                <w:bCs/>
              </w:rPr>
            </w:pPr>
          </w:p>
        </w:tc>
      </w:tr>
      <w:tr w:rsidR="002E504C" w:rsidRPr="008D62A5" w:rsidTr="001812B8">
        <w:trPr>
          <w:trHeight w:val="432"/>
        </w:trPr>
        <w:tc>
          <w:tcPr>
            <w:tcW w:w="1556" w:type="dxa"/>
            <w:tcBorders>
              <w:top w:val="nil"/>
              <w:left w:val="single" w:sz="4" w:space="0" w:color="auto"/>
              <w:bottom w:val="single" w:sz="4" w:space="0" w:color="auto"/>
              <w:right w:val="nil"/>
            </w:tcBorders>
            <w:shd w:val="clear" w:color="auto" w:fill="auto"/>
            <w:vAlign w:val="center"/>
          </w:tcPr>
          <w:p w:rsidR="002E504C" w:rsidRPr="008D62A5"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Date</w:t>
            </w:r>
          </w:p>
        </w:tc>
        <w:tc>
          <w:tcPr>
            <w:tcW w:w="4744" w:type="dxa"/>
            <w:tcBorders>
              <w:top w:val="nil"/>
              <w:left w:val="nil"/>
              <w:bottom w:val="single" w:sz="4" w:space="0" w:color="auto"/>
              <w:right w:val="single" w:sz="4" w:space="0" w:color="auto"/>
            </w:tcBorders>
            <w:shd w:val="clear" w:color="auto" w:fill="auto"/>
            <w:vAlign w:val="center"/>
          </w:tcPr>
          <w:p w:rsidR="002E504C" w:rsidRPr="008D62A5" w:rsidRDefault="002E504C" w:rsidP="002E504C">
            <w:pPr>
              <w:ind w:right="27"/>
              <w:rPr>
                <w:rFonts w:asciiTheme="minorHAnsi" w:eastAsia="Calibri" w:hAnsiTheme="minorHAnsi" w:cstheme="minorHAnsi"/>
              </w:rPr>
            </w:pPr>
          </w:p>
        </w:tc>
        <w:tc>
          <w:tcPr>
            <w:tcW w:w="2790" w:type="dxa"/>
            <w:vMerge/>
            <w:tcBorders>
              <w:left w:val="single" w:sz="4" w:space="0" w:color="auto"/>
              <w:bottom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b/>
                <w:bCs/>
              </w:rPr>
            </w:pPr>
          </w:p>
        </w:tc>
      </w:tr>
      <w:tr w:rsidR="002E504C" w:rsidRPr="008D62A5" w:rsidTr="00B4353A">
        <w:trPr>
          <w:trHeight w:val="432"/>
        </w:trPr>
        <w:tc>
          <w:tcPr>
            <w:tcW w:w="9090" w:type="dxa"/>
            <w:gridSpan w:val="3"/>
            <w:tcBorders>
              <w:bottom w:val="single" w:sz="4" w:space="0" w:color="auto"/>
            </w:tcBorders>
            <w:shd w:val="clear" w:color="auto" w:fill="auto"/>
            <w:vAlign w:val="center"/>
          </w:tcPr>
          <w:p w:rsidR="002E504C" w:rsidRPr="008D62A5" w:rsidRDefault="002E504C" w:rsidP="002E504C">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Review</w:t>
            </w:r>
          </w:p>
        </w:tc>
      </w:tr>
      <w:tr w:rsidR="002E504C" w:rsidRPr="008D62A5" w:rsidTr="001812B8">
        <w:trPr>
          <w:trHeight w:val="432"/>
        </w:trPr>
        <w:tc>
          <w:tcPr>
            <w:tcW w:w="1556" w:type="dxa"/>
            <w:tcBorders>
              <w:top w:val="single" w:sz="4" w:space="0" w:color="auto"/>
              <w:left w:val="single" w:sz="4" w:space="0" w:color="auto"/>
              <w:bottom w:val="nil"/>
              <w:right w:val="nil"/>
            </w:tcBorders>
            <w:shd w:val="clear" w:color="auto" w:fill="auto"/>
            <w:vAlign w:val="center"/>
          </w:tcPr>
          <w:p w:rsidR="002E504C" w:rsidRPr="001C299C"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Name</w:t>
            </w:r>
          </w:p>
        </w:tc>
        <w:tc>
          <w:tcPr>
            <w:tcW w:w="4744" w:type="dxa"/>
            <w:tcBorders>
              <w:top w:val="nil"/>
              <w:left w:val="nil"/>
              <w:bottom w:val="nil"/>
              <w:right w:val="single" w:sz="4" w:space="0" w:color="auto"/>
            </w:tcBorders>
            <w:shd w:val="clear" w:color="auto" w:fill="auto"/>
            <w:vAlign w:val="center"/>
          </w:tcPr>
          <w:p w:rsidR="002E504C" w:rsidRPr="008D62A5" w:rsidRDefault="00B55996" w:rsidP="002E504C">
            <w:pPr>
              <w:ind w:right="27"/>
              <w:rPr>
                <w:rFonts w:asciiTheme="minorHAnsi" w:eastAsia="Calibri" w:hAnsiTheme="minorHAnsi" w:cstheme="minorHAnsi"/>
              </w:rPr>
            </w:pPr>
            <w:r>
              <w:rPr>
                <w:rFonts w:asciiTheme="minorHAnsi" w:eastAsia="Calibri" w:hAnsiTheme="minorHAnsi" w:cstheme="minorHAnsi"/>
              </w:rPr>
              <w:t>Ghulam Murtaza</w:t>
            </w:r>
          </w:p>
        </w:tc>
        <w:tc>
          <w:tcPr>
            <w:tcW w:w="2790" w:type="dxa"/>
            <w:vMerge w:val="restart"/>
            <w:tcBorders>
              <w:top w:val="single" w:sz="4" w:space="0" w:color="auto"/>
              <w:left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2E504C" w:rsidRPr="008D62A5" w:rsidTr="001812B8">
        <w:trPr>
          <w:trHeight w:val="432"/>
        </w:trPr>
        <w:tc>
          <w:tcPr>
            <w:tcW w:w="1556" w:type="dxa"/>
            <w:tcBorders>
              <w:top w:val="nil"/>
              <w:left w:val="single" w:sz="4" w:space="0" w:color="auto"/>
              <w:bottom w:val="nil"/>
              <w:right w:val="nil"/>
            </w:tcBorders>
            <w:shd w:val="clear" w:color="auto" w:fill="auto"/>
            <w:vAlign w:val="center"/>
          </w:tcPr>
          <w:p w:rsidR="002E504C" w:rsidRPr="008D62A5"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Designation</w:t>
            </w:r>
          </w:p>
        </w:tc>
        <w:tc>
          <w:tcPr>
            <w:tcW w:w="4744" w:type="dxa"/>
            <w:tcBorders>
              <w:top w:val="nil"/>
              <w:left w:val="nil"/>
              <w:bottom w:val="nil"/>
              <w:right w:val="single" w:sz="4" w:space="0" w:color="auto"/>
            </w:tcBorders>
            <w:shd w:val="clear" w:color="auto" w:fill="auto"/>
            <w:vAlign w:val="center"/>
          </w:tcPr>
          <w:p w:rsidR="002E504C" w:rsidRPr="008D62A5" w:rsidRDefault="00CA072F" w:rsidP="002E504C">
            <w:pPr>
              <w:ind w:right="27"/>
              <w:rPr>
                <w:rFonts w:asciiTheme="minorHAnsi" w:eastAsia="Calibri" w:hAnsiTheme="minorHAnsi" w:cstheme="minorHAnsi"/>
              </w:rPr>
            </w:pPr>
            <w:r>
              <w:rPr>
                <w:rFonts w:asciiTheme="minorHAnsi" w:eastAsia="Calibri" w:hAnsiTheme="minorHAnsi" w:cstheme="minorHAnsi"/>
              </w:rPr>
              <w:t>R&amp;D Manager</w:t>
            </w:r>
          </w:p>
        </w:tc>
        <w:tc>
          <w:tcPr>
            <w:tcW w:w="2790" w:type="dxa"/>
            <w:vMerge/>
            <w:tcBorders>
              <w:left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b/>
                <w:bCs/>
              </w:rPr>
            </w:pPr>
          </w:p>
        </w:tc>
      </w:tr>
      <w:tr w:rsidR="002E504C" w:rsidRPr="008D62A5" w:rsidTr="001812B8">
        <w:trPr>
          <w:trHeight w:val="432"/>
        </w:trPr>
        <w:tc>
          <w:tcPr>
            <w:tcW w:w="1556" w:type="dxa"/>
            <w:tcBorders>
              <w:top w:val="nil"/>
              <w:left w:val="single" w:sz="4" w:space="0" w:color="auto"/>
              <w:bottom w:val="single" w:sz="4" w:space="0" w:color="auto"/>
              <w:right w:val="nil"/>
            </w:tcBorders>
            <w:shd w:val="clear" w:color="auto" w:fill="auto"/>
            <w:vAlign w:val="center"/>
          </w:tcPr>
          <w:p w:rsidR="002E504C" w:rsidRPr="008D62A5"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Date</w:t>
            </w:r>
          </w:p>
        </w:tc>
        <w:tc>
          <w:tcPr>
            <w:tcW w:w="4744" w:type="dxa"/>
            <w:tcBorders>
              <w:top w:val="nil"/>
              <w:left w:val="nil"/>
              <w:bottom w:val="single" w:sz="4" w:space="0" w:color="auto"/>
              <w:right w:val="single" w:sz="4" w:space="0" w:color="auto"/>
            </w:tcBorders>
            <w:shd w:val="clear" w:color="auto" w:fill="auto"/>
            <w:vAlign w:val="center"/>
          </w:tcPr>
          <w:p w:rsidR="002E504C" w:rsidRPr="008D62A5" w:rsidRDefault="002E504C" w:rsidP="002E504C">
            <w:pPr>
              <w:ind w:right="27"/>
              <w:rPr>
                <w:rFonts w:asciiTheme="minorHAnsi" w:eastAsia="Calibri" w:hAnsiTheme="minorHAnsi" w:cstheme="minorHAnsi"/>
              </w:rPr>
            </w:pPr>
          </w:p>
        </w:tc>
        <w:tc>
          <w:tcPr>
            <w:tcW w:w="2790" w:type="dxa"/>
            <w:vMerge/>
            <w:tcBorders>
              <w:left w:val="single" w:sz="4" w:space="0" w:color="auto"/>
              <w:bottom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b/>
                <w:bCs/>
              </w:rPr>
            </w:pPr>
          </w:p>
        </w:tc>
      </w:tr>
      <w:tr w:rsidR="002E504C" w:rsidRPr="008D62A5" w:rsidTr="00B4353A">
        <w:trPr>
          <w:trHeight w:val="432"/>
        </w:trPr>
        <w:tc>
          <w:tcPr>
            <w:tcW w:w="9090" w:type="dxa"/>
            <w:gridSpan w:val="3"/>
            <w:tcBorders>
              <w:bottom w:val="single" w:sz="4" w:space="0" w:color="auto"/>
            </w:tcBorders>
            <w:shd w:val="clear" w:color="auto" w:fill="auto"/>
            <w:vAlign w:val="center"/>
          </w:tcPr>
          <w:p w:rsidR="002E504C" w:rsidRPr="008D62A5" w:rsidRDefault="002E504C" w:rsidP="002E504C">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Approval</w:t>
            </w:r>
          </w:p>
        </w:tc>
      </w:tr>
      <w:tr w:rsidR="002E504C" w:rsidRPr="008D62A5" w:rsidTr="001812B8">
        <w:trPr>
          <w:trHeight w:val="432"/>
        </w:trPr>
        <w:tc>
          <w:tcPr>
            <w:tcW w:w="1556" w:type="dxa"/>
            <w:tcBorders>
              <w:top w:val="single" w:sz="4" w:space="0" w:color="auto"/>
              <w:left w:val="single" w:sz="4" w:space="0" w:color="auto"/>
              <w:bottom w:val="nil"/>
              <w:right w:val="nil"/>
            </w:tcBorders>
            <w:shd w:val="clear" w:color="auto" w:fill="auto"/>
            <w:vAlign w:val="center"/>
          </w:tcPr>
          <w:p w:rsidR="002E504C" w:rsidRPr="001C299C"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Name</w:t>
            </w:r>
          </w:p>
        </w:tc>
        <w:tc>
          <w:tcPr>
            <w:tcW w:w="4744" w:type="dxa"/>
            <w:tcBorders>
              <w:top w:val="nil"/>
              <w:left w:val="nil"/>
              <w:bottom w:val="nil"/>
              <w:right w:val="single" w:sz="4" w:space="0" w:color="auto"/>
            </w:tcBorders>
            <w:shd w:val="clear" w:color="auto" w:fill="auto"/>
            <w:vAlign w:val="center"/>
          </w:tcPr>
          <w:p w:rsidR="002E504C" w:rsidRPr="008D62A5" w:rsidRDefault="00B55996" w:rsidP="002E504C">
            <w:pPr>
              <w:ind w:right="27"/>
              <w:rPr>
                <w:rFonts w:asciiTheme="minorHAnsi" w:eastAsia="Calibri" w:hAnsiTheme="minorHAnsi" w:cstheme="minorHAnsi"/>
              </w:rPr>
            </w:pPr>
            <w:r>
              <w:rPr>
                <w:rFonts w:asciiTheme="minorHAnsi" w:eastAsia="Calibri" w:hAnsiTheme="minorHAnsi" w:cstheme="minorHAnsi"/>
              </w:rPr>
              <w:t>Ahsa</w:t>
            </w:r>
            <w:r w:rsidR="00CA072F">
              <w:rPr>
                <w:rFonts w:asciiTheme="minorHAnsi" w:eastAsia="Calibri" w:hAnsiTheme="minorHAnsi" w:cstheme="minorHAnsi"/>
              </w:rPr>
              <w:t>n Abid</w:t>
            </w:r>
          </w:p>
        </w:tc>
        <w:tc>
          <w:tcPr>
            <w:tcW w:w="2790" w:type="dxa"/>
            <w:vMerge w:val="restart"/>
            <w:tcBorders>
              <w:top w:val="single" w:sz="4" w:space="0" w:color="auto"/>
              <w:left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2E504C" w:rsidRPr="008D62A5" w:rsidTr="001812B8">
        <w:trPr>
          <w:trHeight w:val="432"/>
        </w:trPr>
        <w:tc>
          <w:tcPr>
            <w:tcW w:w="1556" w:type="dxa"/>
            <w:tcBorders>
              <w:top w:val="nil"/>
              <w:left w:val="single" w:sz="4" w:space="0" w:color="auto"/>
              <w:bottom w:val="nil"/>
              <w:right w:val="nil"/>
            </w:tcBorders>
            <w:shd w:val="clear" w:color="auto" w:fill="auto"/>
            <w:vAlign w:val="center"/>
          </w:tcPr>
          <w:p w:rsidR="002E504C" w:rsidRPr="008D62A5"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Designation</w:t>
            </w:r>
          </w:p>
        </w:tc>
        <w:tc>
          <w:tcPr>
            <w:tcW w:w="4744" w:type="dxa"/>
            <w:tcBorders>
              <w:top w:val="nil"/>
              <w:left w:val="nil"/>
              <w:bottom w:val="nil"/>
              <w:right w:val="single" w:sz="4" w:space="0" w:color="auto"/>
            </w:tcBorders>
            <w:shd w:val="clear" w:color="auto" w:fill="auto"/>
            <w:vAlign w:val="center"/>
          </w:tcPr>
          <w:p w:rsidR="002E504C" w:rsidRPr="008D62A5" w:rsidRDefault="00B55996" w:rsidP="002E504C">
            <w:pPr>
              <w:ind w:right="27"/>
              <w:rPr>
                <w:rFonts w:asciiTheme="minorHAnsi" w:eastAsia="Calibri" w:hAnsiTheme="minorHAnsi" w:cstheme="minorHAnsi"/>
              </w:rPr>
            </w:pPr>
            <w:r>
              <w:rPr>
                <w:rFonts w:asciiTheme="minorHAnsi" w:eastAsia="Calibri" w:hAnsiTheme="minorHAnsi" w:cstheme="minorHAnsi"/>
              </w:rPr>
              <w:t xml:space="preserve">General </w:t>
            </w:r>
            <w:r w:rsidR="00CA072F">
              <w:rPr>
                <w:rFonts w:asciiTheme="minorHAnsi" w:eastAsia="Calibri" w:hAnsiTheme="minorHAnsi" w:cstheme="minorHAnsi"/>
              </w:rPr>
              <w:t>Manager</w:t>
            </w:r>
            <w:r>
              <w:rPr>
                <w:rFonts w:asciiTheme="minorHAnsi" w:eastAsia="Calibri" w:hAnsiTheme="minorHAnsi" w:cstheme="minorHAnsi"/>
              </w:rPr>
              <w:t xml:space="preserve"> Operations</w:t>
            </w:r>
          </w:p>
        </w:tc>
        <w:tc>
          <w:tcPr>
            <w:tcW w:w="2790" w:type="dxa"/>
            <w:vMerge/>
            <w:tcBorders>
              <w:left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b/>
                <w:bCs/>
              </w:rPr>
            </w:pPr>
          </w:p>
        </w:tc>
      </w:tr>
      <w:tr w:rsidR="002E504C" w:rsidRPr="008D62A5" w:rsidTr="001812B8">
        <w:trPr>
          <w:trHeight w:val="432"/>
        </w:trPr>
        <w:tc>
          <w:tcPr>
            <w:tcW w:w="1556" w:type="dxa"/>
            <w:tcBorders>
              <w:top w:val="nil"/>
              <w:left w:val="single" w:sz="4" w:space="0" w:color="auto"/>
              <w:bottom w:val="single" w:sz="4" w:space="0" w:color="auto"/>
              <w:right w:val="nil"/>
            </w:tcBorders>
            <w:shd w:val="clear" w:color="auto" w:fill="auto"/>
            <w:vAlign w:val="center"/>
          </w:tcPr>
          <w:p w:rsidR="002E504C" w:rsidRPr="008D62A5" w:rsidRDefault="002E504C" w:rsidP="002E504C">
            <w:pPr>
              <w:ind w:right="27"/>
              <w:rPr>
                <w:rFonts w:asciiTheme="minorHAnsi" w:eastAsia="Calibri" w:hAnsiTheme="minorHAnsi" w:cstheme="minorHAnsi"/>
              </w:rPr>
            </w:pPr>
            <w:r w:rsidRPr="008D62A5">
              <w:rPr>
                <w:rFonts w:asciiTheme="minorHAnsi" w:eastAsia="Calibri" w:hAnsiTheme="minorHAnsi" w:cstheme="minorHAnsi"/>
              </w:rPr>
              <w:t>Date</w:t>
            </w:r>
          </w:p>
        </w:tc>
        <w:tc>
          <w:tcPr>
            <w:tcW w:w="4744" w:type="dxa"/>
            <w:tcBorders>
              <w:top w:val="nil"/>
              <w:left w:val="nil"/>
              <w:bottom w:val="single" w:sz="4" w:space="0" w:color="auto"/>
              <w:right w:val="single" w:sz="4" w:space="0" w:color="auto"/>
            </w:tcBorders>
            <w:shd w:val="clear" w:color="auto" w:fill="auto"/>
            <w:vAlign w:val="center"/>
          </w:tcPr>
          <w:p w:rsidR="002E504C" w:rsidRPr="008D62A5" w:rsidRDefault="002E504C" w:rsidP="002E504C">
            <w:pPr>
              <w:ind w:right="27"/>
              <w:rPr>
                <w:rFonts w:asciiTheme="minorHAnsi" w:eastAsia="Calibri" w:hAnsiTheme="minorHAnsi" w:cstheme="minorHAnsi"/>
              </w:rPr>
            </w:pPr>
          </w:p>
        </w:tc>
        <w:tc>
          <w:tcPr>
            <w:tcW w:w="2790" w:type="dxa"/>
            <w:vMerge/>
            <w:tcBorders>
              <w:left w:val="single" w:sz="4" w:space="0" w:color="auto"/>
              <w:bottom w:val="single" w:sz="4" w:space="0" w:color="auto"/>
              <w:right w:val="single" w:sz="4" w:space="0" w:color="auto"/>
            </w:tcBorders>
            <w:shd w:val="clear" w:color="auto" w:fill="auto"/>
          </w:tcPr>
          <w:p w:rsidR="002E504C" w:rsidRPr="008D62A5" w:rsidRDefault="002E504C" w:rsidP="002E504C">
            <w:pPr>
              <w:ind w:right="27"/>
              <w:jc w:val="center"/>
              <w:rPr>
                <w:rFonts w:asciiTheme="minorHAnsi" w:eastAsia="Calibri" w:hAnsiTheme="minorHAnsi" w:cstheme="minorHAnsi"/>
                <w:b/>
                <w:bCs/>
              </w:rPr>
            </w:pPr>
          </w:p>
        </w:tc>
      </w:tr>
    </w:tbl>
    <w:p w:rsidR="00BB6032" w:rsidRDefault="00395083" w:rsidP="003E47D3">
      <w:pPr>
        <w:pStyle w:val="Heading2"/>
        <w:numPr>
          <w:ilvl w:val="0"/>
          <w:numId w:val="5"/>
        </w:numPr>
        <w:spacing w:before="240" w:after="120"/>
        <w:ind w:left="360"/>
        <w:rPr>
          <w:rFonts w:asciiTheme="minorHAnsi" w:hAnsiTheme="minorHAnsi" w:cstheme="minorHAnsi"/>
          <w:sz w:val="28"/>
          <w:szCs w:val="28"/>
          <w:u w:val="none"/>
        </w:rPr>
      </w:pPr>
      <w:r w:rsidRPr="00BE716F">
        <w:rPr>
          <w:rFonts w:asciiTheme="minorHAnsi" w:hAnsiTheme="minorHAnsi" w:cstheme="minorHAnsi"/>
        </w:rPr>
        <w:br w:type="page"/>
      </w:r>
      <w:r w:rsidR="000136E0" w:rsidRPr="00BE716F">
        <w:rPr>
          <w:rFonts w:asciiTheme="minorHAnsi" w:hAnsiTheme="minorHAnsi" w:cstheme="minorHAnsi"/>
          <w:sz w:val="28"/>
          <w:szCs w:val="28"/>
          <w:u w:val="none"/>
        </w:rPr>
        <w:lastRenderedPageBreak/>
        <w:t xml:space="preserve">Purpose </w:t>
      </w:r>
    </w:p>
    <w:p w:rsidR="00C655AB" w:rsidRPr="00C655AB" w:rsidRDefault="00A51F4D" w:rsidP="00B4353A">
      <w:pPr>
        <w:ind w:left="360"/>
        <w:rPr>
          <w:rFonts w:asciiTheme="minorHAnsi" w:hAnsiTheme="minorHAnsi" w:cstheme="minorHAnsi"/>
        </w:rPr>
      </w:pPr>
      <w:r>
        <w:rPr>
          <w:rFonts w:asciiTheme="minorHAnsi" w:hAnsiTheme="minorHAnsi" w:cstheme="minorHAnsi"/>
        </w:rPr>
        <w:t xml:space="preserve">This test method is designed to produce tensile property data for the control and specification of plastic materials. These data are also useful for qualitative characterization and for research and development. </w:t>
      </w:r>
    </w:p>
    <w:p w:rsidR="000136E0" w:rsidRDefault="000136E0" w:rsidP="00EA622C">
      <w:pPr>
        <w:pStyle w:val="Heading2"/>
        <w:numPr>
          <w:ilvl w:val="0"/>
          <w:numId w:val="5"/>
        </w:numPr>
        <w:spacing w:before="240" w:after="120"/>
        <w:ind w:left="360"/>
        <w:rPr>
          <w:rFonts w:asciiTheme="minorHAnsi" w:hAnsiTheme="minorHAnsi" w:cstheme="minorHAnsi"/>
          <w:sz w:val="28"/>
          <w:szCs w:val="28"/>
          <w:u w:val="none"/>
        </w:rPr>
      </w:pPr>
      <w:r w:rsidRPr="00BE716F">
        <w:rPr>
          <w:rFonts w:asciiTheme="minorHAnsi" w:hAnsiTheme="minorHAnsi" w:cstheme="minorHAnsi"/>
          <w:sz w:val="28"/>
          <w:szCs w:val="28"/>
          <w:u w:val="none"/>
        </w:rPr>
        <w:t>Scope</w:t>
      </w:r>
    </w:p>
    <w:p w:rsidR="00B4353A" w:rsidRPr="00B4353A" w:rsidRDefault="000F60EF" w:rsidP="00B4353A">
      <w:pPr>
        <w:ind w:left="360"/>
      </w:pPr>
      <w:r>
        <w:rPr>
          <w:rFonts w:asciiTheme="minorHAnsi" w:hAnsiTheme="minorHAnsi" w:cstheme="minorHAnsi"/>
        </w:rPr>
        <w:t>T</w:t>
      </w:r>
      <w:r w:rsidR="00633E16">
        <w:rPr>
          <w:rFonts w:asciiTheme="minorHAnsi" w:hAnsiTheme="minorHAnsi" w:cstheme="minorHAnsi"/>
        </w:rPr>
        <w:t>his test method covers the determination of the tensile properties of unreinforced and reinforced plastics in the form of standard dumbbell-shaped test specimens when tested under defined conditions of pretreatment, temperature, humidity, and testing machine speed.</w:t>
      </w:r>
    </w:p>
    <w:p w:rsidR="000136E0" w:rsidRPr="00BE716F" w:rsidRDefault="008D3252" w:rsidP="00EA622C">
      <w:pPr>
        <w:pStyle w:val="Heading2"/>
        <w:numPr>
          <w:ilvl w:val="0"/>
          <w:numId w:val="5"/>
        </w:numPr>
        <w:spacing w:before="240" w:after="120"/>
        <w:ind w:left="360"/>
        <w:rPr>
          <w:rFonts w:asciiTheme="minorHAnsi" w:hAnsiTheme="minorHAnsi" w:cstheme="minorHAnsi"/>
          <w:sz w:val="28"/>
          <w:szCs w:val="28"/>
          <w:u w:val="none"/>
        </w:rPr>
      </w:pPr>
      <w:r w:rsidRPr="00BE716F">
        <w:rPr>
          <w:rFonts w:asciiTheme="minorHAnsi" w:hAnsiTheme="minorHAnsi" w:cstheme="minorHAnsi"/>
          <w:sz w:val="28"/>
          <w:szCs w:val="28"/>
          <w:u w:val="none"/>
        </w:rPr>
        <w:t>Responsibilities</w:t>
      </w:r>
    </w:p>
    <w:p w:rsidR="008D3252" w:rsidRPr="00BE716F" w:rsidRDefault="004A4DDB" w:rsidP="008D3252">
      <w:pPr>
        <w:ind w:left="360"/>
        <w:rPr>
          <w:rFonts w:asciiTheme="minorHAnsi" w:hAnsiTheme="minorHAnsi" w:cstheme="minorHAnsi"/>
        </w:rPr>
      </w:pPr>
      <w:r>
        <w:rPr>
          <w:rFonts w:asciiTheme="minorHAnsi" w:hAnsiTheme="minorHAnsi" w:cstheme="minorHAnsi"/>
        </w:rPr>
        <w:t>Trainee Engineer- REC</w:t>
      </w:r>
    </w:p>
    <w:p w:rsidR="000136E0" w:rsidRPr="00BE716F" w:rsidRDefault="000136E0" w:rsidP="00EA622C">
      <w:pPr>
        <w:pStyle w:val="Heading2"/>
        <w:numPr>
          <w:ilvl w:val="0"/>
          <w:numId w:val="5"/>
        </w:numPr>
        <w:spacing w:before="240" w:after="120"/>
        <w:ind w:left="360"/>
        <w:rPr>
          <w:rFonts w:asciiTheme="minorHAnsi" w:hAnsiTheme="minorHAnsi" w:cstheme="minorHAnsi"/>
          <w:sz w:val="28"/>
          <w:szCs w:val="28"/>
          <w:u w:val="none"/>
        </w:rPr>
      </w:pPr>
      <w:r w:rsidRPr="00BE716F">
        <w:rPr>
          <w:rFonts w:asciiTheme="minorHAnsi" w:hAnsiTheme="minorHAnsi" w:cstheme="minorHAnsi"/>
          <w:sz w:val="28"/>
          <w:szCs w:val="28"/>
          <w:u w:val="none"/>
        </w:rPr>
        <w:t>Procedure</w:t>
      </w:r>
    </w:p>
    <w:p w:rsidR="00155D4A" w:rsidRPr="00155D4A" w:rsidRDefault="00155D4A" w:rsidP="004F6AAE">
      <w:pPr>
        <w:pStyle w:val="ListParagraph"/>
        <w:numPr>
          <w:ilvl w:val="0"/>
          <w:numId w:val="13"/>
        </w:numPr>
        <w:rPr>
          <w:rFonts w:asciiTheme="minorHAnsi" w:hAnsiTheme="minorHAnsi" w:cstheme="minorHAnsi"/>
        </w:rPr>
      </w:pPr>
      <w:r w:rsidRPr="00155D4A">
        <w:rPr>
          <w:rFonts w:asciiTheme="minorHAnsi" w:hAnsiTheme="minorHAnsi" w:cstheme="minorHAnsi"/>
        </w:rPr>
        <w:t>Install all the clamps used in the test.</w:t>
      </w:r>
    </w:p>
    <w:p w:rsidR="00155D4A" w:rsidRPr="00155D4A" w:rsidRDefault="00155D4A" w:rsidP="004F6AAE">
      <w:pPr>
        <w:pStyle w:val="ListParagraph"/>
        <w:numPr>
          <w:ilvl w:val="0"/>
          <w:numId w:val="13"/>
        </w:numPr>
        <w:rPr>
          <w:rFonts w:asciiTheme="minorHAnsi" w:hAnsiTheme="minorHAnsi" w:cstheme="minorHAnsi"/>
        </w:rPr>
      </w:pPr>
      <w:r w:rsidRPr="00155D4A">
        <w:rPr>
          <w:rFonts w:asciiTheme="minorHAnsi" w:hAnsiTheme="minorHAnsi" w:cstheme="minorHAnsi"/>
        </w:rPr>
        <w:t xml:space="preserve">Connect all the cables in the test, turn on the computer. </w:t>
      </w:r>
    </w:p>
    <w:p w:rsidR="00155D4A" w:rsidRPr="00155D4A" w:rsidRDefault="00155D4A" w:rsidP="004F6AAE">
      <w:pPr>
        <w:pStyle w:val="ListParagraph"/>
        <w:numPr>
          <w:ilvl w:val="0"/>
          <w:numId w:val="13"/>
        </w:numPr>
        <w:rPr>
          <w:rFonts w:asciiTheme="minorHAnsi" w:hAnsiTheme="minorHAnsi" w:cstheme="minorHAnsi"/>
        </w:rPr>
      </w:pPr>
      <w:r w:rsidRPr="00155D4A">
        <w:rPr>
          <w:rFonts w:asciiTheme="minorHAnsi" w:hAnsiTheme="minorHAnsi" w:cstheme="minorHAnsi"/>
        </w:rPr>
        <w:t>Turn on the power of the machine and let the machine to pre heat for 10 min.</w:t>
      </w:r>
    </w:p>
    <w:p w:rsidR="00155D4A" w:rsidRPr="00155D4A" w:rsidRDefault="00155D4A" w:rsidP="004F6AAE">
      <w:pPr>
        <w:pStyle w:val="ListParagraph"/>
        <w:numPr>
          <w:ilvl w:val="0"/>
          <w:numId w:val="13"/>
        </w:numPr>
        <w:rPr>
          <w:rFonts w:asciiTheme="minorHAnsi" w:hAnsiTheme="minorHAnsi" w:cstheme="minorHAnsi"/>
        </w:rPr>
      </w:pPr>
      <w:r w:rsidRPr="00155D4A">
        <w:rPr>
          <w:rFonts w:asciiTheme="minorHAnsi" w:hAnsiTheme="minorHAnsi" w:cstheme="minorHAnsi"/>
        </w:rPr>
        <w:t xml:space="preserve">Start the program on the computer (stretching, compressing, and bending) </w:t>
      </w:r>
    </w:p>
    <w:p w:rsidR="00155D4A" w:rsidRPr="00155D4A" w:rsidRDefault="00155D4A" w:rsidP="004F6AAE">
      <w:pPr>
        <w:pStyle w:val="ListParagraph"/>
        <w:numPr>
          <w:ilvl w:val="0"/>
          <w:numId w:val="13"/>
        </w:numPr>
        <w:rPr>
          <w:rFonts w:asciiTheme="minorHAnsi" w:hAnsiTheme="minorHAnsi" w:cstheme="minorHAnsi"/>
        </w:rPr>
      </w:pPr>
      <w:r w:rsidRPr="00155D4A">
        <w:rPr>
          <w:rFonts w:asciiTheme="minorHAnsi" w:hAnsiTheme="minorHAnsi" w:cstheme="minorHAnsi"/>
        </w:rPr>
        <w:t>Set the speed to 100mm/min</w:t>
      </w:r>
    </w:p>
    <w:p w:rsidR="00155D4A" w:rsidRPr="00155D4A" w:rsidRDefault="00155D4A" w:rsidP="004F6AAE">
      <w:pPr>
        <w:pStyle w:val="ListParagraph"/>
        <w:numPr>
          <w:ilvl w:val="0"/>
          <w:numId w:val="13"/>
        </w:numPr>
        <w:rPr>
          <w:rFonts w:asciiTheme="minorHAnsi" w:hAnsiTheme="minorHAnsi" w:cstheme="minorHAnsi"/>
        </w:rPr>
      </w:pPr>
      <w:r w:rsidRPr="00155D4A">
        <w:rPr>
          <w:rFonts w:asciiTheme="minorHAnsi" w:hAnsiTheme="minorHAnsi" w:cstheme="minorHAnsi"/>
        </w:rPr>
        <w:t>When performing the test, press the configuration button to enter the configuration window and choose the sensor and the parameters.</w:t>
      </w:r>
    </w:p>
    <w:p w:rsidR="00155D4A" w:rsidRPr="00155D4A" w:rsidRDefault="00155D4A" w:rsidP="004F6AAE">
      <w:pPr>
        <w:pStyle w:val="ListParagraph"/>
        <w:numPr>
          <w:ilvl w:val="0"/>
          <w:numId w:val="13"/>
        </w:numPr>
        <w:rPr>
          <w:rFonts w:asciiTheme="minorHAnsi" w:hAnsiTheme="minorHAnsi" w:cstheme="minorHAnsi"/>
        </w:rPr>
      </w:pPr>
      <w:r w:rsidRPr="00155D4A">
        <w:rPr>
          <w:rFonts w:asciiTheme="minorHAnsi" w:hAnsiTheme="minorHAnsi" w:cstheme="minorHAnsi"/>
        </w:rPr>
        <w:t>Set the speed required for the test. Press the run key to perform the test.</w:t>
      </w:r>
    </w:p>
    <w:p w:rsidR="00155D4A" w:rsidRPr="00155D4A" w:rsidRDefault="00155D4A" w:rsidP="004F6AAE">
      <w:pPr>
        <w:pStyle w:val="ListParagraph"/>
        <w:numPr>
          <w:ilvl w:val="0"/>
          <w:numId w:val="13"/>
        </w:numPr>
        <w:rPr>
          <w:rFonts w:asciiTheme="minorHAnsi" w:hAnsiTheme="minorHAnsi" w:cstheme="minorHAnsi"/>
        </w:rPr>
      </w:pPr>
      <w:r w:rsidRPr="00155D4A">
        <w:rPr>
          <w:rFonts w:asciiTheme="minorHAnsi" w:hAnsiTheme="minorHAnsi" w:cstheme="minorHAnsi"/>
        </w:rPr>
        <w:t>If you set auto check break option, the test bed can detect when samples breaks; if not then stop it by pressing the stop key.</w:t>
      </w:r>
    </w:p>
    <w:p w:rsidR="00155D4A" w:rsidRPr="00155D4A" w:rsidRDefault="00155D4A" w:rsidP="004F6AAE">
      <w:pPr>
        <w:pStyle w:val="ListParagraph"/>
        <w:numPr>
          <w:ilvl w:val="0"/>
          <w:numId w:val="13"/>
        </w:numPr>
        <w:rPr>
          <w:rFonts w:asciiTheme="minorHAnsi" w:hAnsiTheme="minorHAnsi" w:cstheme="minorHAnsi"/>
        </w:rPr>
      </w:pPr>
      <w:r w:rsidRPr="00155D4A">
        <w:rPr>
          <w:rFonts w:asciiTheme="minorHAnsi" w:hAnsiTheme="minorHAnsi" w:cstheme="minorHAnsi"/>
        </w:rPr>
        <w:t>After the testing, press the process key to enter data process window.</w:t>
      </w:r>
    </w:p>
    <w:p w:rsidR="00155D4A" w:rsidRPr="00155D4A" w:rsidRDefault="00155D4A" w:rsidP="004F6AAE">
      <w:pPr>
        <w:pStyle w:val="ListParagraph"/>
        <w:numPr>
          <w:ilvl w:val="0"/>
          <w:numId w:val="13"/>
        </w:numPr>
        <w:rPr>
          <w:rFonts w:asciiTheme="minorHAnsi" w:hAnsiTheme="minorHAnsi" w:cstheme="minorHAnsi"/>
        </w:rPr>
      </w:pPr>
      <w:r w:rsidRPr="00155D4A">
        <w:rPr>
          <w:rFonts w:asciiTheme="minorHAnsi" w:hAnsiTheme="minorHAnsi" w:cstheme="minorHAnsi"/>
        </w:rPr>
        <w:t>Press the input key in the data process form, and input parameters of current group of samples; save and exit to the data process form.</w:t>
      </w:r>
    </w:p>
    <w:p w:rsidR="00155D4A" w:rsidRPr="00155D4A" w:rsidRDefault="00155D4A" w:rsidP="004F6AAE">
      <w:pPr>
        <w:pStyle w:val="ListParagraph"/>
        <w:numPr>
          <w:ilvl w:val="0"/>
          <w:numId w:val="13"/>
        </w:numPr>
        <w:rPr>
          <w:rFonts w:asciiTheme="minorHAnsi" w:hAnsiTheme="minorHAnsi" w:cstheme="minorHAnsi"/>
        </w:rPr>
      </w:pPr>
      <w:r w:rsidRPr="00155D4A">
        <w:rPr>
          <w:rFonts w:asciiTheme="minorHAnsi" w:hAnsiTheme="minorHAnsi" w:cstheme="minorHAnsi"/>
        </w:rPr>
        <w:t>Press the auto calculate key to calculate automatically in the data process form, and then return to the data process form.</w:t>
      </w:r>
    </w:p>
    <w:p w:rsidR="00155D4A" w:rsidRPr="00155D4A" w:rsidRDefault="00155D4A" w:rsidP="004F6AAE">
      <w:pPr>
        <w:pStyle w:val="ListParagraph"/>
        <w:numPr>
          <w:ilvl w:val="0"/>
          <w:numId w:val="13"/>
        </w:numPr>
        <w:rPr>
          <w:rFonts w:asciiTheme="minorHAnsi" w:hAnsiTheme="minorHAnsi" w:cstheme="minorHAnsi"/>
        </w:rPr>
      </w:pPr>
      <w:r w:rsidRPr="00155D4A">
        <w:rPr>
          <w:rFonts w:asciiTheme="minorHAnsi" w:hAnsiTheme="minorHAnsi" w:cstheme="minorHAnsi"/>
        </w:rPr>
        <w:t xml:space="preserve">Press the curve refresh key in the data process form to view curve, print, local zoom in, and analyze some parameters. </w:t>
      </w:r>
    </w:p>
    <w:p w:rsidR="00155D4A" w:rsidRPr="00155D4A" w:rsidRDefault="00155D4A" w:rsidP="004F6AAE">
      <w:pPr>
        <w:pStyle w:val="ListParagraph"/>
        <w:numPr>
          <w:ilvl w:val="0"/>
          <w:numId w:val="13"/>
        </w:numPr>
        <w:rPr>
          <w:rFonts w:asciiTheme="minorHAnsi" w:hAnsiTheme="minorHAnsi" w:cstheme="minorHAnsi"/>
        </w:rPr>
      </w:pPr>
      <w:r w:rsidRPr="00155D4A">
        <w:rPr>
          <w:rFonts w:asciiTheme="minorHAnsi" w:hAnsiTheme="minorHAnsi" w:cstheme="minorHAnsi"/>
        </w:rPr>
        <w:t>Press the report key to output the report in data process form.</w:t>
      </w:r>
    </w:p>
    <w:p w:rsidR="00155D4A" w:rsidRPr="00155D4A" w:rsidRDefault="00155D4A" w:rsidP="004F6AAE">
      <w:pPr>
        <w:pStyle w:val="ListParagraph"/>
        <w:numPr>
          <w:ilvl w:val="0"/>
          <w:numId w:val="13"/>
        </w:numPr>
        <w:rPr>
          <w:rFonts w:asciiTheme="minorHAnsi" w:hAnsiTheme="minorHAnsi" w:cstheme="minorHAnsi"/>
        </w:rPr>
      </w:pPr>
      <w:r w:rsidRPr="00155D4A">
        <w:rPr>
          <w:rFonts w:asciiTheme="minorHAnsi" w:hAnsiTheme="minorHAnsi" w:cstheme="minorHAnsi"/>
        </w:rPr>
        <w:t>Press the return key in the data process form to return to the main form; press the save key in the main form to save the test data.</w:t>
      </w:r>
    </w:p>
    <w:p w:rsidR="00BE716F" w:rsidRPr="00155D4A" w:rsidRDefault="00155D4A" w:rsidP="004F6AAE">
      <w:pPr>
        <w:pStyle w:val="ListParagraph"/>
        <w:numPr>
          <w:ilvl w:val="0"/>
          <w:numId w:val="13"/>
        </w:numPr>
        <w:rPr>
          <w:rFonts w:asciiTheme="minorHAnsi" w:hAnsiTheme="minorHAnsi" w:cstheme="minorHAnsi"/>
        </w:rPr>
      </w:pPr>
      <w:r w:rsidRPr="00155D4A">
        <w:rPr>
          <w:rFonts w:asciiTheme="minorHAnsi" w:hAnsiTheme="minorHAnsi" w:cstheme="minorHAnsi"/>
        </w:rPr>
        <w:t>The test ends.</w:t>
      </w:r>
    </w:p>
    <w:p w:rsidR="0068770D" w:rsidRDefault="00B41FFB" w:rsidP="00EA622C">
      <w:pPr>
        <w:pStyle w:val="Heading2"/>
        <w:numPr>
          <w:ilvl w:val="0"/>
          <w:numId w:val="5"/>
        </w:numPr>
        <w:spacing w:before="240" w:after="120"/>
        <w:ind w:left="360"/>
        <w:rPr>
          <w:rFonts w:asciiTheme="minorHAnsi" w:hAnsiTheme="minorHAnsi" w:cstheme="minorHAnsi"/>
          <w:sz w:val="28"/>
          <w:szCs w:val="28"/>
          <w:u w:val="none"/>
        </w:rPr>
      </w:pPr>
      <w:r>
        <w:rPr>
          <w:rFonts w:asciiTheme="minorHAnsi" w:hAnsiTheme="minorHAnsi" w:cstheme="minorHAnsi"/>
          <w:sz w:val="28"/>
          <w:szCs w:val="28"/>
          <w:u w:val="none"/>
        </w:rPr>
        <w:t>Associated</w:t>
      </w:r>
      <w:r w:rsidR="00203F2B" w:rsidRPr="00BE716F">
        <w:rPr>
          <w:rFonts w:asciiTheme="minorHAnsi" w:hAnsiTheme="minorHAnsi" w:cstheme="minorHAnsi"/>
          <w:sz w:val="28"/>
          <w:szCs w:val="28"/>
          <w:u w:val="none"/>
        </w:rPr>
        <w:t xml:space="preserve"> Documents</w:t>
      </w:r>
      <w:r w:rsidR="0068770D" w:rsidRPr="00BE716F">
        <w:rPr>
          <w:rFonts w:asciiTheme="minorHAnsi" w:hAnsiTheme="minorHAnsi" w:cstheme="minorHAnsi"/>
          <w:sz w:val="28"/>
          <w:szCs w:val="28"/>
          <w:u w:val="none"/>
        </w:rPr>
        <w:t xml:space="preserve"> and Records</w:t>
      </w:r>
    </w:p>
    <w:p w:rsidR="00C93FEA" w:rsidRPr="00C93FEA" w:rsidRDefault="00665B07" w:rsidP="00C93FEA">
      <w:pPr>
        <w:ind w:left="360"/>
        <w:rPr>
          <w:rFonts w:asciiTheme="minorHAnsi" w:hAnsiTheme="minorHAnsi" w:cstheme="minorHAnsi"/>
        </w:rPr>
      </w:pPr>
      <w:r>
        <w:rPr>
          <w:rFonts w:asciiTheme="minorHAnsi" w:hAnsiTheme="minorHAnsi" w:cstheme="minorHAnsi"/>
        </w:rPr>
        <w:t>Manual and standards i.e. ISO 527-1 and D638-02a</w:t>
      </w:r>
    </w:p>
    <w:p w:rsidR="003E47D3" w:rsidRPr="00BE716F" w:rsidRDefault="003E47D3" w:rsidP="003E47D3">
      <w:pPr>
        <w:keepNext/>
        <w:spacing w:before="1800"/>
        <w:ind w:right="29"/>
        <w:jc w:val="center"/>
        <w:outlineLvl w:val="7"/>
        <w:rPr>
          <w:rFonts w:asciiTheme="minorHAnsi" w:hAnsiTheme="minorHAnsi" w:cstheme="minorHAnsi"/>
          <w:b/>
          <w:sz w:val="28"/>
        </w:rPr>
      </w:pPr>
      <w:r>
        <w:rPr>
          <w:rFonts w:asciiTheme="minorHAnsi" w:hAnsiTheme="minorHAnsi" w:cstheme="minorHAnsi"/>
          <w:b/>
          <w:sz w:val="28"/>
        </w:rPr>
        <w:lastRenderedPageBreak/>
        <w:t>AMENDMENT</w:t>
      </w:r>
      <w:r w:rsidRPr="00BE716F">
        <w:rPr>
          <w:rFonts w:asciiTheme="minorHAnsi" w:hAnsiTheme="minorHAnsi" w:cstheme="minorHAnsi"/>
          <w:b/>
          <w:sz w:val="28"/>
        </w:rPr>
        <w:t xml:space="preserve"> HISTORY</w:t>
      </w:r>
    </w:p>
    <w:p w:rsidR="003E47D3" w:rsidRPr="00BE716F" w:rsidRDefault="003E47D3" w:rsidP="003E47D3">
      <w:pPr>
        <w:tabs>
          <w:tab w:val="left" w:pos="1440"/>
        </w:tabs>
        <w:ind w:right="27"/>
        <w:jc w:val="center"/>
        <w:rPr>
          <w:rFonts w:asciiTheme="minorHAnsi" w:hAnsiTheme="minorHAnsi" w:cstheme="minorHAnsi"/>
          <w:b/>
          <w:sz w:val="23"/>
        </w:rPr>
      </w:pPr>
    </w:p>
    <w:tbl>
      <w:tblPr>
        <w:tblW w:w="90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440"/>
        <w:gridCol w:w="1800"/>
        <w:gridCol w:w="4770"/>
      </w:tblGrid>
      <w:tr w:rsidR="003E47D3" w:rsidRPr="00054448" w:rsidTr="00B41FFB">
        <w:trPr>
          <w:cantSplit/>
          <w:trHeight w:val="478"/>
        </w:trPr>
        <w:tc>
          <w:tcPr>
            <w:tcW w:w="108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1B23CC">
            <w:pPr>
              <w:tabs>
                <w:tab w:val="left" w:pos="1440"/>
              </w:tabs>
              <w:ind w:right="27"/>
              <w:jc w:val="center"/>
              <w:rPr>
                <w:rFonts w:ascii="Calibri" w:hAnsi="Calibri"/>
                <w:b/>
                <w:sz w:val="20"/>
              </w:rPr>
            </w:pPr>
            <w:smartTag w:uri="urn:schemas-microsoft-com:office:smarttags" w:element="stockticker">
              <w:r w:rsidRPr="00054448">
                <w:rPr>
                  <w:rFonts w:ascii="Calibri" w:hAnsi="Calibri"/>
                  <w:b/>
                  <w:sz w:val="20"/>
                </w:rPr>
                <w:t>REV</w:t>
              </w:r>
            </w:smartTag>
            <w:r w:rsidRPr="00054448">
              <w:rPr>
                <w:rFonts w:ascii="Calibri" w:hAnsi="Calibri"/>
                <w:b/>
                <w:sz w:val="20"/>
              </w:rPr>
              <w:t>. #</w:t>
            </w:r>
          </w:p>
        </w:tc>
        <w:tc>
          <w:tcPr>
            <w:tcW w:w="144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1B23CC">
            <w:pPr>
              <w:tabs>
                <w:tab w:val="left" w:pos="1440"/>
              </w:tabs>
              <w:ind w:right="27"/>
              <w:jc w:val="center"/>
              <w:rPr>
                <w:rFonts w:ascii="Calibri" w:hAnsi="Calibri"/>
                <w:b/>
                <w:sz w:val="20"/>
              </w:rPr>
            </w:pPr>
            <w:r w:rsidRPr="00054448">
              <w:rPr>
                <w:rFonts w:ascii="Calibri" w:hAnsi="Calibri"/>
                <w:b/>
                <w:sz w:val="20"/>
              </w:rPr>
              <w:t>DCR#</w:t>
            </w:r>
          </w:p>
        </w:tc>
        <w:tc>
          <w:tcPr>
            <w:tcW w:w="180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1B23CC">
            <w:pPr>
              <w:tabs>
                <w:tab w:val="left" w:pos="1440"/>
              </w:tabs>
              <w:ind w:right="27"/>
              <w:jc w:val="center"/>
              <w:rPr>
                <w:rFonts w:ascii="Calibri" w:hAnsi="Calibri"/>
                <w:b/>
                <w:sz w:val="20"/>
              </w:rPr>
            </w:pPr>
            <w:r w:rsidRPr="00054448">
              <w:rPr>
                <w:rFonts w:ascii="Calibri" w:hAnsi="Calibri"/>
                <w:b/>
                <w:sz w:val="20"/>
              </w:rPr>
              <w:t>SECTION</w:t>
            </w:r>
          </w:p>
        </w:tc>
        <w:tc>
          <w:tcPr>
            <w:tcW w:w="477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1B23CC">
            <w:pPr>
              <w:tabs>
                <w:tab w:val="left" w:pos="1440"/>
              </w:tabs>
              <w:ind w:right="27"/>
              <w:jc w:val="center"/>
              <w:rPr>
                <w:rFonts w:ascii="Calibri" w:hAnsi="Calibri"/>
                <w:b/>
                <w:sz w:val="20"/>
              </w:rPr>
            </w:pPr>
            <w:r>
              <w:rPr>
                <w:rFonts w:ascii="Calibri" w:hAnsi="Calibri"/>
                <w:b/>
                <w:sz w:val="20"/>
              </w:rPr>
              <w:t>AMENDED TEXT</w:t>
            </w:r>
          </w:p>
        </w:tc>
      </w:tr>
      <w:tr w:rsidR="003E47D3" w:rsidRPr="00054448" w:rsidTr="00B41FFB">
        <w:trPr>
          <w:cantSplit/>
          <w:trHeight w:val="576"/>
        </w:trPr>
        <w:tc>
          <w:tcPr>
            <w:tcW w:w="1080" w:type="dxa"/>
            <w:tcBorders>
              <w:top w:val="nil"/>
              <w:left w:val="single" w:sz="12" w:space="0" w:color="auto"/>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1440" w:type="dxa"/>
            <w:tcBorders>
              <w:top w:val="nil"/>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1800" w:type="dxa"/>
            <w:tcBorders>
              <w:top w:val="nil"/>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4770" w:type="dxa"/>
            <w:tcBorders>
              <w:top w:val="nil"/>
              <w:right w:val="single" w:sz="12" w:space="0" w:color="auto"/>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r>
      <w:tr w:rsidR="003E47D3" w:rsidRPr="00054448" w:rsidTr="00B41FFB">
        <w:trPr>
          <w:cantSplit/>
          <w:trHeight w:val="576"/>
        </w:trPr>
        <w:tc>
          <w:tcPr>
            <w:tcW w:w="1080" w:type="dxa"/>
            <w:tcBorders>
              <w:left w:val="single" w:sz="12" w:space="0" w:color="auto"/>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1440" w:type="dxa"/>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1800" w:type="dxa"/>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4770" w:type="dxa"/>
            <w:tcBorders>
              <w:right w:val="single" w:sz="12" w:space="0" w:color="auto"/>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r>
      <w:tr w:rsidR="003E47D3" w:rsidRPr="00054448" w:rsidTr="00B41FFB">
        <w:trPr>
          <w:cantSplit/>
          <w:trHeight w:val="576"/>
        </w:trPr>
        <w:tc>
          <w:tcPr>
            <w:tcW w:w="1080" w:type="dxa"/>
            <w:tcBorders>
              <w:left w:val="single" w:sz="12" w:space="0" w:color="auto"/>
              <w:bottom w:val="single" w:sz="12" w:space="0" w:color="auto"/>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1440" w:type="dxa"/>
            <w:tcBorders>
              <w:bottom w:val="single" w:sz="12" w:space="0" w:color="auto"/>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1800" w:type="dxa"/>
            <w:tcBorders>
              <w:bottom w:val="single" w:sz="12" w:space="0" w:color="auto"/>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c>
          <w:tcPr>
            <w:tcW w:w="4770" w:type="dxa"/>
            <w:tcBorders>
              <w:bottom w:val="single" w:sz="12" w:space="0" w:color="auto"/>
              <w:right w:val="single" w:sz="12" w:space="0" w:color="auto"/>
            </w:tcBorders>
            <w:vAlign w:val="center"/>
          </w:tcPr>
          <w:p w:rsidR="003E47D3" w:rsidRPr="00054448" w:rsidRDefault="003E47D3" w:rsidP="001B23CC">
            <w:pPr>
              <w:tabs>
                <w:tab w:val="left" w:pos="1440"/>
              </w:tabs>
              <w:ind w:right="27"/>
              <w:rPr>
                <w:rFonts w:asciiTheme="minorHAnsi" w:hAnsiTheme="minorHAnsi" w:cstheme="minorHAnsi"/>
                <w:sz w:val="20"/>
                <w:szCs w:val="20"/>
              </w:rPr>
            </w:pPr>
          </w:p>
        </w:tc>
      </w:tr>
    </w:tbl>
    <w:p w:rsidR="003E47D3" w:rsidRPr="00BE716F" w:rsidRDefault="003E47D3" w:rsidP="003E47D3">
      <w:pPr>
        <w:tabs>
          <w:tab w:val="left" w:pos="1440"/>
        </w:tabs>
        <w:ind w:right="27"/>
        <w:rPr>
          <w:rFonts w:asciiTheme="minorHAnsi" w:hAnsiTheme="minorHAnsi" w:cstheme="minorHAnsi"/>
          <w:b/>
          <w:sz w:val="23"/>
        </w:rPr>
      </w:pPr>
    </w:p>
    <w:p w:rsidR="003E47D3" w:rsidRPr="00BE716F" w:rsidRDefault="003E47D3" w:rsidP="00F72937">
      <w:pPr>
        <w:pStyle w:val="Header"/>
        <w:tabs>
          <w:tab w:val="clear" w:pos="4320"/>
          <w:tab w:val="clear" w:pos="8640"/>
        </w:tabs>
        <w:spacing w:after="120"/>
        <w:jc w:val="both"/>
        <w:rPr>
          <w:rFonts w:asciiTheme="minorHAnsi" w:hAnsiTheme="minorHAnsi" w:cstheme="minorHAnsi"/>
          <w:bCs/>
        </w:rPr>
      </w:pPr>
      <w:r w:rsidRPr="00BE716F">
        <w:rPr>
          <w:rFonts w:asciiTheme="minorHAnsi" w:hAnsiTheme="minorHAnsi" w:cstheme="minorHAnsi"/>
          <w:sz w:val="22"/>
          <w:szCs w:val="22"/>
        </w:rPr>
        <w:t xml:space="preserve">* </w:t>
      </w:r>
      <w:bookmarkStart w:id="0" w:name="_GoBack"/>
      <w:bookmarkEnd w:id="0"/>
      <w:r w:rsidRPr="00BE716F">
        <w:rPr>
          <w:rFonts w:asciiTheme="minorHAnsi" w:hAnsiTheme="minorHAnsi" w:cstheme="minorHAnsi"/>
          <w:sz w:val="22"/>
          <w:szCs w:val="22"/>
        </w:rPr>
        <w:t xml:space="preserve">All changes made in the document are notified in the </w:t>
      </w:r>
      <w:r w:rsidR="00F72937">
        <w:rPr>
          <w:rFonts w:asciiTheme="minorHAnsi" w:hAnsiTheme="minorHAnsi" w:cstheme="minorHAnsi"/>
          <w:sz w:val="22"/>
          <w:szCs w:val="22"/>
        </w:rPr>
        <w:t>Amendment</w:t>
      </w:r>
      <w:r w:rsidRPr="00BE716F">
        <w:rPr>
          <w:rFonts w:asciiTheme="minorHAnsi" w:hAnsiTheme="minorHAnsi" w:cstheme="minorHAnsi"/>
          <w:sz w:val="22"/>
          <w:szCs w:val="22"/>
        </w:rPr>
        <w:t xml:space="preserve"> History</w:t>
      </w:r>
      <w:r w:rsidR="00F72937">
        <w:rPr>
          <w:rFonts w:asciiTheme="minorHAnsi" w:hAnsiTheme="minorHAnsi" w:cstheme="minorHAnsi"/>
          <w:sz w:val="22"/>
          <w:szCs w:val="22"/>
        </w:rPr>
        <w:t xml:space="preserve"> Table</w:t>
      </w:r>
      <w:r w:rsidRPr="00BE716F">
        <w:rPr>
          <w:rFonts w:asciiTheme="minorHAnsi" w:hAnsiTheme="minorHAnsi" w:cstheme="minorHAnsi"/>
          <w:sz w:val="22"/>
          <w:szCs w:val="22"/>
        </w:rPr>
        <w:t>.</w:t>
      </w:r>
    </w:p>
    <w:sectPr w:rsidR="003E47D3" w:rsidRPr="00BE716F" w:rsidSect="002E504C">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43C" w:rsidRDefault="007C543C">
      <w:r>
        <w:separator/>
      </w:r>
    </w:p>
  </w:endnote>
  <w:endnote w:type="continuationSeparator" w:id="0">
    <w:p w:rsidR="007C543C" w:rsidRDefault="007C54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853" w:rsidRDefault="00ED48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1166674062"/>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C93FEA" w:rsidRPr="00C93FEA" w:rsidRDefault="00C93FEA" w:rsidP="00C93FEA">
            <w:pPr>
              <w:pStyle w:val="Footer"/>
              <w:pBdr>
                <w:top w:val="single" w:sz="4" w:space="1" w:color="auto"/>
              </w:pBdr>
              <w:jc w:val="center"/>
              <w:rPr>
                <w:rFonts w:asciiTheme="minorHAnsi" w:hAnsiTheme="minorHAnsi" w:cstheme="minorHAnsi"/>
                <w:sz w:val="22"/>
                <w:szCs w:val="22"/>
              </w:rPr>
            </w:pPr>
            <w:r w:rsidRPr="00C93FEA">
              <w:rPr>
                <w:rFonts w:asciiTheme="minorHAnsi" w:hAnsiTheme="minorHAnsi" w:cstheme="minorHAnsi"/>
                <w:sz w:val="22"/>
                <w:szCs w:val="22"/>
              </w:rPr>
              <w:t xml:space="preserve">Page </w:t>
            </w:r>
            <w:r w:rsidR="00A53518"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PAGE </w:instrText>
            </w:r>
            <w:r w:rsidR="00A53518" w:rsidRPr="00C93FEA">
              <w:rPr>
                <w:rFonts w:asciiTheme="minorHAnsi" w:hAnsiTheme="minorHAnsi" w:cstheme="minorHAnsi"/>
                <w:b/>
                <w:bCs/>
                <w:sz w:val="22"/>
                <w:szCs w:val="22"/>
              </w:rPr>
              <w:fldChar w:fldCharType="separate"/>
            </w:r>
            <w:r w:rsidR="00B55996">
              <w:rPr>
                <w:rFonts w:asciiTheme="minorHAnsi" w:hAnsiTheme="minorHAnsi" w:cstheme="minorHAnsi"/>
                <w:b/>
                <w:bCs/>
                <w:noProof/>
                <w:sz w:val="22"/>
                <w:szCs w:val="22"/>
              </w:rPr>
              <w:t>1</w:t>
            </w:r>
            <w:r w:rsidR="00A53518" w:rsidRPr="00C93FEA">
              <w:rPr>
                <w:rFonts w:asciiTheme="minorHAnsi" w:hAnsiTheme="minorHAnsi" w:cstheme="minorHAnsi"/>
                <w:b/>
                <w:bCs/>
                <w:sz w:val="22"/>
                <w:szCs w:val="22"/>
              </w:rPr>
              <w:fldChar w:fldCharType="end"/>
            </w:r>
            <w:r w:rsidRPr="00C93FEA">
              <w:rPr>
                <w:rFonts w:asciiTheme="minorHAnsi" w:hAnsiTheme="minorHAnsi" w:cstheme="minorHAnsi"/>
                <w:sz w:val="22"/>
                <w:szCs w:val="22"/>
              </w:rPr>
              <w:t xml:space="preserve"> of </w:t>
            </w:r>
            <w:r w:rsidR="00A53518"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NUMPAGES  </w:instrText>
            </w:r>
            <w:r w:rsidR="00A53518" w:rsidRPr="00C93FEA">
              <w:rPr>
                <w:rFonts w:asciiTheme="minorHAnsi" w:hAnsiTheme="minorHAnsi" w:cstheme="minorHAnsi"/>
                <w:b/>
                <w:bCs/>
                <w:sz w:val="22"/>
                <w:szCs w:val="22"/>
              </w:rPr>
              <w:fldChar w:fldCharType="separate"/>
            </w:r>
            <w:r w:rsidR="00B55996">
              <w:rPr>
                <w:rFonts w:asciiTheme="minorHAnsi" w:hAnsiTheme="minorHAnsi" w:cstheme="minorHAnsi"/>
                <w:b/>
                <w:bCs/>
                <w:noProof/>
                <w:sz w:val="22"/>
                <w:szCs w:val="22"/>
              </w:rPr>
              <w:t>3</w:t>
            </w:r>
            <w:r w:rsidR="00A53518" w:rsidRPr="00C93FEA">
              <w:rPr>
                <w:rFonts w:asciiTheme="minorHAnsi" w:hAnsiTheme="minorHAnsi" w:cstheme="minorHAnsi"/>
                <w:b/>
                <w:bCs/>
                <w:sz w:val="22"/>
                <w:szCs w:val="22"/>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853" w:rsidRDefault="00ED48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43C" w:rsidRDefault="007C543C">
      <w:r>
        <w:separator/>
      </w:r>
    </w:p>
  </w:footnote>
  <w:footnote w:type="continuationSeparator" w:id="0">
    <w:p w:rsidR="007C543C" w:rsidRDefault="007C54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853" w:rsidRDefault="00ED485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46674E" w:rsidRPr="00C9043A" w:rsidTr="00D21CFB">
      <w:trPr>
        <w:trHeight w:val="842"/>
      </w:trPr>
      <w:tc>
        <w:tcPr>
          <w:tcW w:w="4680" w:type="dxa"/>
          <w:shd w:val="clear" w:color="auto" w:fill="auto"/>
          <w:vAlign w:val="center"/>
        </w:tcPr>
        <w:p w:rsidR="0046674E" w:rsidRPr="0046674E" w:rsidRDefault="00B411EC" w:rsidP="0046674E">
          <w:pPr>
            <w:suppressAutoHyphens/>
            <w:rPr>
              <w:rFonts w:ascii="Calibri" w:eastAsia="Calibri" w:hAnsi="Calibri"/>
              <w:sz w:val="22"/>
              <w:szCs w:val="22"/>
              <w:lang w:val="en-GB" w:eastAsia="ar-SA"/>
            </w:rPr>
          </w:pPr>
          <w:r w:rsidRPr="00B411EC">
            <w:rPr>
              <w:rFonts w:ascii="Calibri" w:eastAsia="Calibri" w:hAnsi="Calibri"/>
              <w:noProof/>
              <w:sz w:val="22"/>
              <w:szCs w:val="22"/>
            </w:rPr>
            <w:drawing>
              <wp:inline distT="0" distB="0" distL="0" distR="0">
                <wp:extent cx="1622339" cy="479982"/>
                <wp:effectExtent l="19050" t="0" r="0" b="0"/>
                <wp:docPr id="2" name="Picture 1" descr="C:\Users\qc\Pictures\BR LOGO.png"/>
                <wp:cNvGraphicFramePr/>
                <a:graphic xmlns:a="http://schemas.openxmlformats.org/drawingml/2006/main">
                  <a:graphicData uri="http://schemas.openxmlformats.org/drawingml/2006/picture">
                    <pic:pic xmlns:pic="http://schemas.openxmlformats.org/drawingml/2006/picture">
                      <pic:nvPicPr>
                        <pic:cNvPr id="0" name="Picture 2" descr="C:\Users\qc\Pictures\BR LOGO.png"/>
                        <pic:cNvPicPr>
                          <a:picLocks noChangeAspect="1" noChangeArrowheads="1"/>
                        </pic:cNvPicPr>
                      </pic:nvPicPr>
                      <pic:blipFill>
                        <a:blip r:embed="rId1"/>
                        <a:srcRect/>
                        <a:stretch>
                          <a:fillRect/>
                        </a:stretch>
                      </pic:blipFill>
                      <pic:spPr bwMode="auto">
                        <a:xfrm>
                          <a:off x="0" y="0"/>
                          <a:ext cx="1622339" cy="479982"/>
                        </a:xfrm>
                        <a:prstGeom prst="rect">
                          <a:avLst/>
                        </a:prstGeom>
                        <a:noFill/>
                        <a:ln w="9525">
                          <a:noFill/>
                          <a:miter lim="800000"/>
                          <a:headEnd/>
                          <a:tailEnd/>
                        </a:ln>
                      </pic:spPr>
                    </pic:pic>
                  </a:graphicData>
                </a:graphic>
              </wp:inline>
            </w:drawing>
          </w:r>
        </w:p>
      </w:tc>
      <w:tc>
        <w:tcPr>
          <w:tcW w:w="4680" w:type="dxa"/>
          <w:shd w:val="clear" w:color="auto" w:fill="auto"/>
          <w:vAlign w:val="center"/>
        </w:tcPr>
        <w:p w:rsidR="00E9713F" w:rsidRDefault="00E9713F" w:rsidP="00E9713F">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DOC #: BRCC/SMD-REC/ SOP- 002</w:t>
          </w:r>
        </w:p>
        <w:p w:rsidR="00E9713F" w:rsidRDefault="00E9713F" w:rsidP="00E9713F">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01</w:t>
          </w:r>
        </w:p>
        <w:p w:rsidR="0046674E" w:rsidRPr="00C9043A" w:rsidRDefault="00E9713F" w:rsidP="00E9713F">
          <w:pPr>
            <w:suppressAutoHyphens/>
            <w:jc w:val="right"/>
            <w:rPr>
              <w:rFonts w:ascii="Calibri" w:eastAsia="Calibri" w:hAnsi="Calibri"/>
              <w:sz w:val="22"/>
              <w:szCs w:val="22"/>
              <w:lang w:val="en-GB" w:eastAsia="ar-SA"/>
            </w:rPr>
          </w:pPr>
          <w:r>
            <w:rPr>
              <w:rFonts w:ascii="Calibri" w:eastAsia="Calibri" w:hAnsi="Calibri"/>
              <w:b/>
              <w:bCs/>
              <w:sz w:val="22"/>
              <w:szCs w:val="22"/>
              <w:lang w:val="en-GB" w:eastAsia="ar-SA"/>
            </w:rPr>
            <w:t>ISSUE DATE: MAY 25, 2015</w:t>
          </w:r>
        </w:p>
      </w:tc>
    </w:tr>
    <w:tr w:rsidR="0046674E" w:rsidRPr="0046674E" w:rsidTr="00D21CFB">
      <w:trPr>
        <w:trHeight w:val="305"/>
      </w:trPr>
      <w:tc>
        <w:tcPr>
          <w:tcW w:w="9360" w:type="dxa"/>
          <w:gridSpan w:val="2"/>
          <w:tcBorders>
            <w:bottom w:val="single" w:sz="4" w:space="0" w:color="auto"/>
          </w:tcBorders>
          <w:shd w:val="clear" w:color="auto" w:fill="auto"/>
        </w:tcPr>
        <w:p w:rsidR="0046674E" w:rsidRPr="00155D4A" w:rsidRDefault="0046674E" w:rsidP="00155D4A">
          <w:pPr>
            <w:suppressAutoHyphens/>
            <w:jc w:val="center"/>
            <w:rPr>
              <w:rFonts w:ascii="Calibri" w:eastAsia="Calibri" w:hAnsi="Calibri"/>
              <w:b/>
              <w:bCs/>
              <w:color w:val="2F5496"/>
              <w:sz w:val="36"/>
              <w:szCs w:val="36"/>
              <w:highlight w:val="yellow"/>
              <w:lang w:val="en-GB" w:eastAsia="ar-SA"/>
            </w:rPr>
          </w:pPr>
          <w:r w:rsidRPr="0046674E">
            <w:rPr>
              <w:rFonts w:ascii="Calibri" w:eastAsia="Calibri" w:hAnsi="Calibri"/>
              <w:b/>
              <w:bCs/>
              <w:color w:val="2F5496"/>
              <w:sz w:val="36"/>
              <w:szCs w:val="36"/>
              <w:lang w:val="en-GB" w:eastAsia="ar-SA"/>
            </w:rPr>
            <w:t xml:space="preserve">SOP FOR </w:t>
          </w:r>
          <w:r w:rsidR="00155D4A" w:rsidRPr="00C9043A">
            <w:rPr>
              <w:rFonts w:ascii="Calibri" w:eastAsia="Calibri" w:hAnsi="Calibri"/>
              <w:b/>
              <w:bCs/>
              <w:color w:val="2F5496"/>
              <w:sz w:val="36"/>
              <w:szCs w:val="36"/>
              <w:lang w:val="en-GB" w:eastAsia="ar-SA"/>
            </w:rPr>
            <w:t>UNIVERSAL TESTING MACHINE</w:t>
          </w:r>
        </w:p>
      </w:tc>
    </w:tr>
  </w:tbl>
  <w:p w:rsidR="001812B8" w:rsidRPr="00054448" w:rsidRDefault="001812B8" w:rsidP="0046674E">
    <w:pPr>
      <w:rPr>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853" w:rsidRDefault="00ED48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F170CE8"/>
    <w:multiLevelType w:val="multilevel"/>
    <w:tmpl w:val="35543DDA"/>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3">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CC1161A"/>
    <w:multiLevelType w:val="hybridMultilevel"/>
    <w:tmpl w:val="17B82E66"/>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2F3B179F"/>
    <w:multiLevelType w:val="hybridMultilevel"/>
    <w:tmpl w:val="A2E4A2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49463D"/>
    <w:multiLevelType w:val="hybridMultilevel"/>
    <w:tmpl w:val="A6CA1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
  </w:num>
  <w:num w:numId="3">
    <w:abstractNumId w:val="2"/>
  </w:num>
  <w:num w:numId="4">
    <w:abstractNumId w:val="10"/>
  </w:num>
  <w:num w:numId="5">
    <w:abstractNumId w:val="1"/>
  </w:num>
  <w:num w:numId="6">
    <w:abstractNumId w:val="8"/>
  </w:num>
  <w:num w:numId="7">
    <w:abstractNumId w:val="11"/>
  </w:num>
  <w:num w:numId="8">
    <w:abstractNumId w:val="5"/>
  </w:num>
  <w:num w:numId="9">
    <w:abstractNumId w:val="0"/>
  </w:num>
  <w:num w:numId="10">
    <w:abstractNumId w:val="12"/>
  </w:num>
  <w:num w:numId="11">
    <w:abstractNumId w:val="7"/>
  </w:num>
  <w:num w:numId="12">
    <w:abstractNumId w:val="6"/>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52226"/>
  </w:hdrShapeDefaults>
  <w:footnotePr>
    <w:footnote w:id="-1"/>
    <w:footnote w:id="0"/>
  </w:footnotePr>
  <w:endnotePr>
    <w:endnote w:id="-1"/>
    <w:endnote w:id="0"/>
  </w:endnotePr>
  <w:compat/>
  <w:rsids>
    <w:rsidRoot w:val="00FA529D"/>
    <w:rsid w:val="000136E0"/>
    <w:rsid w:val="00020B2F"/>
    <w:rsid w:val="00054448"/>
    <w:rsid w:val="00060F4C"/>
    <w:rsid w:val="000A7838"/>
    <w:rsid w:val="000B13B8"/>
    <w:rsid w:val="000B6EEF"/>
    <w:rsid w:val="000C4DE5"/>
    <w:rsid w:val="000C6543"/>
    <w:rsid w:val="000C7B28"/>
    <w:rsid w:val="000D0F93"/>
    <w:rsid w:val="000F60EF"/>
    <w:rsid w:val="00113413"/>
    <w:rsid w:val="001372A3"/>
    <w:rsid w:val="00141B92"/>
    <w:rsid w:val="00153845"/>
    <w:rsid w:val="00154DE0"/>
    <w:rsid w:val="00155D4A"/>
    <w:rsid w:val="001812B8"/>
    <w:rsid w:val="001B1545"/>
    <w:rsid w:val="001B5078"/>
    <w:rsid w:val="001C0157"/>
    <w:rsid w:val="001F1CFC"/>
    <w:rsid w:val="00203F2B"/>
    <w:rsid w:val="00212165"/>
    <w:rsid w:val="00261F7F"/>
    <w:rsid w:val="00272A87"/>
    <w:rsid w:val="002816E6"/>
    <w:rsid w:val="002A435D"/>
    <w:rsid w:val="002A4FE0"/>
    <w:rsid w:val="002B20E5"/>
    <w:rsid w:val="002C0C08"/>
    <w:rsid w:val="002C2498"/>
    <w:rsid w:val="002C4CE5"/>
    <w:rsid w:val="002E504C"/>
    <w:rsid w:val="002F3627"/>
    <w:rsid w:val="003026A7"/>
    <w:rsid w:val="00316B4F"/>
    <w:rsid w:val="003241FA"/>
    <w:rsid w:val="00360125"/>
    <w:rsid w:val="00371412"/>
    <w:rsid w:val="00395083"/>
    <w:rsid w:val="003B07BC"/>
    <w:rsid w:val="003D0A15"/>
    <w:rsid w:val="003E47D3"/>
    <w:rsid w:val="003F6BD3"/>
    <w:rsid w:val="00411EF2"/>
    <w:rsid w:val="00452793"/>
    <w:rsid w:val="004575DC"/>
    <w:rsid w:val="0046674E"/>
    <w:rsid w:val="00467838"/>
    <w:rsid w:val="004A4DDB"/>
    <w:rsid w:val="004C72DC"/>
    <w:rsid w:val="004C7824"/>
    <w:rsid w:val="004E3CCB"/>
    <w:rsid w:val="004F6AAE"/>
    <w:rsid w:val="00500CFE"/>
    <w:rsid w:val="005C649A"/>
    <w:rsid w:val="005C6BA7"/>
    <w:rsid w:val="005E3054"/>
    <w:rsid w:val="005E4CB5"/>
    <w:rsid w:val="005F3460"/>
    <w:rsid w:val="00612D10"/>
    <w:rsid w:val="006172F1"/>
    <w:rsid w:val="0062492A"/>
    <w:rsid w:val="00633E16"/>
    <w:rsid w:val="00640399"/>
    <w:rsid w:val="00643791"/>
    <w:rsid w:val="00665B07"/>
    <w:rsid w:val="006667CA"/>
    <w:rsid w:val="0067341F"/>
    <w:rsid w:val="0068770D"/>
    <w:rsid w:val="00687F09"/>
    <w:rsid w:val="006B4ED6"/>
    <w:rsid w:val="006B6C4A"/>
    <w:rsid w:val="006D7A5E"/>
    <w:rsid w:val="006E1343"/>
    <w:rsid w:val="007069FD"/>
    <w:rsid w:val="00726380"/>
    <w:rsid w:val="00764D25"/>
    <w:rsid w:val="007848A8"/>
    <w:rsid w:val="00787E0A"/>
    <w:rsid w:val="007917CC"/>
    <w:rsid w:val="007C543C"/>
    <w:rsid w:val="00823FA0"/>
    <w:rsid w:val="0082787E"/>
    <w:rsid w:val="00851101"/>
    <w:rsid w:val="008545DA"/>
    <w:rsid w:val="00860F6D"/>
    <w:rsid w:val="00863739"/>
    <w:rsid w:val="00876056"/>
    <w:rsid w:val="008821B4"/>
    <w:rsid w:val="00882D76"/>
    <w:rsid w:val="008D0CAD"/>
    <w:rsid w:val="008D3252"/>
    <w:rsid w:val="008D42E2"/>
    <w:rsid w:val="008D5B76"/>
    <w:rsid w:val="009063C5"/>
    <w:rsid w:val="009277B6"/>
    <w:rsid w:val="0098192D"/>
    <w:rsid w:val="00987A98"/>
    <w:rsid w:val="009C111D"/>
    <w:rsid w:val="009C61CF"/>
    <w:rsid w:val="00A51F4D"/>
    <w:rsid w:val="00A53518"/>
    <w:rsid w:val="00A776F8"/>
    <w:rsid w:val="00AA51B5"/>
    <w:rsid w:val="00AC496B"/>
    <w:rsid w:val="00AF5539"/>
    <w:rsid w:val="00B14B0F"/>
    <w:rsid w:val="00B32D52"/>
    <w:rsid w:val="00B36903"/>
    <w:rsid w:val="00B411EC"/>
    <w:rsid w:val="00B41FFB"/>
    <w:rsid w:val="00B4353A"/>
    <w:rsid w:val="00B50A36"/>
    <w:rsid w:val="00B51B39"/>
    <w:rsid w:val="00B55996"/>
    <w:rsid w:val="00B57BFB"/>
    <w:rsid w:val="00B62E80"/>
    <w:rsid w:val="00BB6032"/>
    <w:rsid w:val="00BE3E94"/>
    <w:rsid w:val="00BE716F"/>
    <w:rsid w:val="00C31A3D"/>
    <w:rsid w:val="00C62943"/>
    <w:rsid w:val="00C63CDA"/>
    <w:rsid w:val="00C655AB"/>
    <w:rsid w:val="00C659DE"/>
    <w:rsid w:val="00C7256F"/>
    <w:rsid w:val="00C7573D"/>
    <w:rsid w:val="00C84880"/>
    <w:rsid w:val="00C9043A"/>
    <w:rsid w:val="00C910AA"/>
    <w:rsid w:val="00C93FEA"/>
    <w:rsid w:val="00C9555B"/>
    <w:rsid w:val="00CA072F"/>
    <w:rsid w:val="00CA3E1B"/>
    <w:rsid w:val="00CE349A"/>
    <w:rsid w:val="00CF163B"/>
    <w:rsid w:val="00CF2237"/>
    <w:rsid w:val="00D131C4"/>
    <w:rsid w:val="00D14108"/>
    <w:rsid w:val="00D40629"/>
    <w:rsid w:val="00D72E05"/>
    <w:rsid w:val="00D92D06"/>
    <w:rsid w:val="00DA2562"/>
    <w:rsid w:val="00DB347B"/>
    <w:rsid w:val="00DF485C"/>
    <w:rsid w:val="00E2353E"/>
    <w:rsid w:val="00E55622"/>
    <w:rsid w:val="00E62F53"/>
    <w:rsid w:val="00E650B2"/>
    <w:rsid w:val="00E66305"/>
    <w:rsid w:val="00E72E8C"/>
    <w:rsid w:val="00E778CA"/>
    <w:rsid w:val="00E9713F"/>
    <w:rsid w:val="00EA1F80"/>
    <w:rsid w:val="00EA5450"/>
    <w:rsid w:val="00EA622C"/>
    <w:rsid w:val="00EA790E"/>
    <w:rsid w:val="00ED4853"/>
    <w:rsid w:val="00EF76D8"/>
    <w:rsid w:val="00F34E83"/>
    <w:rsid w:val="00F534E2"/>
    <w:rsid w:val="00F72937"/>
    <w:rsid w:val="00F73D1C"/>
    <w:rsid w:val="00F95199"/>
    <w:rsid w:val="00F974F8"/>
    <w:rsid w:val="00FA529D"/>
    <w:rsid w:val="00FC11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CCB"/>
    <w:rPr>
      <w:sz w:val="24"/>
      <w:szCs w:val="24"/>
    </w:rPr>
  </w:style>
  <w:style w:type="paragraph" w:styleId="Heading1">
    <w:name w:val="heading 1"/>
    <w:basedOn w:val="Normal"/>
    <w:next w:val="Normal"/>
    <w:qFormat/>
    <w:rsid w:val="004E3CCB"/>
    <w:pPr>
      <w:keepNext/>
      <w:outlineLvl w:val="0"/>
    </w:pPr>
    <w:rPr>
      <w:b/>
      <w:bCs/>
    </w:rPr>
  </w:style>
  <w:style w:type="paragraph" w:styleId="Heading2">
    <w:name w:val="heading 2"/>
    <w:basedOn w:val="Normal"/>
    <w:next w:val="Normal"/>
    <w:qFormat/>
    <w:rsid w:val="004E3CCB"/>
    <w:pPr>
      <w:keepNext/>
      <w:outlineLvl w:val="1"/>
    </w:pPr>
    <w:rPr>
      <w:b/>
      <w:u w:val="single"/>
    </w:rPr>
  </w:style>
  <w:style w:type="paragraph" w:styleId="Heading3">
    <w:name w:val="heading 3"/>
    <w:basedOn w:val="Normal"/>
    <w:next w:val="Normal"/>
    <w:link w:val="Heading3Char"/>
    <w:qFormat/>
    <w:rsid w:val="004E3CCB"/>
    <w:pPr>
      <w:keepNext/>
      <w:jc w:val="center"/>
      <w:outlineLvl w:val="2"/>
    </w:pPr>
    <w:rPr>
      <w:b/>
      <w:bCs/>
    </w:rPr>
  </w:style>
  <w:style w:type="paragraph" w:styleId="Heading4">
    <w:name w:val="heading 4"/>
    <w:basedOn w:val="Normal"/>
    <w:next w:val="Normal"/>
    <w:qFormat/>
    <w:rsid w:val="004E3CCB"/>
    <w:pPr>
      <w:keepNext/>
      <w:jc w:val="both"/>
      <w:outlineLvl w:val="3"/>
    </w:pPr>
    <w:rPr>
      <w:b/>
      <w:szCs w:val="20"/>
      <w:u w:val="single"/>
    </w:rPr>
  </w:style>
  <w:style w:type="paragraph" w:styleId="Heading5">
    <w:name w:val="heading 5"/>
    <w:basedOn w:val="Normal"/>
    <w:next w:val="Normal"/>
    <w:link w:val="Heading5Char"/>
    <w:qFormat/>
    <w:rsid w:val="004E3CCB"/>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E3CCB"/>
    <w:pPr>
      <w:tabs>
        <w:tab w:val="center" w:pos="4320"/>
        <w:tab w:val="right" w:pos="8640"/>
      </w:tabs>
    </w:pPr>
  </w:style>
  <w:style w:type="paragraph" w:styleId="Footer">
    <w:name w:val="footer"/>
    <w:basedOn w:val="Normal"/>
    <w:link w:val="FooterChar"/>
    <w:uiPriority w:val="99"/>
    <w:rsid w:val="004E3CCB"/>
    <w:pPr>
      <w:tabs>
        <w:tab w:val="center" w:pos="4320"/>
        <w:tab w:val="right" w:pos="8640"/>
      </w:tabs>
    </w:pPr>
  </w:style>
  <w:style w:type="paragraph" w:styleId="BodyText">
    <w:name w:val="Body Text"/>
    <w:basedOn w:val="Normal"/>
    <w:rsid w:val="004E3CCB"/>
    <w:pPr>
      <w:jc w:val="both"/>
    </w:pPr>
  </w:style>
  <w:style w:type="paragraph" w:styleId="BodyTextIndent2">
    <w:name w:val="Body Text Indent 2"/>
    <w:basedOn w:val="Normal"/>
    <w:rsid w:val="004E3CCB"/>
    <w:pPr>
      <w:ind w:left="1080"/>
    </w:pPr>
    <w:rPr>
      <w:i/>
      <w:iCs/>
    </w:rPr>
  </w:style>
  <w:style w:type="paragraph" w:styleId="BodyTextIndent">
    <w:name w:val="Body Text Indent"/>
    <w:basedOn w:val="Normal"/>
    <w:rsid w:val="004E3CCB"/>
    <w:pPr>
      <w:ind w:left="720"/>
      <w:jc w:val="both"/>
    </w:pPr>
    <w:rPr>
      <w:color w:val="000000"/>
      <w:szCs w:val="20"/>
    </w:rPr>
  </w:style>
  <w:style w:type="character" w:styleId="PageNumber">
    <w:name w:val="page number"/>
    <w:basedOn w:val="DefaultParagraphFont"/>
    <w:rsid w:val="004E3CCB"/>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jc w:val="both"/>
      <w:outlineLvl w:val="3"/>
    </w:pPr>
    <w:rPr>
      <w:b/>
      <w:szCs w:val="20"/>
      <w:u w:val="single"/>
    </w:rPr>
  </w:style>
  <w:style w:type="paragraph" w:styleId="Heading5">
    <w:name w:val="heading 5"/>
    <w:basedOn w:val="Normal"/>
    <w:next w:val="Normal"/>
    <w:link w:val="Heading5Char"/>
    <w:qFormat/>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style>
  <w:style w:type="paragraph" w:styleId="BodyTextIndent2">
    <w:name w:val="Body Text Indent 2"/>
    <w:basedOn w:val="Normal"/>
    <w:pPr>
      <w:ind w:left="1080"/>
    </w:pPr>
    <w:rPr>
      <w:i/>
      <w:iCs/>
    </w:rPr>
  </w:style>
  <w:style w:type="paragraph" w:styleId="BodyTextIndent">
    <w:name w:val="Body Text Indent"/>
    <w:basedOn w:val="Normal"/>
    <w:pPr>
      <w:ind w:left="720"/>
      <w:jc w:val="both"/>
    </w:pPr>
    <w:rPr>
      <w:color w:val="000000"/>
      <w:szCs w:val="20"/>
    </w:rPr>
  </w:style>
  <w:style w:type="character" w:styleId="PageNumber">
    <w:name w:val="page number"/>
    <w:basedOn w:val="DefaultParagraphFont"/>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64515902">
      <w:bodyDiv w:val="1"/>
      <w:marLeft w:val="0"/>
      <w:marRight w:val="0"/>
      <w:marTop w:val="0"/>
      <w:marBottom w:val="0"/>
      <w:divBdr>
        <w:top w:val="none" w:sz="0" w:space="0" w:color="auto"/>
        <w:left w:val="none" w:sz="0" w:space="0" w:color="auto"/>
        <w:bottom w:val="none" w:sz="0" w:space="0" w:color="auto"/>
        <w:right w:val="none" w:sz="0" w:space="0" w:color="auto"/>
      </w:divBdr>
    </w:div>
    <w:div w:id="155820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2A7F9-DF1E-4031-B502-752477A59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U1-REC01</cp:lastModifiedBy>
  <cp:revision>37</cp:revision>
  <cp:lastPrinted>2015-06-24T05:08:00Z</cp:lastPrinted>
  <dcterms:created xsi:type="dcterms:W3CDTF">2014-08-30T09:04:00Z</dcterms:created>
  <dcterms:modified xsi:type="dcterms:W3CDTF">2018-10-25T18:10:00Z</dcterms:modified>
</cp:coreProperties>
</file>